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8518F" w:rsidRDefault="00556046">
      <w:pPr>
        <w:pStyle w:val="ParaAttribute7"/>
        <w:jc w:val="both"/>
        <w:rPr>
          <w:rStyle w:val="CharAttribute19"/>
          <w:lang w:eastAsia="en-US"/>
        </w:rPr>
      </w:pPr>
      <w:r>
        <w:rPr>
          <w:noProof/>
          <w:lang w:eastAsia="en-US"/>
        </w:rPr>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1127125" cy="1941830"/>
            <wp:effectExtent l="0" t="0" r="0" b="1270"/>
            <wp:wrapSquare wrapText="bothSides"/>
            <wp:docPr id="24" name="Picture 3" descr="STEPU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UP (1)"/>
                    <pic:cNvPicPr>
                      <a:picLocks noChangeAspect="1" noChangeArrowheads="1"/>
                    </pic:cNvPicPr>
                  </pic:nvPicPr>
                  <pic:blipFill>
                    <a:blip r:embed="rId8">
                      <a:extLst/>
                    </a:blip>
                    <a:srcRect/>
                    <a:stretch>
                      <a:fillRect/>
                    </a:stretch>
                  </pic:blipFill>
                  <pic:spPr bwMode="auto">
                    <a:xfrm>
                      <a:off x="0" y="0"/>
                      <a:ext cx="1127125" cy="1941830"/>
                    </a:xfrm>
                    <a:prstGeom prst="rect">
                      <a:avLst/>
                    </a:prstGeom>
                    <a:noFill/>
                  </pic:spPr>
                </pic:pic>
              </a:graphicData>
            </a:graphic>
          </wp:anchor>
        </w:drawing>
      </w:r>
      <w:r w:rsidR="0034673B">
        <w:rPr>
          <w:rFonts w:ascii="Arial" w:hAnsi="Arial" w:cs="Arial"/>
          <w:b/>
          <w:color w:val="E36C0A"/>
          <w:sz w:val="32"/>
          <w:lang w:val="en-GB"/>
        </w:rPr>
        <w:t>Keep in Step with the Spirit</w:t>
      </w:r>
      <w:r>
        <w:rPr>
          <w:rFonts w:ascii="Arial" w:hAnsi="Arial" w:cs="Arial"/>
          <w:b/>
          <w:color w:val="E36C0A"/>
          <w:sz w:val="32"/>
          <w:lang w:val="en-GB"/>
        </w:rPr>
        <w:t xml:space="preserve"> </w:t>
      </w:r>
      <w:r w:rsidR="0034673B">
        <w:rPr>
          <w:rFonts w:ascii="Arial" w:hAnsi="Arial" w:cs="Arial"/>
          <w:b/>
          <w:color w:val="E36C0A"/>
          <w:sz w:val="28"/>
          <w:lang w:val="en-GB"/>
        </w:rPr>
        <w:t>(Galatians 5: 16-26</w:t>
      </w:r>
      <w:r>
        <w:rPr>
          <w:rFonts w:ascii="Arial" w:hAnsi="Arial" w:cs="Arial"/>
          <w:b/>
          <w:color w:val="E36C0A"/>
          <w:sz w:val="28"/>
          <w:lang w:val="en-GB"/>
        </w:rPr>
        <w:t>)</w:t>
      </w:r>
    </w:p>
    <w:p w:rsidR="0038518F" w:rsidRDefault="0034673B">
      <w:pPr>
        <w:spacing w:after="0" w:line="240" w:lineRule="auto"/>
        <w:jc w:val="both"/>
        <w:rPr>
          <w:rStyle w:val="CharAttribute19"/>
          <w:kern w:val="0"/>
          <w:lang w:val="en-US"/>
        </w:rPr>
      </w:pPr>
      <w:r>
        <w:rPr>
          <w:rFonts w:ascii="Arial" w:eastAsia="SimSun" w:hAnsi="Arial" w:cs="Arial"/>
          <w:b/>
          <w:i/>
          <w:color w:val="E36C0A"/>
          <w:sz w:val="24"/>
          <w:szCs w:val="20"/>
        </w:rPr>
        <w:t>Senior Pastor Chris Kam</w:t>
      </w:r>
    </w:p>
    <w:p w:rsidR="0038518F" w:rsidRDefault="0038518F">
      <w:pPr>
        <w:spacing w:after="0" w:line="240" w:lineRule="auto"/>
        <w:jc w:val="both"/>
        <w:rPr>
          <w:rFonts w:ascii="Cambria" w:eastAsia="Times New Roman" w:cs="Cambria"/>
          <w:color w:val="0000FF"/>
          <w:kern w:val="0"/>
          <w:lang w:eastAsia="en-MY"/>
        </w:rPr>
      </w:pPr>
    </w:p>
    <w:p w:rsidR="0034673B" w:rsidRPr="00E53220" w:rsidRDefault="0034673B" w:rsidP="00E53220">
      <w:pPr>
        <w:pStyle w:val="Scripture"/>
        <w:rPr>
          <w:rStyle w:val="woj"/>
          <w:rFonts w:eastAsia="Calibri"/>
        </w:rPr>
      </w:pPr>
      <w:r w:rsidRPr="00E53220">
        <w:rPr>
          <w:rStyle w:val="woj"/>
          <w:rFonts w:eastAsia="SimSun"/>
        </w:rPr>
        <w:t>“So I say, walk by the Spirit, and you will not gratify the desires of the flesh. For the flesh desires what is contrary to the Spirit, and the Spirit what is contrary to the flesh. They are in conflict with each other, so that you are not to do whatever you want. But if you are led by the Spirit, you are not under the law. The acts of the flesh are obvious: sexual immorality, impurity and debauchery; idolatry and witchcraft; hatred, discord, jealousy, fits of rage, selfish ambition, dissensions, factions and envy; drunkenness, orgies, and the like. I warn you, as I did before, that those who live like this will not inherit the kingdom of God. But the fruit of the Spirit is love, joy, peace, forbearance, kindness, goodness, faithfulness, gentleness and self-control. Against such things there is no law. Those who belong to Christ Jesus have crucified the flesh with its passions and desires. Since we live by the Spirit, let us keep in step with the Spirit. Let us not become conceited, provoking and envying each other.” (Galatians 5:16-26)</w:t>
      </w:r>
    </w:p>
    <w:p w:rsidR="005171DA" w:rsidRPr="005171DA" w:rsidRDefault="005171DA" w:rsidP="0034673B">
      <w:pPr>
        <w:spacing w:line="240" w:lineRule="auto"/>
        <w:jc w:val="both"/>
        <w:rPr>
          <w:rFonts w:asciiTheme="majorHAnsi" w:eastAsia="SimSun" w:hAnsiTheme="majorHAnsi" w:cs="??"/>
          <w:color w:val="1926CF"/>
        </w:rPr>
      </w:pPr>
    </w:p>
    <w:p w:rsidR="0038518F" w:rsidRPr="005171DA" w:rsidRDefault="00556046" w:rsidP="006A6892">
      <w:pPr>
        <w:pStyle w:val="Heading1"/>
        <w:numPr>
          <w:ilvl w:val="0"/>
          <w:numId w:val="0"/>
        </w:numPr>
        <w:ind w:left="432" w:hanging="432"/>
        <w:rPr>
          <w:rStyle w:val="text"/>
          <w:rFonts w:ascii="Calibri" w:hAnsi="Calibri"/>
          <w:color w:val="auto"/>
          <w:sz w:val="22"/>
          <w:szCs w:val="22"/>
        </w:rPr>
      </w:pPr>
      <w:r w:rsidRPr="005171DA">
        <w:t>Introduction</w:t>
      </w:r>
    </w:p>
    <w:p w:rsidR="00900323" w:rsidRDefault="00E53220">
      <w:pPr>
        <w:spacing w:after="0"/>
        <w:contextualSpacing/>
        <w:jc w:val="both"/>
        <w:rPr>
          <w:rStyle w:val="text"/>
          <w:rFonts w:ascii="Cambria" w:hAnsi="Cambria"/>
          <w:color w:val="365F91"/>
          <w:sz w:val="32"/>
          <w:szCs w:val="32"/>
        </w:rPr>
      </w:pPr>
      <w:r>
        <w:rPr>
          <w:noProof/>
          <w:lang w:val="en-US" w:eastAsia="en-US"/>
        </w:rPr>
        <w:drawing>
          <wp:anchor distT="0" distB="0" distL="114300" distR="114300" simplePos="0" relativeHeight="251662848" behindDoc="0" locked="0" layoutInCell="1" allowOverlap="1" wp14:anchorId="78F20C18" wp14:editId="78C6F092">
            <wp:simplePos x="0" y="0"/>
            <wp:positionH relativeFrom="column">
              <wp:posOffset>3754755</wp:posOffset>
            </wp:positionH>
            <wp:positionV relativeFrom="paragraph">
              <wp:posOffset>206375</wp:posOffset>
            </wp:positionV>
            <wp:extent cx="1972310" cy="1278255"/>
            <wp:effectExtent l="25400" t="0" r="8890" b="0"/>
            <wp:wrapSquare wrapText="bothSides"/>
            <wp:docPr id="11" name="Picture 11" descr=":weights-664766_960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eights-664766_960_720.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972310" cy="1278255"/>
                    </a:xfrm>
                    <a:prstGeom prst="rect">
                      <a:avLst/>
                    </a:prstGeom>
                    <a:noFill/>
                    <a:ln w="9525">
                      <a:noFill/>
                      <a:miter lim="800000"/>
                      <a:headEnd/>
                      <a:tailEnd/>
                    </a:ln>
                  </pic:spPr>
                </pic:pic>
              </a:graphicData>
            </a:graphic>
          </wp:anchor>
        </w:drawing>
      </w:r>
      <w:r w:rsidR="0034673B">
        <w:rPr>
          <w:rStyle w:val="text"/>
          <w:rFonts w:asciiTheme="majorHAnsi" w:hAnsiTheme="majorHAnsi"/>
        </w:rPr>
        <w:t xml:space="preserve">Senior Pastor Chris Kam started the message by relating </w:t>
      </w:r>
      <w:r w:rsidR="009F2629" w:rsidRPr="009F2629">
        <w:rPr>
          <w:rStyle w:val="text"/>
          <w:rFonts w:asciiTheme="majorHAnsi" w:hAnsiTheme="majorHAnsi"/>
        </w:rPr>
        <w:t>his conversations over the past two weeks</w:t>
      </w:r>
      <w:r w:rsidR="0034673B">
        <w:rPr>
          <w:rStyle w:val="text"/>
          <w:rFonts w:asciiTheme="majorHAnsi" w:hAnsiTheme="majorHAnsi"/>
        </w:rPr>
        <w:t xml:space="preserve"> </w:t>
      </w:r>
      <w:r w:rsidR="00900323">
        <w:rPr>
          <w:rStyle w:val="text"/>
          <w:rFonts w:asciiTheme="majorHAnsi" w:hAnsiTheme="majorHAnsi"/>
        </w:rPr>
        <w:t>in regards to</w:t>
      </w:r>
      <w:r w:rsidR="0034673B">
        <w:rPr>
          <w:rStyle w:val="text"/>
          <w:rFonts w:asciiTheme="majorHAnsi" w:hAnsiTheme="majorHAnsi"/>
        </w:rPr>
        <w:t xml:space="preserve"> the gifts of tongues</w:t>
      </w:r>
      <w:r w:rsidR="00900323">
        <w:rPr>
          <w:rStyle w:val="text"/>
          <w:rFonts w:asciiTheme="majorHAnsi" w:hAnsiTheme="majorHAnsi"/>
        </w:rPr>
        <w:t>, such as:</w:t>
      </w:r>
    </w:p>
    <w:p w:rsidR="00900323" w:rsidRDefault="009F2629" w:rsidP="00E53220">
      <w:pPr>
        <w:pStyle w:val="ListParagraph"/>
        <w:numPr>
          <w:ilvl w:val="0"/>
          <w:numId w:val="24"/>
        </w:numPr>
        <w:spacing w:after="0"/>
        <w:ind w:left="284" w:hanging="284"/>
        <w:contextualSpacing/>
        <w:jc w:val="both"/>
        <w:rPr>
          <w:rStyle w:val="text"/>
        </w:rPr>
      </w:pPr>
      <w:r>
        <w:rPr>
          <w:rStyle w:val="text"/>
        </w:rPr>
        <w:t>It is all right</w:t>
      </w:r>
      <w:r w:rsidR="00900323">
        <w:rPr>
          <w:rStyle w:val="text"/>
        </w:rPr>
        <w:t xml:space="preserve"> to not understand when praying in tongues as praying in the Spirit b</w:t>
      </w:r>
      <w:r>
        <w:rPr>
          <w:rStyle w:val="text"/>
        </w:rPr>
        <w:t>ypasses the mind and emotions. It is the Spirit interceding through us, so j</w:t>
      </w:r>
      <w:r w:rsidR="00900323">
        <w:rPr>
          <w:rStyle w:val="text"/>
        </w:rPr>
        <w:t>ust pray in faith.</w:t>
      </w:r>
    </w:p>
    <w:p w:rsidR="00900323" w:rsidRDefault="00900323" w:rsidP="00E53220">
      <w:pPr>
        <w:pStyle w:val="ListParagraph"/>
        <w:numPr>
          <w:ilvl w:val="0"/>
          <w:numId w:val="24"/>
        </w:numPr>
        <w:spacing w:after="0"/>
        <w:ind w:left="284" w:hanging="284"/>
        <w:contextualSpacing/>
        <w:jc w:val="both"/>
        <w:rPr>
          <w:rStyle w:val="text"/>
        </w:rPr>
      </w:pPr>
      <w:r>
        <w:rPr>
          <w:rStyle w:val="text"/>
        </w:rPr>
        <w:t>Practicing the gift of tongues is like going to the gym regularly. You will only find out know much stronger you have become over the period of time.</w:t>
      </w:r>
    </w:p>
    <w:p w:rsidR="006D437C" w:rsidRDefault="00900323" w:rsidP="00E53220">
      <w:pPr>
        <w:pStyle w:val="ListParagraph"/>
        <w:numPr>
          <w:ilvl w:val="0"/>
          <w:numId w:val="24"/>
        </w:numPr>
        <w:spacing w:after="0"/>
        <w:ind w:left="284" w:hanging="284"/>
        <w:contextualSpacing/>
        <w:jc w:val="both"/>
        <w:rPr>
          <w:rStyle w:val="text"/>
        </w:rPr>
      </w:pPr>
      <w:r>
        <w:rPr>
          <w:rStyle w:val="text"/>
        </w:rPr>
        <w:t xml:space="preserve">You need to desire God and get past the personal hurdle of limited </w:t>
      </w:r>
      <w:r w:rsidR="009F2629">
        <w:rPr>
          <w:rStyle w:val="text"/>
        </w:rPr>
        <w:t>understanding;</w:t>
      </w:r>
      <w:r>
        <w:rPr>
          <w:rStyle w:val="text"/>
        </w:rPr>
        <w:t xml:space="preserve"> in order </w:t>
      </w:r>
      <w:r w:rsidR="00BC6833">
        <w:rPr>
          <w:rStyle w:val="text"/>
        </w:rPr>
        <w:t xml:space="preserve">to </w:t>
      </w:r>
      <w:r>
        <w:rPr>
          <w:rStyle w:val="text"/>
        </w:rPr>
        <w:t>overcome our limitation to get what God has in mind for you.</w:t>
      </w:r>
    </w:p>
    <w:p w:rsidR="0038518F" w:rsidRPr="005171DA" w:rsidRDefault="006D437C" w:rsidP="00E53220">
      <w:pPr>
        <w:pStyle w:val="ListParagraph"/>
        <w:numPr>
          <w:ilvl w:val="0"/>
          <w:numId w:val="24"/>
        </w:numPr>
        <w:spacing w:after="0"/>
        <w:ind w:left="284" w:hanging="284"/>
        <w:contextualSpacing/>
        <w:jc w:val="both"/>
        <w:rPr>
          <w:rStyle w:val="text"/>
        </w:rPr>
      </w:pPr>
      <w:r>
        <w:rPr>
          <w:rStyle w:val="text"/>
        </w:rPr>
        <w:t xml:space="preserve">We are trained to engage people with their minds. But God is training us to be people </w:t>
      </w:r>
      <w:r w:rsidR="00B15412">
        <w:rPr>
          <w:rStyle w:val="text"/>
        </w:rPr>
        <w:t xml:space="preserve">who hear </w:t>
      </w:r>
      <w:r w:rsidR="00DE7F7F">
        <w:rPr>
          <w:rStyle w:val="text"/>
        </w:rPr>
        <w:t xml:space="preserve">Him </w:t>
      </w:r>
      <w:r>
        <w:rPr>
          <w:rStyle w:val="text"/>
        </w:rPr>
        <w:t>all the time</w:t>
      </w:r>
      <w:r w:rsidR="00B15412">
        <w:rPr>
          <w:rStyle w:val="text"/>
        </w:rPr>
        <w:t>.</w:t>
      </w:r>
    </w:p>
    <w:p w:rsidR="00900323" w:rsidRDefault="00900323">
      <w:pPr>
        <w:spacing w:after="0"/>
        <w:contextualSpacing/>
        <w:jc w:val="both"/>
        <w:rPr>
          <w:rStyle w:val="text"/>
        </w:rPr>
      </w:pPr>
    </w:p>
    <w:p w:rsidR="0038518F" w:rsidRPr="00E53220" w:rsidRDefault="00DE7F7F" w:rsidP="00E53220">
      <w:pPr>
        <w:pStyle w:val="Scripture"/>
        <w:rPr>
          <w:rStyle w:val="woj"/>
        </w:rPr>
      </w:pPr>
      <w:r w:rsidRPr="00E53220">
        <w:rPr>
          <w:rStyle w:val="woj"/>
          <w:rFonts w:eastAsia="SimSun"/>
        </w:rPr>
        <w:t>“</w:t>
      </w:r>
      <w:r w:rsidR="00900323" w:rsidRPr="00E53220">
        <w:rPr>
          <w:rStyle w:val="woj"/>
          <w:rFonts w:eastAsia="SimSun"/>
        </w:rPr>
        <w:t>In the same way, the Spirit helps us in our weakness. We do not know what we ought to pray for, but the Spirit</w:t>
      </w:r>
      <w:r w:rsidR="00900323" w:rsidRPr="00E53220">
        <w:rPr>
          <w:rStyle w:val="textrom-8-26"/>
        </w:rPr>
        <w:t xml:space="preserve"> </w:t>
      </w:r>
      <w:r w:rsidR="00900323" w:rsidRPr="00E53220">
        <w:rPr>
          <w:rStyle w:val="woj"/>
          <w:rFonts w:eastAsia="SimSun"/>
        </w:rPr>
        <w:t>himself intercedes for us through wordless groans. And he who searches our hearts knows the mind of the Spirit, because the Spirit intercedes for God’s people in accordance with the will of God.</w:t>
      </w:r>
      <w:r w:rsidRPr="00E53220">
        <w:rPr>
          <w:rStyle w:val="woj"/>
          <w:rFonts w:eastAsia="SimSun"/>
        </w:rPr>
        <w:t>”</w:t>
      </w:r>
      <w:r w:rsidR="00900323" w:rsidRPr="00E53220">
        <w:rPr>
          <w:rStyle w:val="woj"/>
          <w:rFonts w:eastAsia="SimSun"/>
        </w:rPr>
        <w:t xml:space="preserve"> (Romans 8:26-27)</w:t>
      </w:r>
    </w:p>
    <w:p w:rsidR="006D437C" w:rsidRDefault="006D437C">
      <w:pPr>
        <w:spacing w:after="0"/>
        <w:contextualSpacing/>
        <w:jc w:val="both"/>
        <w:rPr>
          <w:rStyle w:val="text"/>
        </w:rPr>
      </w:pPr>
    </w:p>
    <w:p w:rsidR="0038518F" w:rsidRPr="005171DA" w:rsidRDefault="00BC6833">
      <w:pPr>
        <w:spacing w:after="0"/>
        <w:contextualSpacing/>
        <w:jc w:val="both"/>
        <w:rPr>
          <w:rStyle w:val="text"/>
        </w:rPr>
      </w:pPr>
      <w:r>
        <w:rPr>
          <w:rFonts w:asciiTheme="majorHAnsi" w:hAnsiTheme="majorHAnsi"/>
          <w:noProof/>
          <w:lang w:val="en-US" w:eastAsia="en-US"/>
        </w:rPr>
        <w:drawing>
          <wp:anchor distT="0" distB="0" distL="114300" distR="114300" simplePos="0" relativeHeight="251667968" behindDoc="0" locked="0" layoutInCell="1" allowOverlap="1" wp14:anchorId="4E93B957" wp14:editId="143A2F4D">
            <wp:simplePos x="0" y="0"/>
            <wp:positionH relativeFrom="column">
              <wp:posOffset>0</wp:posOffset>
            </wp:positionH>
            <wp:positionV relativeFrom="paragraph">
              <wp:posOffset>19685</wp:posOffset>
            </wp:positionV>
            <wp:extent cx="511810" cy="520700"/>
            <wp:effectExtent l="0" t="0" r="0" b="0"/>
            <wp:wrapSquare wrapText="bothSides"/>
            <wp:docPr id="5" name="Picture 5" descr="C:\Users\TayP\AppData\Local\Microsoft\Windows\Temporary Internet Files\Content.IE5\L0KRPE1N\light-bulb-and-a-star-15838-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yP\AppData\Local\Microsoft\Windows\Temporary Internet Files\Content.IE5\L0KRPE1N\light-bulb-and-a-star-15838-large[1].pn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1181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046" w:rsidRPr="005171DA">
        <w:rPr>
          <w:rStyle w:val="text"/>
          <w:rFonts w:asciiTheme="majorHAnsi" w:hAnsiTheme="majorHAnsi"/>
        </w:rPr>
        <w:t>The Big Idea for the message this week is:</w:t>
      </w:r>
    </w:p>
    <w:p w:rsidR="00B15412" w:rsidRDefault="006D437C">
      <w:pPr>
        <w:spacing w:after="0"/>
        <w:contextualSpacing/>
        <w:jc w:val="both"/>
        <w:rPr>
          <w:rFonts w:asciiTheme="majorHAnsi" w:hAnsiTheme="majorHAnsi"/>
        </w:rPr>
      </w:pPr>
      <w:r>
        <w:rPr>
          <w:rFonts w:asciiTheme="majorHAnsi" w:hAnsiTheme="majorHAnsi"/>
        </w:rPr>
        <w:t>Being baptised in the Holy Spirit is not just a one-off experience in receiving the fullness of the Spirit. It is an ongoing desire to be filled daily to keep in step with the Spirit.</w:t>
      </w:r>
      <w:r w:rsidR="00B15412">
        <w:rPr>
          <w:rFonts w:asciiTheme="majorHAnsi" w:hAnsiTheme="majorHAnsi"/>
        </w:rPr>
        <w:t xml:space="preserve"> </w:t>
      </w:r>
    </w:p>
    <w:p w:rsidR="00B15412" w:rsidRDefault="00B15412">
      <w:pPr>
        <w:spacing w:after="0"/>
        <w:contextualSpacing/>
        <w:jc w:val="both"/>
        <w:rPr>
          <w:rFonts w:asciiTheme="majorHAnsi" w:hAnsiTheme="majorHAnsi"/>
        </w:rPr>
      </w:pPr>
    </w:p>
    <w:p w:rsidR="0038518F" w:rsidRPr="005171DA" w:rsidRDefault="00C82C15">
      <w:pPr>
        <w:spacing w:after="0"/>
        <w:contextualSpacing/>
        <w:jc w:val="both"/>
        <w:rPr>
          <w:rFonts w:asciiTheme="majorHAnsi" w:hAnsiTheme="majorHAnsi"/>
        </w:rPr>
      </w:pPr>
      <w:r>
        <w:rPr>
          <w:rFonts w:asciiTheme="majorHAnsi" w:hAnsiTheme="majorHAnsi"/>
        </w:rPr>
        <w:t>W</w:t>
      </w:r>
      <w:r w:rsidR="00B15412">
        <w:rPr>
          <w:rFonts w:asciiTheme="majorHAnsi" w:hAnsiTheme="majorHAnsi"/>
        </w:rPr>
        <w:t>e</w:t>
      </w:r>
      <w:r>
        <w:rPr>
          <w:rFonts w:asciiTheme="majorHAnsi" w:hAnsiTheme="majorHAnsi"/>
        </w:rPr>
        <w:t xml:space="preserve"> will</w:t>
      </w:r>
      <w:r w:rsidR="00B15412">
        <w:rPr>
          <w:rFonts w:asciiTheme="majorHAnsi" w:hAnsiTheme="majorHAnsi"/>
        </w:rPr>
        <w:t xml:space="preserve"> need to keep exercising the gifts from God.</w:t>
      </w:r>
      <w:r w:rsidR="00EA3FD1">
        <w:rPr>
          <w:rFonts w:asciiTheme="majorHAnsi" w:hAnsiTheme="majorHAnsi"/>
        </w:rPr>
        <w:t xml:space="preserve"> Apostle Paul once wrote to Timothy to encourage him to use the gifts he received after the lay</w:t>
      </w:r>
      <w:r>
        <w:rPr>
          <w:rFonts w:asciiTheme="majorHAnsi" w:hAnsiTheme="majorHAnsi"/>
        </w:rPr>
        <w:t>ing of hands (1 Timothy 4:14). Therefore, l</w:t>
      </w:r>
      <w:r w:rsidR="00EA3FD1">
        <w:rPr>
          <w:rFonts w:asciiTheme="majorHAnsi" w:hAnsiTheme="majorHAnsi"/>
        </w:rPr>
        <w:t>et us desire the filling of the Spirit every day, and practice our gifts daily.</w:t>
      </w:r>
    </w:p>
    <w:p w:rsidR="00B95F07" w:rsidRDefault="00B95F07">
      <w:pPr>
        <w:spacing w:after="0"/>
        <w:contextualSpacing/>
        <w:jc w:val="both"/>
        <w:rPr>
          <w:rFonts w:asciiTheme="majorHAnsi" w:hAnsiTheme="majorHAnsi"/>
        </w:rPr>
      </w:pPr>
    </w:p>
    <w:p w:rsidR="00B95F07" w:rsidRPr="00391BD4" w:rsidRDefault="00B95F07" w:rsidP="00E53220">
      <w:pPr>
        <w:pStyle w:val="Scripture"/>
        <w:rPr>
          <w:rStyle w:val="woj"/>
        </w:rPr>
      </w:pPr>
      <w:r w:rsidRPr="00391BD4">
        <w:rPr>
          <w:rStyle w:val="woj"/>
          <w:rFonts w:asciiTheme="majorHAnsi" w:eastAsia="SimSun" w:hAnsiTheme="majorHAnsi"/>
          <w:szCs w:val="24"/>
        </w:rPr>
        <w:t>And a voice came from heaven: “You are my Son, whom I love; with you I am well pleased.” At once the Spirit sent him out into the wilderness, and he was in the wilderness forty days, being tempted by Satan. (Mark 1:11-13)</w:t>
      </w:r>
    </w:p>
    <w:p w:rsidR="00B95F07" w:rsidRDefault="00E84955">
      <w:pPr>
        <w:spacing w:after="0"/>
        <w:contextualSpacing/>
        <w:jc w:val="both"/>
        <w:rPr>
          <w:rStyle w:val="text"/>
        </w:rPr>
      </w:pPr>
      <w:r>
        <w:rPr>
          <w:noProof/>
          <w:lang w:val="en-US" w:eastAsia="en-US"/>
        </w:rPr>
        <w:lastRenderedPageBreak/>
        <w:drawing>
          <wp:anchor distT="0" distB="0" distL="114300" distR="114300" simplePos="0" relativeHeight="251663872" behindDoc="0" locked="0" layoutInCell="1" allowOverlap="1">
            <wp:simplePos x="0" y="0"/>
            <wp:positionH relativeFrom="column">
              <wp:posOffset>4359910</wp:posOffset>
            </wp:positionH>
            <wp:positionV relativeFrom="paragraph">
              <wp:posOffset>36830</wp:posOffset>
            </wp:positionV>
            <wp:extent cx="1557020" cy="1261745"/>
            <wp:effectExtent l="25400" t="0" r="0" b="0"/>
            <wp:wrapTight wrapText="bothSides">
              <wp:wrapPolygon edited="0">
                <wp:start x="-352" y="0"/>
                <wp:lineTo x="-352" y="21306"/>
                <wp:lineTo x="21494" y="21306"/>
                <wp:lineTo x="21494" y="0"/>
                <wp:lineTo x="-352" y="0"/>
              </wp:wrapPolygon>
            </wp:wrapTight>
            <wp:docPr id="1" name="Picture 0" descr="Christ_in_the_Wilderness_-_Ivan_Kramskoy_-_Google_Cultural_Instit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_in_the_Wilderness_-_Ivan_Kramskoy_-_Google_Cultural_Institute.jpg"/>
                    <pic:cNvPicPr/>
                  </pic:nvPicPr>
                  <pic:blipFill>
                    <a:blip r:embed="rId11" cstate="email">
                      <a:extLst>
                        <a:ext uri="{28A0092B-C50C-407E-A947-70E740481C1C}">
                          <a14:useLocalDpi xmlns:a14="http://schemas.microsoft.com/office/drawing/2010/main"/>
                        </a:ext>
                      </a:extLst>
                    </a:blip>
                    <a:srcRect/>
                    <a:stretch>
                      <a:fillRect/>
                    </a:stretch>
                  </pic:blipFill>
                  <pic:spPr>
                    <a:xfrm>
                      <a:off x="0" y="0"/>
                      <a:ext cx="1557020" cy="1261745"/>
                    </a:xfrm>
                    <a:prstGeom prst="rect">
                      <a:avLst/>
                    </a:prstGeom>
                  </pic:spPr>
                </pic:pic>
              </a:graphicData>
            </a:graphic>
          </wp:anchor>
        </w:drawing>
      </w:r>
      <w:r w:rsidR="00B95F07">
        <w:rPr>
          <w:rStyle w:val="text"/>
        </w:rPr>
        <w:t xml:space="preserve">The word “sent” used in the original Greek version is “Ek-bal-lo”, meaning ‘to cast out, drive out, or eject by force’. That means Jesus got the boot into the wilderness to be tempted by Satan before he could begin to start </w:t>
      </w:r>
      <w:r w:rsidR="00623664">
        <w:rPr>
          <w:rStyle w:val="text"/>
        </w:rPr>
        <w:t xml:space="preserve">His </w:t>
      </w:r>
      <w:r w:rsidR="00B95F07">
        <w:rPr>
          <w:rStyle w:val="text"/>
        </w:rPr>
        <w:t>ministry. We too are not exempted of this experience. We need to driven into the wilderness by the Holy Spirit for it to sanctify us and allow God to deal with the problems in our life, and for us to learn to rely on Him.</w:t>
      </w:r>
    </w:p>
    <w:p w:rsidR="00B95F07" w:rsidRDefault="00B95F07">
      <w:pPr>
        <w:spacing w:after="0"/>
        <w:contextualSpacing/>
        <w:jc w:val="both"/>
        <w:rPr>
          <w:rStyle w:val="text"/>
        </w:rPr>
      </w:pPr>
    </w:p>
    <w:p w:rsidR="0038518F" w:rsidRDefault="00B95F07" w:rsidP="00BE4265">
      <w:pPr>
        <w:spacing w:after="0"/>
        <w:contextualSpacing/>
        <w:jc w:val="both"/>
        <w:rPr>
          <w:rStyle w:val="text"/>
        </w:rPr>
      </w:pPr>
      <w:r>
        <w:rPr>
          <w:rStyle w:val="text"/>
        </w:rPr>
        <w:t xml:space="preserve">When we declare every week during the reading of Scripture before the message, let us also reflect on the words. </w:t>
      </w:r>
      <w:r w:rsidRPr="00623664">
        <w:rPr>
          <w:rStyle w:val="text"/>
          <w:color w:val="F79646" w:themeColor="accent6"/>
        </w:rPr>
        <w:t>“</w:t>
      </w:r>
      <w:r w:rsidRPr="00623664">
        <w:rPr>
          <w:rStyle w:val="text"/>
          <w:i/>
          <w:color w:val="F79646" w:themeColor="accent6"/>
        </w:rPr>
        <w:t>This is my Bible. It is the Word of God. It informs my mind, inspires my heart and instructs my behaviour. So help me God!”</w:t>
      </w:r>
      <w:r>
        <w:rPr>
          <w:rStyle w:val="text"/>
          <w:i/>
        </w:rPr>
        <w:t xml:space="preserve"> </w:t>
      </w:r>
      <w:r w:rsidR="00BE4265">
        <w:rPr>
          <w:rStyle w:val="text"/>
        </w:rPr>
        <w:t>W</w:t>
      </w:r>
      <w:r w:rsidR="00350435">
        <w:rPr>
          <w:rStyle w:val="text"/>
        </w:rPr>
        <w:t>ords</w:t>
      </w:r>
      <w:r>
        <w:rPr>
          <w:rStyle w:val="text"/>
        </w:rPr>
        <w:t xml:space="preserve"> </w:t>
      </w:r>
      <w:r w:rsidR="00BE4265">
        <w:rPr>
          <w:rStyle w:val="text"/>
        </w:rPr>
        <w:t xml:space="preserve">from a sermon </w:t>
      </w:r>
      <w:r>
        <w:rPr>
          <w:rStyle w:val="text"/>
        </w:rPr>
        <w:t xml:space="preserve">can make us wiser, and inspire us to be </w:t>
      </w:r>
      <w:r w:rsidR="00350435">
        <w:rPr>
          <w:rStyle w:val="text"/>
        </w:rPr>
        <w:t xml:space="preserve">a </w:t>
      </w:r>
      <w:r w:rsidR="00BE4265">
        <w:rPr>
          <w:rStyle w:val="text"/>
        </w:rPr>
        <w:t>better person, but unless we</w:t>
      </w:r>
      <w:r w:rsidR="00350435">
        <w:rPr>
          <w:rStyle w:val="text"/>
        </w:rPr>
        <w:t xml:space="preserve"> allow it to make a change in our behaviours and actions, </w:t>
      </w:r>
      <w:r w:rsidR="00BE4265">
        <w:rPr>
          <w:rStyle w:val="text"/>
        </w:rPr>
        <w:t>God cannot help us in our issues.</w:t>
      </w:r>
    </w:p>
    <w:p w:rsidR="00300ACE" w:rsidRPr="008664EF" w:rsidRDefault="00BE4265" w:rsidP="00BE4265">
      <w:pPr>
        <w:pStyle w:val="Heading1"/>
        <w:rPr>
          <w:rStyle w:val="text"/>
          <w:rFonts w:ascii="Calibri" w:hAnsi="Calibri"/>
          <w:color w:val="auto"/>
          <w:sz w:val="22"/>
          <w:szCs w:val="22"/>
        </w:rPr>
      </w:pPr>
      <w:r>
        <w:t>The Promise of victory over sin</w:t>
      </w:r>
    </w:p>
    <w:p w:rsidR="00391BD4" w:rsidRDefault="008664EF" w:rsidP="00E53220">
      <w:pPr>
        <w:pStyle w:val="Scripture"/>
        <w:rPr>
          <w:rStyle w:val="woj"/>
          <w:rFonts w:ascii="Cambria" w:hAnsi="Cambria"/>
          <w:color w:val="365F91"/>
          <w:sz w:val="32"/>
          <w:szCs w:val="32"/>
        </w:rPr>
      </w:pPr>
      <w:r>
        <w:rPr>
          <w:rStyle w:val="woj"/>
          <w:rFonts w:asciiTheme="majorHAnsi" w:eastAsia="SimSun" w:hAnsiTheme="majorHAnsi"/>
          <w:szCs w:val="24"/>
        </w:rPr>
        <w:t>“</w:t>
      </w:r>
      <w:r w:rsidR="00391BD4" w:rsidRPr="00391BD4">
        <w:rPr>
          <w:rStyle w:val="woj"/>
          <w:rFonts w:asciiTheme="majorHAnsi" w:eastAsia="SimSun" w:hAnsiTheme="majorHAnsi"/>
          <w:szCs w:val="24"/>
        </w:rPr>
        <w:t>No, I strike a blow to my body and make it my slave so that after I have preached to others, I myself will not</w:t>
      </w:r>
      <w:r>
        <w:rPr>
          <w:rStyle w:val="woj"/>
          <w:rFonts w:asciiTheme="majorHAnsi" w:eastAsia="SimSun" w:hAnsiTheme="majorHAnsi"/>
          <w:szCs w:val="24"/>
        </w:rPr>
        <w:t xml:space="preserve"> be disqualified for the prize.” </w:t>
      </w:r>
      <w:r w:rsidR="00391BD4" w:rsidRPr="00391BD4">
        <w:rPr>
          <w:rStyle w:val="woj"/>
          <w:rFonts w:asciiTheme="majorHAnsi" w:eastAsia="SimSun" w:hAnsiTheme="majorHAnsi"/>
          <w:szCs w:val="24"/>
        </w:rPr>
        <w:t xml:space="preserve">(1 </w:t>
      </w:r>
      <w:r w:rsidR="00391BD4">
        <w:rPr>
          <w:rStyle w:val="woj"/>
          <w:rFonts w:asciiTheme="majorHAnsi" w:eastAsia="SimSun" w:hAnsiTheme="majorHAnsi"/>
          <w:szCs w:val="24"/>
        </w:rPr>
        <w:t>Corinthians 9:27)</w:t>
      </w:r>
    </w:p>
    <w:p w:rsidR="00391BD4" w:rsidRPr="00391BD4" w:rsidRDefault="00E84955" w:rsidP="00BE4265">
      <w:pPr>
        <w:spacing w:after="0"/>
        <w:contextualSpacing/>
        <w:jc w:val="both"/>
        <w:rPr>
          <w:rStyle w:val="woj"/>
        </w:rPr>
      </w:pPr>
      <w:r>
        <w:rPr>
          <w:noProof/>
          <w:lang w:val="en-US" w:eastAsia="en-US"/>
        </w:rPr>
        <w:drawing>
          <wp:anchor distT="0" distB="0" distL="114300" distR="114300" simplePos="0" relativeHeight="251665920" behindDoc="0" locked="0" layoutInCell="1" allowOverlap="1">
            <wp:simplePos x="0" y="0"/>
            <wp:positionH relativeFrom="column">
              <wp:posOffset>59055</wp:posOffset>
            </wp:positionH>
            <wp:positionV relativeFrom="paragraph">
              <wp:posOffset>65405</wp:posOffset>
            </wp:positionV>
            <wp:extent cx="1396365" cy="1186180"/>
            <wp:effectExtent l="25400" t="0" r="635" b="0"/>
            <wp:wrapTight wrapText="bothSides">
              <wp:wrapPolygon edited="0">
                <wp:start x="-393" y="0"/>
                <wp:lineTo x="-393" y="21276"/>
                <wp:lineTo x="21610" y="21276"/>
                <wp:lineTo x="21610" y="0"/>
                <wp:lineTo x="-393" y="0"/>
              </wp:wrapPolygon>
            </wp:wrapTight>
            <wp:docPr id="3" name="Picture 2" descr="5024081279_dc9f6f4fdf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24081279_dc9f6f4fdf_o.jpg"/>
                    <pic:cNvPicPr/>
                  </pic:nvPicPr>
                  <pic:blipFill>
                    <a:blip r:embed="rId12" cstate="email">
                      <a:extLst>
                        <a:ext uri="{28A0092B-C50C-407E-A947-70E740481C1C}">
                          <a14:useLocalDpi xmlns:a14="http://schemas.microsoft.com/office/drawing/2010/main"/>
                        </a:ext>
                      </a:extLst>
                    </a:blip>
                    <a:srcRect/>
                    <a:stretch>
                      <a:fillRect/>
                    </a:stretch>
                  </pic:blipFill>
                  <pic:spPr>
                    <a:xfrm>
                      <a:off x="0" y="0"/>
                      <a:ext cx="1396365" cy="1186180"/>
                    </a:xfrm>
                    <a:prstGeom prst="rect">
                      <a:avLst/>
                    </a:prstGeom>
                  </pic:spPr>
                </pic:pic>
              </a:graphicData>
            </a:graphic>
          </wp:anchor>
        </w:drawing>
      </w:r>
    </w:p>
    <w:p w:rsidR="00BE4265" w:rsidRPr="00BE4265" w:rsidRDefault="00300ACE" w:rsidP="00BE4265">
      <w:pPr>
        <w:spacing w:after="0"/>
        <w:contextualSpacing/>
        <w:jc w:val="both"/>
        <w:rPr>
          <w:rStyle w:val="text"/>
        </w:rPr>
      </w:pPr>
      <w:r>
        <w:rPr>
          <w:rStyle w:val="text"/>
        </w:rPr>
        <w:t>It is important for us to note that the struggle between Spirit and the flesh will always be there until the day we are called home to God.</w:t>
      </w:r>
      <w:r w:rsidR="009D2283">
        <w:rPr>
          <w:rStyle w:val="text"/>
        </w:rPr>
        <w:t xml:space="preserve"> Whoever</w:t>
      </w:r>
      <w:r w:rsidR="00391BD4">
        <w:rPr>
          <w:rStyle w:val="text"/>
        </w:rPr>
        <w:t xml:space="preserve"> we ‘feed’ the most is the one who will always win.</w:t>
      </w:r>
      <w:r>
        <w:rPr>
          <w:rStyle w:val="text"/>
        </w:rPr>
        <w:t xml:space="preserve"> </w:t>
      </w:r>
      <w:r w:rsidR="009D2283">
        <w:rPr>
          <w:rStyle w:val="text"/>
        </w:rPr>
        <w:t>How can we ensur</w:t>
      </w:r>
      <w:r w:rsidR="00391BD4">
        <w:rPr>
          <w:rStyle w:val="text"/>
        </w:rPr>
        <w:t>e that the Spirit is strengthened? It is quite simple: w</w:t>
      </w:r>
      <w:r>
        <w:rPr>
          <w:rStyle w:val="text"/>
        </w:rPr>
        <w:t>e need to be sanctified on a daily basis</w:t>
      </w:r>
      <w:r w:rsidR="009D2283">
        <w:rPr>
          <w:rStyle w:val="text"/>
        </w:rPr>
        <w:t>.</w:t>
      </w:r>
    </w:p>
    <w:p w:rsidR="00391BD4" w:rsidRPr="00391BD4" w:rsidRDefault="00BE4265" w:rsidP="005171DA">
      <w:pPr>
        <w:pStyle w:val="Heading1"/>
        <w:rPr>
          <w:rFonts w:ascii="Calibri" w:hAnsi="Calibri"/>
          <w:color w:val="auto"/>
          <w:sz w:val="22"/>
          <w:szCs w:val="22"/>
        </w:rPr>
      </w:pPr>
      <w:r>
        <w:t>The Peril of victory over sin</w:t>
      </w:r>
    </w:p>
    <w:p w:rsidR="008664EF" w:rsidRDefault="008664EF" w:rsidP="00E53220">
      <w:pPr>
        <w:pStyle w:val="Scripture"/>
        <w:rPr>
          <w:rStyle w:val="woj"/>
          <w:rFonts w:ascii="Cambria" w:hAnsi="Cambria"/>
          <w:color w:val="365F91"/>
          <w:sz w:val="32"/>
          <w:szCs w:val="32"/>
        </w:rPr>
      </w:pPr>
      <w:r>
        <w:rPr>
          <w:rStyle w:val="woj"/>
          <w:rFonts w:asciiTheme="majorHAnsi" w:eastAsia="SimSun" w:hAnsiTheme="majorHAnsi"/>
        </w:rPr>
        <w:t>“</w:t>
      </w:r>
      <w:r w:rsidR="00391BD4" w:rsidRPr="00391BD4">
        <w:rPr>
          <w:rStyle w:val="woj"/>
          <w:rFonts w:asciiTheme="majorHAnsi" w:eastAsia="SimSun" w:hAnsiTheme="majorHAnsi"/>
        </w:rPr>
        <w:t>The acts of the flesh are obvious: sexual immorality, impurity and debauchery; idolatry and witchcraft; hatred, discord, jealousy, fits of rage, selfish ambition, dissensions, factions and envy; drunkenness, orgies, and the like. I warn you, as I did before, that those who live like this will n</w:t>
      </w:r>
      <w:r>
        <w:rPr>
          <w:rStyle w:val="woj"/>
          <w:rFonts w:asciiTheme="majorHAnsi" w:eastAsia="SimSun" w:hAnsiTheme="majorHAnsi"/>
        </w:rPr>
        <w:t>ot inherit the kingdom of God.“</w:t>
      </w:r>
      <w:r w:rsidR="00391BD4">
        <w:rPr>
          <w:rStyle w:val="woj"/>
          <w:rFonts w:asciiTheme="majorHAnsi" w:eastAsia="SimSun" w:hAnsiTheme="majorHAnsi"/>
        </w:rPr>
        <w:t xml:space="preserve"> (Galatians 5:19-21)</w:t>
      </w:r>
    </w:p>
    <w:p w:rsidR="00391BD4" w:rsidRDefault="00E84955" w:rsidP="00391BD4">
      <w:pPr>
        <w:spacing w:after="0"/>
        <w:contextualSpacing/>
        <w:jc w:val="both"/>
        <w:rPr>
          <w:rStyle w:val="woj"/>
        </w:rPr>
      </w:pPr>
      <w:r>
        <w:rPr>
          <w:noProof/>
          <w:lang w:val="en-US" w:eastAsia="en-US"/>
        </w:rPr>
        <w:drawing>
          <wp:anchor distT="0" distB="0" distL="114300" distR="114300" simplePos="0" relativeHeight="251664896" behindDoc="0" locked="0" layoutInCell="1" allowOverlap="1">
            <wp:simplePos x="0" y="0"/>
            <wp:positionH relativeFrom="column">
              <wp:posOffset>3403600</wp:posOffset>
            </wp:positionH>
            <wp:positionV relativeFrom="paragraph">
              <wp:posOffset>144780</wp:posOffset>
            </wp:positionV>
            <wp:extent cx="2400300" cy="1202055"/>
            <wp:effectExtent l="25400" t="0" r="0" b="0"/>
            <wp:wrapTight wrapText="bothSides">
              <wp:wrapPolygon edited="0">
                <wp:start x="-229" y="0"/>
                <wp:lineTo x="-229" y="21452"/>
                <wp:lineTo x="21486" y="21452"/>
                <wp:lineTo x="21486" y="0"/>
                <wp:lineTo x="-229" y="0"/>
              </wp:wrapPolygon>
            </wp:wrapTight>
            <wp:docPr id="2" name="Picture 1" descr="Screen Shot 2016-05-29 at 17.33.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29 at 17.33.58.png"/>
                    <pic:cNvPicPr/>
                  </pic:nvPicPr>
                  <pic:blipFill>
                    <a:blip r:embed="rId13" cstate="email">
                      <a:extLst>
                        <a:ext uri="{28A0092B-C50C-407E-A947-70E740481C1C}">
                          <a14:useLocalDpi xmlns:a14="http://schemas.microsoft.com/office/drawing/2010/main"/>
                        </a:ext>
                      </a:extLst>
                    </a:blip>
                    <a:stretch>
                      <a:fillRect/>
                    </a:stretch>
                  </pic:blipFill>
                  <pic:spPr>
                    <a:xfrm>
                      <a:off x="0" y="0"/>
                      <a:ext cx="2400300" cy="1202055"/>
                    </a:xfrm>
                    <a:prstGeom prst="rect">
                      <a:avLst/>
                    </a:prstGeom>
                  </pic:spPr>
                </pic:pic>
              </a:graphicData>
            </a:graphic>
          </wp:anchor>
        </w:drawing>
      </w:r>
    </w:p>
    <w:p w:rsidR="00BE4265" w:rsidRPr="00391BD4" w:rsidRDefault="00391BD4" w:rsidP="00391BD4">
      <w:pPr>
        <w:spacing w:after="0"/>
        <w:contextualSpacing/>
        <w:jc w:val="both"/>
        <w:rPr>
          <w:rStyle w:val="text"/>
        </w:rPr>
      </w:pPr>
      <w:r>
        <w:rPr>
          <w:rStyle w:val="text"/>
        </w:rPr>
        <w:t xml:space="preserve">Why is it that we love to sin? It is because it is pleasurable for a moment, although the consequences may be disastrous to us. </w:t>
      </w:r>
      <w:r w:rsidR="004B5E25">
        <w:rPr>
          <w:rStyle w:val="text"/>
        </w:rPr>
        <w:t>This is due to the fact that a</w:t>
      </w:r>
      <w:r>
        <w:rPr>
          <w:rStyle w:val="text"/>
        </w:rPr>
        <w:t>ll of us are born with sin in our hearts</w:t>
      </w:r>
      <w:r w:rsidR="00E84955">
        <w:rPr>
          <w:rStyle w:val="text"/>
        </w:rPr>
        <w:t>. The devil cannot will</w:t>
      </w:r>
      <w:r w:rsidR="004B5E25">
        <w:rPr>
          <w:rStyle w:val="text"/>
        </w:rPr>
        <w:t xml:space="preserve"> us </w:t>
      </w:r>
      <w:r w:rsidR="00E53220">
        <w:rPr>
          <w:rStyle w:val="text"/>
        </w:rPr>
        <w:t xml:space="preserve">to </w:t>
      </w:r>
      <w:r w:rsidR="004B5E25">
        <w:rPr>
          <w:rStyle w:val="text"/>
        </w:rPr>
        <w:t>do things, however we can listen to him and choose to sin; or listen to the Spirit and do what would please God.</w:t>
      </w:r>
    </w:p>
    <w:p w:rsidR="008664EF" w:rsidRPr="008664EF" w:rsidRDefault="00BE4265" w:rsidP="008664EF">
      <w:pPr>
        <w:pStyle w:val="Heading1"/>
        <w:rPr>
          <w:rFonts w:ascii="Calibri" w:hAnsi="Calibri"/>
          <w:color w:val="auto"/>
          <w:sz w:val="22"/>
          <w:szCs w:val="22"/>
        </w:rPr>
      </w:pPr>
      <w:r>
        <w:t>The Power of victory over sin</w:t>
      </w:r>
    </w:p>
    <w:p w:rsidR="008664EF" w:rsidRDefault="008664EF" w:rsidP="00E53220">
      <w:pPr>
        <w:pStyle w:val="Scripture"/>
        <w:rPr>
          <w:rStyle w:val="woj"/>
          <w:rFonts w:ascii="Cambria" w:hAnsi="Cambria"/>
          <w:color w:val="365F91"/>
          <w:sz w:val="32"/>
          <w:szCs w:val="32"/>
        </w:rPr>
      </w:pPr>
      <w:r>
        <w:rPr>
          <w:rStyle w:val="woj"/>
          <w:rFonts w:asciiTheme="majorHAnsi" w:eastAsia="SimSun" w:hAnsiTheme="majorHAnsi"/>
        </w:rPr>
        <w:t>“</w:t>
      </w:r>
      <w:r w:rsidRPr="00391BD4">
        <w:rPr>
          <w:rStyle w:val="woj"/>
          <w:rFonts w:asciiTheme="majorHAnsi" w:eastAsia="SimSun" w:hAnsiTheme="majorHAnsi"/>
        </w:rPr>
        <w:t>But the fruit of the Spirit is love, joy, peace, forbearance, kindness, goodness, faithfulness, gentleness and self-control. Against such things there is no law. Those who belong to Christ Jesus have crucified the flesh with its passions and desires. Since we live by the Spirit, let us keep in step with the Spirit.</w:t>
      </w:r>
      <w:r>
        <w:rPr>
          <w:rStyle w:val="woj"/>
          <w:rFonts w:asciiTheme="majorHAnsi" w:eastAsia="SimSun" w:hAnsiTheme="majorHAnsi"/>
        </w:rPr>
        <w:t>” (Galatians 5:23-25)</w:t>
      </w:r>
    </w:p>
    <w:p w:rsidR="008664EF" w:rsidRDefault="008664EF" w:rsidP="008664EF">
      <w:pPr>
        <w:spacing w:after="0"/>
        <w:contextualSpacing/>
        <w:jc w:val="both"/>
      </w:pPr>
    </w:p>
    <w:p w:rsidR="00C82C15" w:rsidRDefault="008664EF" w:rsidP="002C22F1">
      <w:pPr>
        <w:spacing w:after="0"/>
        <w:contextualSpacing/>
        <w:jc w:val="both"/>
      </w:pPr>
      <w:r>
        <w:t xml:space="preserve">Jesus had saved us when </w:t>
      </w:r>
      <w:r w:rsidR="00623664">
        <w:t xml:space="preserve">He </w:t>
      </w:r>
      <w:r>
        <w:t>die</w:t>
      </w:r>
      <w:r w:rsidR="00623664">
        <w:t>d</w:t>
      </w:r>
      <w:r>
        <w:t xml:space="preserve"> on the cross, and when we accepted </w:t>
      </w:r>
      <w:r w:rsidR="00623664">
        <w:t xml:space="preserve">Him </w:t>
      </w:r>
      <w:r>
        <w:t xml:space="preserve">as Lord and Saviour. To sustain ourselves in the journey of faith, we are required to live each day and listen to the Spirit, to </w:t>
      </w:r>
      <w:r>
        <w:lastRenderedPageBreak/>
        <w:t xml:space="preserve">grow the Fruit of the Spirit and build the character to withstand all the challenges that may come </w:t>
      </w:r>
      <w:r w:rsidR="00E53220">
        <w:rPr>
          <w:noProof/>
          <w:lang w:val="en-US" w:eastAsia="en-US"/>
        </w:rPr>
        <w:drawing>
          <wp:anchor distT="0" distB="0" distL="114300" distR="114300" simplePos="0" relativeHeight="251666944" behindDoc="0" locked="0" layoutInCell="1" allowOverlap="1" wp14:anchorId="56AD912F" wp14:editId="5BA78AA5">
            <wp:simplePos x="0" y="0"/>
            <wp:positionH relativeFrom="column">
              <wp:posOffset>3562985</wp:posOffset>
            </wp:positionH>
            <wp:positionV relativeFrom="paragraph">
              <wp:posOffset>202565</wp:posOffset>
            </wp:positionV>
            <wp:extent cx="2159000" cy="1083310"/>
            <wp:effectExtent l="0" t="0" r="0" b="0"/>
            <wp:wrapTight wrapText="bothSides">
              <wp:wrapPolygon edited="0">
                <wp:start x="0" y="0"/>
                <wp:lineTo x="0" y="21271"/>
                <wp:lineTo x="21346" y="21271"/>
                <wp:lineTo x="21346" y="0"/>
                <wp:lineTo x="0" y="0"/>
              </wp:wrapPolygon>
            </wp:wrapTight>
            <wp:docPr id="4" name="Picture 3" descr="grow-73353_960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73353_960_720.jpg"/>
                    <pic:cNvPicPr/>
                  </pic:nvPicPr>
                  <pic:blipFill>
                    <a:blip r:embed="rId14" cstate="email">
                      <a:extLst>
                        <a:ext uri="{28A0092B-C50C-407E-A947-70E740481C1C}">
                          <a14:useLocalDpi xmlns:a14="http://schemas.microsoft.com/office/drawing/2010/main"/>
                        </a:ext>
                      </a:extLst>
                    </a:blip>
                    <a:stretch>
                      <a:fillRect/>
                    </a:stretch>
                  </pic:blipFill>
                  <pic:spPr>
                    <a:xfrm>
                      <a:off x="0" y="0"/>
                      <a:ext cx="2159000" cy="1083310"/>
                    </a:xfrm>
                    <a:prstGeom prst="rect">
                      <a:avLst/>
                    </a:prstGeom>
                  </pic:spPr>
                </pic:pic>
              </a:graphicData>
            </a:graphic>
          </wp:anchor>
        </w:drawing>
      </w:r>
      <w:r>
        <w:t>along the journey.</w:t>
      </w:r>
    </w:p>
    <w:p w:rsidR="002C22F1" w:rsidRDefault="002C22F1" w:rsidP="002C22F1">
      <w:pPr>
        <w:spacing w:after="0"/>
        <w:contextualSpacing/>
        <w:jc w:val="both"/>
        <w:rPr>
          <w:rStyle w:val="text"/>
        </w:rPr>
      </w:pPr>
      <w:r>
        <w:rPr>
          <w:rStyle w:val="text"/>
        </w:rPr>
        <w:t>For that to happen, we have to:</w:t>
      </w:r>
    </w:p>
    <w:p w:rsidR="002C22F1" w:rsidRDefault="002C22F1" w:rsidP="00E53220">
      <w:pPr>
        <w:pStyle w:val="ListParagraph"/>
        <w:numPr>
          <w:ilvl w:val="0"/>
          <w:numId w:val="25"/>
        </w:numPr>
        <w:spacing w:after="0"/>
        <w:contextualSpacing/>
        <w:jc w:val="both"/>
        <w:rPr>
          <w:rStyle w:val="text"/>
        </w:rPr>
      </w:pPr>
      <w:r>
        <w:rPr>
          <w:rStyle w:val="text"/>
        </w:rPr>
        <w:t>Grow on the inside (Who you are)</w:t>
      </w:r>
      <w:r w:rsidR="00623664">
        <w:rPr>
          <w:rStyle w:val="text"/>
        </w:rPr>
        <w:t>.</w:t>
      </w:r>
    </w:p>
    <w:p w:rsidR="002C22F1" w:rsidRDefault="002C22F1" w:rsidP="00E53220">
      <w:pPr>
        <w:pStyle w:val="ListParagraph"/>
        <w:numPr>
          <w:ilvl w:val="0"/>
          <w:numId w:val="25"/>
        </w:numPr>
        <w:spacing w:after="0"/>
        <w:contextualSpacing/>
        <w:jc w:val="both"/>
        <w:rPr>
          <w:rStyle w:val="text"/>
        </w:rPr>
      </w:pPr>
      <w:r>
        <w:rPr>
          <w:rStyle w:val="text"/>
        </w:rPr>
        <w:t>Grow on the outside (What you are)</w:t>
      </w:r>
      <w:r w:rsidR="00623664">
        <w:rPr>
          <w:rStyle w:val="text"/>
        </w:rPr>
        <w:t>.</w:t>
      </w:r>
    </w:p>
    <w:p w:rsidR="002C22F1" w:rsidRDefault="002C22F1" w:rsidP="00E53220">
      <w:pPr>
        <w:pStyle w:val="ListParagraph"/>
        <w:numPr>
          <w:ilvl w:val="0"/>
          <w:numId w:val="25"/>
        </w:numPr>
        <w:spacing w:after="0"/>
        <w:contextualSpacing/>
        <w:jc w:val="both"/>
        <w:rPr>
          <w:rStyle w:val="text"/>
        </w:rPr>
      </w:pPr>
      <w:r>
        <w:rPr>
          <w:rStyle w:val="text"/>
        </w:rPr>
        <w:t>Grow on the outward (What you do)</w:t>
      </w:r>
      <w:r w:rsidR="00623664">
        <w:rPr>
          <w:rStyle w:val="text"/>
        </w:rPr>
        <w:t>.</w:t>
      </w:r>
    </w:p>
    <w:p w:rsidR="0038518F" w:rsidRDefault="0038518F" w:rsidP="00E53220">
      <w:pPr>
        <w:spacing w:after="0"/>
        <w:contextualSpacing/>
        <w:jc w:val="both"/>
        <w:rPr>
          <w:rStyle w:val="text"/>
        </w:rPr>
      </w:pPr>
    </w:p>
    <w:p w:rsidR="0038518F" w:rsidRDefault="00556046" w:rsidP="00E53220">
      <w:pPr>
        <w:pStyle w:val="Heading1"/>
        <w:numPr>
          <w:ilvl w:val="0"/>
          <w:numId w:val="0"/>
        </w:numPr>
      </w:pPr>
      <w:r>
        <w:t>Conclusion</w:t>
      </w:r>
    </w:p>
    <w:p w:rsidR="002C22F1" w:rsidRDefault="002C22F1">
      <w:pPr>
        <w:spacing w:after="0"/>
        <w:contextualSpacing/>
        <w:rPr>
          <w:rStyle w:val="text"/>
        </w:rPr>
      </w:pPr>
      <w:r>
        <w:rPr>
          <w:rStyle w:val="text"/>
          <w:rFonts w:asciiTheme="majorHAnsi" w:hAnsiTheme="majorHAnsi"/>
        </w:rPr>
        <w:t xml:space="preserve">The Sea of Galilee and the Dead Sea has the Jordan River as the source of their waters. Yet, one is teeming with life, while the other has no living being in it or around it. The difference between the two seas is that the Sea of Galilee receives and releases water; the Dead </w:t>
      </w:r>
      <w:r w:rsidR="00391501">
        <w:rPr>
          <w:rStyle w:val="text"/>
          <w:rFonts w:asciiTheme="majorHAnsi" w:hAnsiTheme="majorHAnsi"/>
        </w:rPr>
        <w:t>Sea only receives. Likewise, for us to experience life in God’s abundance we need to listen and receive the words from the Spirit, and give it out through our actions.</w:t>
      </w:r>
    </w:p>
    <w:p w:rsidR="002C22F1" w:rsidRDefault="002C22F1">
      <w:pPr>
        <w:spacing w:after="0"/>
        <w:contextualSpacing/>
        <w:rPr>
          <w:rStyle w:val="text"/>
        </w:rPr>
      </w:pPr>
    </w:p>
    <w:p w:rsidR="0038518F" w:rsidRPr="005F2649" w:rsidRDefault="002D4C99">
      <w:pPr>
        <w:spacing w:after="0"/>
        <w:contextualSpacing/>
        <w:rPr>
          <w:rFonts w:asciiTheme="majorHAnsi" w:hAnsiTheme="majorHAnsi"/>
        </w:rPr>
      </w:pPr>
      <w:r>
        <w:rPr>
          <w:rStyle w:val="text"/>
          <w:rFonts w:asciiTheme="majorHAnsi" w:hAnsiTheme="majorHAnsi"/>
        </w:rPr>
        <w:t>So t</w:t>
      </w:r>
      <w:r w:rsidR="002C22F1">
        <w:rPr>
          <w:rStyle w:val="text"/>
          <w:rFonts w:asciiTheme="majorHAnsi" w:hAnsiTheme="majorHAnsi"/>
        </w:rPr>
        <w:t>ake a moment. Quieten down. Listen to what God has to say to you.</w:t>
      </w:r>
      <w:r>
        <w:rPr>
          <w:rStyle w:val="text"/>
          <w:rFonts w:asciiTheme="majorHAnsi" w:hAnsiTheme="majorHAnsi"/>
        </w:rPr>
        <w:t xml:space="preserve"> And act accordingly.</w:t>
      </w:r>
    </w:p>
    <w:p w:rsidR="009F2629" w:rsidRDefault="009F2629">
      <w:pPr>
        <w:pStyle w:val="BodyText"/>
        <w:spacing w:after="0"/>
        <w:jc w:val="both"/>
        <w:rPr>
          <w:sz w:val="20"/>
          <w:szCs w:val="20"/>
        </w:rPr>
      </w:pPr>
    </w:p>
    <w:p w:rsidR="0038518F" w:rsidRDefault="009F2629" w:rsidP="00861065">
      <w:pPr>
        <w:pStyle w:val="BodyText"/>
        <w:spacing w:after="0"/>
        <w:jc w:val="center"/>
        <w:rPr>
          <w:sz w:val="20"/>
          <w:szCs w:val="20"/>
        </w:rPr>
      </w:pPr>
      <w:r w:rsidRPr="009F2629">
        <w:rPr>
          <w:noProof/>
          <w:sz w:val="20"/>
          <w:szCs w:val="20"/>
          <w:lang w:val="en-US" w:eastAsia="en-US"/>
        </w:rPr>
        <w:drawing>
          <wp:inline distT="0" distB="0" distL="0" distR="0">
            <wp:extent cx="3784600" cy="1994374"/>
            <wp:effectExtent l="171450" t="171450" r="368300" b="34925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784600" cy="1994374"/>
                    </a:xfrm>
                    <a:prstGeom prst="rect">
                      <a:avLst/>
                    </a:prstGeom>
                    <a:ln>
                      <a:noFill/>
                    </a:ln>
                    <a:effectLst>
                      <a:outerShdw blurRad="292100" dist="139700" dir="2700000" algn="tl" rotWithShape="0">
                        <a:srgbClr val="333333">
                          <a:alpha val="65000"/>
                        </a:srgbClr>
                      </a:outerShdw>
                    </a:effectLst>
                  </pic:spPr>
                </pic:pic>
              </a:graphicData>
            </a:graphic>
          </wp:inline>
        </w:drawing>
      </w:r>
    </w:p>
    <w:p w:rsidR="005F2649" w:rsidRDefault="005F2649">
      <w:pPr>
        <w:pStyle w:val="BodyText"/>
        <w:spacing w:after="0"/>
        <w:jc w:val="both"/>
        <w:rPr>
          <w:sz w:val="20"/>
          <w:szCs w:val="20"/>
        </w:rPr>
      </w:pPr>
    </w:p>
    <w:p w:rsidR="0038518F" w:rsidRDefault="00556046">
      <w:pPr>
        <w:pStyle w:val="BodyText"/>
        <w:spacing w:after="0"/>
        <w:jc w:val="both"/>
        <w:rPr>
          <w:sz w:val="20"/>
          <w:szCs w:val="20"/>
        </w:rPr>
      </w:pPr>
      <w:r>
        <w:rPr>
          <w:sz w:val="20"/>
          <w:szCs w:val="20"/>
        </w:rPr>
        <w:t>Sermon summary contributed by Adeliyn Lim</w:t>
      </w:r>
    </w:p>
    <w:p w:rsidR="009E46DC" w:rsidRDefault="00556046" w:rsidP="007E6227">
      <w:pPr>
        <w:jc w:val="both"/>
        <w:rPr>
          <w:sz w:val="20"/>
          <w:szCs w:val="20"/>
        </w:rPr>
      </w:pPr>
      <w:r>
        <w:rPr>
          <w:sz w:val="20"/>
          <w:szCs w:val="20"/>
        </w:rPr>
        <w:t>Prayer point</w:t>
      </w:r>
      <w:r w:rsidR="00007D33">
        <w:rPr>
          <w:sz w:val="20"/>
          <w:szCs w:val="20"/>
        </w:rPr>
        <w:t>s contributed by Abbey Thangiah</w:t>
      </w:r>
    </w:p>
    <w:p w:rsidR="009E46DC" w:rsidRDefault="009E46DC">
      <w:pPr>
        <w:spacing w:after="0" w:line="240" w:lineRule="auto"/>
        <w:rPr>
          <w:sz w:val="20"/>
          <w:szCs w:val="20"/>
        </w:rPr>
      </w:pPr>
      <w:r>
        <w:rPr>
          <w:sz w:val="20"/>
          <w:szCs w:val="20"/>
        </w:rPr>
        <w:br w:type="page"/>
      </w:r>
    </w:p>
    <w:p w:rsidR="009E46DC" w:rsidRPr="00F76532" w:rsidRDefault="009E46DC" w:rsidP="009E46DC">
      <w:pPr>
        <w:pStyle w:val="ParaAttribute30"/>
        <w:kinsoku w:val="0"/>
        <w:overflowPunct w:val="0"/>
        <w:jc w:val="both"/>
        <w:rPr>
          <w:rFonts w:ascii="Calibri" w:hAnsi="Calibri" w:cs="Calibri"/>
          <w:lang w:val="en-MY"/>
        </w:rPr>
      </w:pPr>
      <w:r w:rsidRPr="00B047B1">
        <w:rPr>
          <w:rFonts w:ascii="Calibri" w:hAnsi="Calibri" w:cs="Calibri"/>
          <w:noProof/>
          <w:lang w:eastAsia="en-US"/>
        </w:rPr>
        <w:lastRenderedPageBreak/>
        <w:drawing>
          <wp:inline distT="0" distB="0" distL="0" distR="0" wp14:anchorId="29387343" wp14:editId="75AA87E2">
            <wp:extent cx="5610225" cy="1323975"/>
            <wp:effectExtent l="0" t="0" r="0" b="0"/>
            <wp:docPr id="8" name="Picture 8"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ata/data/com.infraware.PolarisOfficeStdForTablet/files/.polaris_temp/image21.jpeg"/>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610225" cy="1323975"/>
                    </a:xfrm>
                    <a:prstGeom prst="rect">
                      <a:avLst/>
                    </a:prstGeom>
                    <a:noFill/>
                    <a:ln>
                      <a:noFill/>
                    </a:ln>
                  </pic:spPr>
                </pic:pic>
              </a:graphicData>
            </a:graphic>
          </wp:inline>
        </w:drawing>
      </w:r>
      <w:r w:rsidR="00B13FEC">
        <w:rPr>
          <w:noProof/>
        </w:rPr>
        <w:pict>
          <v:shapetype id="_x0000_t202" coordsize="21600,21600" o:spt="202" path="m,l,21600r21600,l21600,xe">
            <v:stroke joinstyle="miter"/>
            <v:path gradientshapeok="t" o:connecttype="rect"/>
          </v:shapetype>
          <v:shape id="Text Box 37" o:spid="_x0000_s1027" type="#_x0000_t202" style="position:absolute;left:0;text-align:left;margin-left:0;margin-top:0;width:50pt;height:50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oN5f7TACAABeBAAADgAAAAAAAAAAAAAAAAAuAgAAZHJzL2Uy&#10;b0RvYy54bWxQSwECLQAUAAYACAAAACEAjqBz5dcAAAAFAQAADwAAAAAAAAAAAAAAAACKBAAAZHJz&#10;L2Rvd25yZXYueG1sUEsFBgAAAAAEAAQA8wAAAI4FAAAAAA==&#10;">
            <o:lock v:ext="edit" selection="t"/>
          </v:shape>
        </w:pict>
      </w:r>
    </w:p>
    <w:p w:rsidR="009E46DC" w:rsidRPr="00F76532" w:rsidRDefault="009E46DC" w:rsidP="009E46DC">
      <w:pPr>
        <w:pStyle w:val="ParaAttribute30"/>
        <w:kinsoku w:val="0"/>
        <w:overflowPunct w:val="0"/>
        <w:jc w:val="both"/>
        <w:rPr>
          <w:rFonts w:ascii="Calibri" w:hAnsi="Calibri" w:cs="Calibri"/>
          <w:lang w:val="en-MY"/>
        </w:rPr>
      </w:pPr>
    </w:p>
    <w:p w:rsidR="009E46DC" w:rsidRPr="00F76532" w:rsidRDefault="009E46DC" w:rsidP="009E46DC">
      <w:pPr>
        <w:pStyle w:val="ParaAttribute33"/>
        <w:keepNext/>
        <w:keepLines/>
        <w:rPr>
          <w:lang w:val="en-MY"/>
        </w:rPr>
      </w:pPr>
      <w:r w:rsidRPr="00B047B1">
        <w:rPr>
          <w:rFonts w:ascii="Calibri" w:eastAsia="SimSun" w:hAnsi="Calibri"/>
          <w:noProof/>
          <w:sz w:val="28"/>
          <w:szCs w:val="28"/>
          <w:lang w:eastAsia="en-US"/>
        </w:rPr>
        <w:drawing>
          <wp:inline distT="0" distB="0" distL="0" distR="0" wp14:anchorId="25C3D3DE" wp14:editId="64A3BC7F">
            <wp:extent cx="276225" cy="276225"/>
            <wp:effectExtent l="0" t="0" r="0" b="0"/>
            <wp:docPr id="7" name="Picture 7"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ata/data/com.infraware.PolarisOfficeStdForTablet/files/.polaris_temp/image20.jpeg"/>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276225" cy="276225"/>
                    </a:xfrm>
                    <a:prstGeom prst="rect">
                      <a:avLst/>
                    </a:prstGeom>
                    <a:noFill/>
                    <a:ln>
                      <a:noFill/>
                    </a:ln>
                  </pic:spPr>
                </pic:pic>
              </a:graphicData>
            </a:graphic>
          </wp:inline>
        </w:drawing>
      </w:r>
      <w:r w:rsidRPr="00F76532">
        <w:rPr>
          <w:rStyle w:val="CharAttribute93"/>
          <w:sz w:val="28"/>
          <w:szCs w:val="28"/>
          <w:lang w:val="en-MY"/>
        </w:rPr>
        <w:t>S</w:t>
      </w:r>
      <w:r w:rsidRPr="00F76532">
        <w:rPr>
          <w:rStyle w:val="CharAttribute94"/>
          <w:sz w:val="28"/>
          <w:szCs w:val="28"/>
          <w:lang w:val="en-MY"/>
        </w:rPr>
        <w:t xml:space="preserve">ERMON: </w:t>
      </w:r>
      <w:r>
        <w:rPr>
          <w:rStyle w:val="CharAttribute94"/>
          <w:sz w:val="28"/>
          <w:szCs w:val="28"/>
          <w:lang w:val="en-MY"/>
        </w:rPr>
        <w:t>Keep in step with the Spirit (Galatians 5:16-26)</w:t>
      </w:r>
    </w:p>
    <w:p w:rsidR="009E46DC" w:rsidRPr="00F76532" w:rsidRDefault="009E46DC" w:rsidP="009E46DC">
      <w:pPr>
        <w:pStyle w:val="ParaAttribute32"/>
        <w:keepNext/>
        <w:keepLines/>
        <w:rPr>
          <w:rFonts w:ascii="Arial" w:hAnsi="Arial" w:cs="Arial"/>
          <w:b/>
          <w:bCs/>
          <w:sz w:val="22"/>
          <w:szCs w:val="22"/>
          <w:lang w:val="en-MY"/>
        </w:rPr>
      </w:pPr>
      <w:r w:rsidRPr="00F76532">
        <w:rPr>
          <w:rStyle w:val="CharAttribute95"/>
          <w:b/>
          <w:bCs/>
          <w:lang w:val="en-MY"/>
        </w:rPr>
        <w:t>Pray:</w:t>
      </w:r>
    </w:p>
    <w:p w:rsidR="009E46DC" w:rsidRDefault="009E46DC" w:rsidP="009E46DC">
      <w:pPr>
        <w:pStyle w:val="ParaAttribute35"/>
        <w:keepNext/>
        <w:keepLines/>
        <w:numPr>
          <w:ilvl w:val="0"/>
          <w:numId w:val="19"/>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We will continue to grow in the Holy Spirit and practice this gift of the Spirit without prejudice.</w:t>
      </w:r>
    </w:p>
    <w:p w:rsidR="009E46DC" w:rsidRDefault="009E46DC" w:rsidP="009E46DC">
      <w:pPr>
        <w:pStyle w:val="ParaAttribute35"/>
        <w:keepNext/>
        <w:keepLines/>
        <w:numPr>
          <w:ilvl w:val="0"/>
          <w:numId w:val="19"/>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We will live a live with the confidence of victory over sin with the Holy Spirit.</w:t>
      </w:r>
    </w:p>
    <w:p w:rsidR="009E46DC" w:rsidRDefault="009E46DC" w:rsidP="009E46DC">
      <w:pPr>
        <w:pStyle w:val="ParaAttribute35"/>
        <w:keepNext/>
        <w:keepLines/>
        <w:numPr>
          <w:ilvl w:val="0"/>
          <w:numId w:val="19"/>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We will not dwell in the fleshly desires.</w:t>
      </w:r>
    </w:p>
    <w:p w:rsidR="009E46DC" w:rsidRDefault="009E46DC" w:rsidP="009E46DC">
      <w:pPr>
        <w:pStyle w:val="ParaAttribute35"/>
        <w:keepNext/>
        <w:keepLines/>
        <w:numPr>
          <w:ilvl w:val="0"/>
          <w:numId w:val="19"/>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We would grow in the fruits of the Spirit and keep in step with Christ.</w:t>
      </w:r>
    </w:p>
    <w:p w:rsidR="009E46DC" w:rsidRDefault="009E46DC" w:rsidP="009E46DC">
      <w:pPr>
        <w:pStyle w:val="ParaAttribute35"/>
        <w:keepNext/>
        <w:keepLines/>
        <w:numPr>
          <w:ilvl w:val="0"/>
          <w:numId w:val="19"/>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 xml:space="preserve">We will live not like the Dead Sea </w:t>
      </w:r>
      <w:r w:rsidR="00E53220">
        <w:rPr>
          <w:rFonts w:ascii="Arial" w:eastAsia="Arial Unicode MS" w:hAnsi="Arial" w:cs="Arial"/>
          <w:kern w:val="2"/>
          <w:sz w:val="22"/>
          <w:szCs w:val="22"/>
          <w:lang w:val="en-MY" w:eastAsia="ko-KR"/>
        </w:rPr>
        <w:t xml:space="preserve">which is only </w:t>
      </w:r>
      <w:r>
        <w:rPr>
          <w:rFonts w:ascii="Arial" w:eastAsia="Arial Unicode MS" w:hAnsi="Arial" w:cs="Arial"/>
          <w:kern w:val="2"/>
          <w:sz w:val="22"/>
          <w:szCs w:val="22"/>
          <w:lang w:val="en-MY" w:eastAsia="ko-KR"/>
        </w:rPr>
        <w:t xml:space="preserve">ever receiving but </w:t>
      </w:r>
      <w:r w:rsidR="00E53220">
        <w:rPr>
          <w:rFonts w:ascii="Arial" w:eastAsia="Arial Unicode MS" w:hAnsi="Arial" w:cs="Arial"/>
          <w:kern w:val="2"/>
          <w:sz w:val="22"/>
          <w:szCs w:val="22"/>
          <w:lang w:val="en-MY" w:eastAsia="ko-KR"/>
        </w:rPr>
        <w:t xml:space="preserve">be </w:t>
      </w:r>
      <w:r>
        <w:rPr>
          <w:rFonts w:ascii="Arial" w:eastAsia="Arial Unicode MS" w:hAnsi="Arial" w:cs="Arial"/>
          <w:kern w:val="2"/>
          <w:sz w:val="22"/>
          <w:szCs w:val="22"/>
          <w:lang w:val="en-MY" w:eastAsia="ko-KR"/>
        </w:rPr>
        <w:t xml:space="preserve">ever </w:t>
      </w:r>
      <w:r w:rsidR="00E53220">
        <w:rPr>
          <w:rFonts w:ascii="Arial" w:eastAsia="Arial Unicode MS" w:hAnsi="Arial" w:cs="Arial"/>
          <w:kern w:val="2"/>
          <w:sz w:val="22"/>
          <w:szCs w:val="22"/>
          <w:lang w:val="en-MY" w:eastAsia="ko-KR"/>
        </w:rPr>
        <w:t xml:space="preserve">receiving and </w:t>
      </w:r>
      <w:r>
        <w:rPr>
          <w:rFonts w:ascii="Arial" w:eastAsia="Arial Unicode MS" w:hAnsi="Arial" w:cs="Arial"/>
          <w:kern w:val="2"/>
          <w:sz w:val="22"/>
          <w:szCs w:val="22"/>
          <w:lang w:val="en-MY" w:eastAsia="ko-KR"/>
        </w:rPr>
        <w:t>giving like the Sea of Galilee.</w:t>
      </w:r>
    </w:p>
    <w:p w:rsidR="009E46DC" w:rsidRPr="00F76532" w:rsidRDefault="009E46DC" w:rsidP="009E46DC">
      <w:pPr>
        <w:pStyle w:val="ParaAttribute35"/>
        <w:keepNext/>
        <w:keepLines/>
        <w:numPr>
          <w:ilvl w:val="0"/>
          <w:numId w:val="19"/>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That we to quieten down our heart and hear from our Father in heaven.</w:t>
      </w:r>
    </w:p>
    <w:p w:rsidR="009E46DC" w:rsidRDefault="009E46DC" w:rsidP="009E46DC">
      <w:pPr>
        <w:keepNext/>
        <w:keepLines/>
        <w:tabs>
          <w:tab w:val="left" w:pos="720"/>
        </w:tabs>
        <w:kinsoku w:val="0"/>
        <w:overflowPunct w:val="0"/>
        <w:spacing w:before="60" w:after="0"/>
        <w:rPr>
          <w:rFonts w:ascii="Arial" w:eastAsia="Batang" w:hAnsi="Arial" w:cs="Arial"/>
          <w:b/>
          <w:i/>
          <w:color w:val="C00000"/>
          <w:kern w:val="2"/>
          <w:lang w:eastAsia="ko-KR"/>
        </w:rPr>
      </w:pPr>
      <w:r w:rsidRPr="00301DCF">
        <w:rPr>
          <w:rFonts w:ascii="Arial" w:eastAsia="Batang" w:hAnsi="Arial" w:cs="Arial"/>
          <w:b/>
          <w:i/>
          <w:color w:val="C00000"/>
          <w:kern w:val="2"/>
          <w:lang w:eastAsia="ko-KR"/>
        </w:rPr>
        <w:t>“But the fruit of the Spirit is love, joy, peace, forbearance, kindness, goodness, faithfulness, gentleness and self-control. Against such things there is no law. Those who belong to Christ Jesus have crucified the flesh with its passions and desires. Since we live by the Spirit, let us keep in step with the Spirit.” (Galatians 5:23-25)</w:t>
      </w:r>
    </w:p>
    <w:p w:rsidR="009E46DC" w:rsidRDefault="009E46DC" w:rsidP="009E46DC">
      <w:pPr>
        <w:keepNext/>
        <w:keepLines/>
        <w:tabs>
          <w:tab w:val="left" w:pos="720"/>
        </w:tabs>
        <w:kinsoku w:val="0"/>
        <w:overflowPunct w:val="0"/>
        <w:spacing w:before="60" w:after="0"/>
        <w:rPr>
          <w:rFonts w:ascii="Arial" w:eastAsia="Batang" w:hAnsi="Arial" w:cs="Arial"/>
          <w:b/>
          <w:i/>
          <w:color w:val="C00000"/>
          <w:kern w:val="2"/>
          <w:lang w:eastAsia="ko-KR"/>
        </w:rPr>
      </w:pPr>
    </w:p>
    <w:p w:rsidR="009E46DC" w:rsidRPr="00F76532" w:rsidRDefault="009E46DC" w:rsidP="009E46DC">
      <w:pPr>
        <w:keepNext/>
        <w:keepLines/>
        <w:tabs>
          <w:tab w:val="left" w:pos="720"/>
        </w:tabs>
        <w:kinsoku w:val="0"/>
        <w:overflowPunct w:val="0"/>
        <w:spacing w:before="60" w:after="0"/>
        <w:rPr>
          <w:b/>
          <w:bCs/>
          <w:color w:val="0070C0"/>
          <w:sz w:val="28"/>
          <w:szCs w:val="28"/>
          <w:lang w:eastAsia="zh-CN"/>
        </w:rPr>
      </w:pPr>
      <w:r w:rsidRPr="00E57792">
        <w:rPr>
          <w:noProof/>
          <w:lang w:val="en-US" w:eastAsia="en-US"/>
        </w:rPr>
        <w:drawing>
          <wp:inline distT="0" distB="0" distL="0" distR="0" wp14:anchorId="78832D99" wp14:editId="5B794223">
            <wp:extent cx="333375" cy="333375"/>
            <wp:effectExtent l="0" t="0" r="0" b="0"/>
            <wp:docPr id="6" name="Picture 6"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ata/data/com.infraware.PolarisOfficeStdForTablet/files/.polaris_temp/image22.jpeg"/>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333375" cy="333375"/>
                    </a:xfrm>
                    <a:prstGeom prst="rect">
                      <a:avLst/>
                    </a:prstGeom>
                    <a:noFill/>
                    <a:ln>
                      <a:noFill/>
                    </a:ln>
                  </pic:spPr>
                </pic:pic>
              </a:graphicData>
            </a:graphic>
          </wp:inline>
        </w:drawing>
      </w:r>
      <w:r w:rsidRPr="00F76532">
        <w:rPr>
          <w:b/>
          <w:bCs/>
          <w:color w:val="3333CC"/>
          <w:sz w:val="40"/>
          <w:szCs w:val="40"/>
          <w:lang w:eastAsia="zh-CN"/>
        </w:rPr>
        <w:t>M</w:t>
      </w:r>
      <w:r w:rsidRPr="00F76532">
        <w:rPr>
          <w:b/>
          <w:bCs/>
          <w:color w:val="3333CC"/>
          <w:sz w:val="28"/>
          <w:szCs w:val="28"/>
          <w:lang w:eastAsia="zh-CN"/>
        </w:rPr>
        <w:t xml:space="preserve">INISTRIES &amp; </w:t>
      </w:r>
      <w:r w:rsidRPr="00F76532">
        <w:rPr>
          <w:b/>
          <w:bCs/>
          <w:color w:val="3333CC"/>
          <w:sz w:val="40"/>
          <w:szCs w:val="40"/>
          <w:lang w:eastAsia="zh-CN"/>
        </w:rPr>
        <w:t>E</w:t>
      </w:r>
      <w:r w:rsidRPr="00F76532">
        <w:rPr>
          <w:b/>
          <w:bCs/>
          <w:color w:val="3333CC"/>
          <w:sz w:val="28"/>
          <w:szCs w:val="28"/>
          <w:lang w:eastAsia="zh-CN"/>
        </w:rPr>
        <w:t xml:space="preserve">VENTS: </w:t>
      </w:r>
      <w:r>
        <w:rPr>
          <w:b/>
          <w:bCs/>
          <w:color w:val="064FBA"/>
          <w:sz w:val="32"/>
          <w:szCs w:val="32"/>
          <w:lang w:eastAsia="zh-CN"/>
        </w:rPr>
        <w:t>Alpha Course</w:t>
      </w:r>
    </w:p>
    <w:p w:rsidR="009E46DC" w:rsidRPr="00F76532" w:rsidRDefault="009E46DC" w:rsidP="009E46DC">
      <w:pPr>
        <w:keepNext/>
        <w:keepLines/>
        <w:tabs>
          <w:tab w:val="left" w:pos="720"/>
        </w:tabs>
        <w:kinsoku w:val="0"/>
        <w:overflowPunct w:val="0"/>
        <w:spacing w:after="0"/>
        <w:rPr>
          <w:b/>
          <w:bCs/>
          <w:color w:val="00B050"/>
          <w:sz w:val="28"/>
          <w:szCs w:val="28"/>
          <w:lang w:eastAsia="zh-CN"/>
        </w:rPr>
      </w:pPr>
      <w:r>
        <w:rPr>
          <w:b/>
          <w:bCs/>
          <w:color w:val="00B050"/>
          <w:sz w:val="28"/>
          <w:szCs w:val="28"/>
          <w:lang w:eastAsia="zh-CN"/>
        </w:rPr>
        <w:t>Alpha 2016.</w:t>
      </w:r>
    </w:p>
    <w:p w:rsidR="009E46DC" w:rsidRPr="00F76532" w:rsidRDefault="009E46DC" w:rsidP="009E46DC">
      <w:pPr>
        <w:pStyle w:val="ParaAttribute32"/>
        <w:keepNext/>
        <w:keepLines/>
        <w:kinsoku w:val="0"/>
        <w:overflowPunct w:val="0"/>
        <w:rPr>
          <w:rStyle w:val="CharAttribute95"/>
          <w:rFonts w:eastAsia="Calibri"/>
          <w:lang w:val="en-MY" w:eastAsia="en-US"/>
        </w:rPr>
      </w:pPr>
      <w:r w:rsidRPr="00F76532">
        <w:rPr>
          <w:rStyle w:val="CharAttribute95"/>
          <w:b/>
          <w:bCs/>
          <w:lang w:val="en-MY"/>
        </w:rPr>
        <w:t>Pray:</w:t>
      </w:r>
    </w:p>
    <w:p w:rsidR="009E46DC" w:rsidRPr="00301DCF" w:rsidRDefault="009E46DC" w:rsidP="009E46DC">
      <w:pPr>
        <w:pStyle w:val="ParaAttribute35"/>
        <w:keepNext/>
        <w:keepLines/>
        <w:numPr>
          <w:ilvl w:val="0"/>
          <w:numId w:val="20"/>
        </w:numPr>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Covering of the organizing team, leaders and helpers as they continue to serve in three Alphas a year.</w:t>
      </w:r>
    </w:p>
    <w:p w:rsidR="009E46DC" w:rsidRDefault="009E46DC" w:rsidP="009E46DC">
      <w:pPr>
        <w:pStyle w:val="ParaAttribute35"/>
        <w:keepNext/>
        <w:keepLines/>
        <w:numPr>
          <w:ilvl w:val="0"/>
          <w:numId w:val="20"/>
        </w:numPr>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That people who started Alpha will stay to the very end.</w:t>
      </w:r>
    </w:p>
    <w:p w:rsidR="009E46DC" w:rsidRDefault="009E46DC" w:rsidP="009E46DC">
      <w:pPr>
        <w:pStyle w:val="ParaAttribute35"/>
        <w:keepNext/>
        <w:keepLines/>
        <w:numPr>
          <w:ilvl w:val="0"/>
          <w:numId w:val="20"/>
        </w:numPr>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God will raise more people to serve as helpers and assistant leaders in Alpha.</w:t>
      </w:r>
    </w:p>
    <w:p w:rsidR="009E46DC" w:rsidRPr="00047F6C" w:rsidRDefault="009E46DC" w:rsidP="009E46DC">
      <w:pPr>
        <w:pStyle w:val="ParaAttribute35"/>
        <w:keepNext/>
        <w:keepLines/>
        <w:numPr>
          <w:ilvl w:val="0"/>
          <w:numId w:val="20"/>
        </w:numPr>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People will open up their hearts to the Gospel and feel comfortable to share their life with others.</w:t>
      </w:r>
    </w:p>
    <w:p w:rsidR="009E46DC" w:rsidRPr="00F76532" w:rsidRDefault="009E46DC" w:rsidP="009E46DC">
      <w:pPr>
        <w:pStyle w:val="ParaAttribute35"/>
        <w:keepNext/>
        <w:keepLines/>
        <w:kinsoku w:val="0"/>
        <w:overflowPunct w:val="0"/>
        <w:spacing w:before="60" w:after="60"/>
        <w:ind w:left="0"/>
        <w:rPr>
          <w:rFonts w:ascii="Calibri" w:hAnsi="Calibri" w:cs="Calibri"/>
          <w:b/>
          <w:i/>
          <w:color w:val="C00000"/>
          <w:kern w:val="2"/>
          <w:lang w:val="en-MY" w:eastAsia="ko-KR"/>
        </w:rPr>
      </w:pPr>
      <w:r w:rsidRPr="00A05C23">
        <w:rPr>
          <w:rFonts w:ascii="Arial" w:hAnsi="Arial" w:cs="Arial"/>
          <w:b/>
          <w:i/>
          <w:color w:val="C0504D"/>
          <w:kern w:val="2"/>
          <w:sz w:val="22"/>
          <w:szCs w:val="22"/>
          <w:lang w:val="en-MY" w:eastAsia="ko-KR"/>
        </w:rPr>
        <w:t xml:space="preserve">He said to them, "Go into all the world and preach the gospel to all creation. </w:t>
      </w:r>
      <w:r w:rsidRPr="00B047B1">
        <w:rPr>
          <w:rFonts w:ascii="Arial" w:hAnsi="Arial" w:cs="Arial"/>
          <w:b/>
          <w:i/>
          <w:color w:val="C0504D"/>
          <w:kern w:val="2"/>
          <w:sz w:val="22"/>
          <w:szCs w:val="22"/>
          <w:lang w:val="en-MY" w:eastAsia="ko-KR"/>
        </w:rPr>
        <w:t>(</w:t>
      </w:r>
      <w:r>
        <w:rPr>
          <w:rFonts w:ascii="Arial" w:hAnsi="Arial" w:cs="Arial"/>
          <w:b/>
          <w:i/>
          <w:color w:val="C0504D"/>
          <w:kern w:val="2"/>
          <w:sz w:val="22"/>
          <w:szCs w:val="22"/>
          <w:lang w:val="en-MY" w:eastAsia="ko-KR"/>
        </w:rPr>
        <w:t>Mark 16:5</w:t>
      </w:r>
      <w:r w:rsidRPr="00B047B1">
        <w:rPr>
          <w:rFonts w:ascii="Arial" w:hAnsi="Arial" w:cs="Arial"/>
          <w:b/>
          <w:i/>
          <w:color w:val="C0504D"/>
          <w:kern w:val="2"/>
          <w:sz w:val="22"/>
          <w:szCs w:val="22"/>
          <w:lang w:val="en-MY" w:eastAsia="ko-KR"/>
        </w:rPr>
        <w:t>)</w:t>
      </w:r>
    </w:p>
    <w:p w:rsidR="009E46DC" w:rsidRPr="00F76532" w:rsidRDefault="009E46DC" w:rsidP="009E46DC">
      <w:pPr>
        <w:pStyle w:val="ParaAttribute35"/>
        <w:keepNext/>
        <w:keepLines/>
        <w:kinsoku w:val="0"/>
        <w:overflowPunct w:val="0"/>
        <w:spacing w:before="60" w:after="60"/>
        <w:rPr>
          <w:rFonts w:ascii="Calibri" w:hAnsi="Calibri" w:cs="Calibri"/>
          <w:kern w:val="2"/>
          <w:lang w:val="en-MY" w:eastAsia="ko-KR"/>
        </w:rPr>
      </w:pPr>
    </w:p>
    <w:p w:rsidR="009E46DC" w:rsidRPr="00F76532" w:rsidRDefault="009E46DC" w:rsidP="009E46DC">
      <w:pPr>
        <w:spacing w:after="0" w:line="240" w:lineRule="auto"/>
        <w:rPr>
          <w:rStyle w:val="CharAttribute94"/>
          <w:rFonts w:eastAsia="Batang"/>
          <w:sz w:val="28"/>
          <w:szCs w:val="28"/>
          <w:lang w:eastAsia="zh-CN"/>
        </w:rPr>
      </w:pPr>
      <w:r w:rsidRPr="00F76532">
        <w:rPr>
          <w:rStyle w:val="CharAttribute93"/>
        </w:rPr>
        <w:br w:type="page"/>
      </w:r>
      <w:r w:rsidRPr="00B047B1">
        <w:rPr>
          <w:rFonts w:eastAsia="SimSun"/>
          <w:noProof/>
          <w:lang w:val="en-US" w:eastAsia="en-US"/>
        </w:rPr>
        <w:lastRenderedPageBreak/>
        <w:drawing>
          <wp:inline distT="0" distB="0" distL="0" distR="0" wp14:anchorId="55EB26C9" wp14:editId="393BC057">
            <wp:extent cx="523875" cy="276225"/>
            <wp:effectExtent l="0" t="0" r="0" b="0"/>
            <wp:docPr id="10" name="Picture 10"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ata/data/com.infraware.PolarisOfficeStdForTablet/files/.polaris_temp/image23.pn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23875" cy="276225"/>
                    </a:xfrm>
                    <a:prstGeom prst="rect">
                      <a:avLst/>
                    </a:prstGeom>
                    <a:noFill/>
                    <a:ln>
                      <a:noFill/>
                    </a:ln>
                  </pic:spPr>
                </pic:pic>
              </a:graphicData>
            </a:graphic>
          </wp:inline>
        </w:drawing>
      </w:r>
      <w:r w:rsidRPr="00F76532">
        <w:rPr>
          <w:rStyle w:val="CharAttribute93"/>
        </w:rPr>
        <w:t>M</w:t>
      </w:r>
      <w:r w:rsidRPr="00F76532">
        <w:rPr>
          <w:rStyle w:val="CharAttribute94"/>
        </w:rPr>
        <w:t xml:space="preserve">ALAYSIA </w:t>
      </w:r>
      <w:r w:rsidRPr="00F76532">
        <w:rPr>
          <w:rStyle w:val="CharAttribute93"/>
        </w:rPr>
        <w:t>M</w:t>
      </w:r>
      <w:r w:rsidRPr="00F76532">
        <w:rPr>
          <w:rStyle w:val="CharAttribute94"/>
        </w:rPr>
        <w:t xml:space="preserve">Y </w:t>
      </w:r>
      <w:r w:rsidRPr="00F76532">
        <w:rPr>
          <w:rStyle w:val="CharAttribute93"/>
        </w:rPr>
        <w:t>N</w:t>
      </w:r>
      <w:r w:rsidRPr="00F76532">
        <w:rPr>
          <w:rStyle w:val="CharAttribute94"/>
        </w:rPr>
        <w:t xml:space="preserve">ATION: </w:t>
      </w:r>
      <w:r w:rsidR="00A7082D" w:rsidRPr="00A7082D">
        <w:rPr>
          <w:rFonts w:ascii="Verdana" w:hAnsi="Verdana" w:cs="Verdana"/>
          <w:b/>
          <w:color w:val="993366"/>
          <w:sz w:val="28"/>
          <w:szCs w:val="28"/>
        </w:rPr>
        <w:t>Smoking among students</w:t>
      </w:r>
      <w:r w:rsidRPr="00F76532">
        <w:rPr>
          <w:rStyle w:val="CharAttribute94"/>
          <w:sz w:val="28"/>
          <w:szCs w:val="28"/>
        </w:rPr>
        <w:t xml:space="preserve"> </w:t>
      </w:r>
    </w:p>
    <w:p w:rsidR="009E46DC" w:rsidRPr="003E3F9B" w:rsidRDefault="009E46DC" w:rsidP="00E53220">
      <w:pPr>
        <w:pStyle w:val="ParaAttribute33"/>
        <w:kinsoku w:val="0"/>
        <w:overflowPunct w:val="0"/>
        <w:rPr>
          <w:rFonts w:ascii="Arial" w:hAnsi="Arial" w:cs="Arial"/>
          <w:b/>
          <w:bCs/>
          <w:i/>
          <w:color w:val="00B050"/>
          <w:lang w:val="en-MY"/>
        </w:rPr>
      </w:pPr>
      <w:r w:rsidRPr="003E3F9B">
        <w:rPr>
          <w:rFonts w:ascii="Arial" w:hAnsi="Arial" w:cs="Arial"/>
          <w:b/>
          <w:bCs/>
          <w:i/>
          <w:color w:val="00B050"/>
          <w:lang w:val="en-MY"/>
        </w:rPr>
        <w:t>KUALA LUMPUR: The Health Ministry estimates smokers aged 18 and above in the country to nu</w:t>
      </w:r>
      <w:r>
        <w:rPr>
          <w:rFonts w:ascii="Arial" w:hAnsi="Arial" w:cs="Arial"/>
          <w:b/>
          <w:bCs/>
          <w:i/>
          <w:color w:val="00B050"/>
          <w:lang w:val="en-MY"/>
        </w:rPr>
        <w:t xml:space="preserve">mber a staggering five million. </w:t>
      </w:r>
      <w:r w:rsidRPr="003E3F9B">
        <w:rPr>
          <w:rFonts w:ascii="Arial" w:hAnsi="Arial" w:cs="Arial"/>
          <w:b/>
          <w:bCs/>
          <w:i/>
          <w:color w:val="00B050"/>
          <w:lang w:val="en-MY"/>
        </w:rPr>
        <w:t xml:space="preserve">Malaysia's population currently is 28 million. </w:t>
      </w:r>
      <w:r w:rsidR="00E53220" w:rsidRPr="00E53220">
        <w:rPr>
          <w:rFonts w:ascii="Arial" w:hAnsi="Arial" w:cs="Arial"/>
          <w:b/>
          <w:bCs/>
          <w:i/>
          <w:color w:val="00B050"/>
          <w:lang w:val="en-MY"/>
        </w:rPr>
        <w:t>Health Deputy Director-General (Public Health) Datuk</w:t>
      </w:r>
      <w:r w:rsidR="00E53220">
        <w:rPr>
          <w:rFonts w:ascii="Arial" w:hAnsi="Arial" w:cs="Arial"/>
          <w:b/>
          <w:bCs/>
          <w:i/>
          <w:color w:val="00B050"/>
          <w:lang w:val="en-MY"/>
        </w:rPr>
        <w:t xml:space="preserve"> Dr </w:t>
      </w:r>
      <w:r w:rsidRPr="003E3F9B">
        <w:rPr>
          <w:rFonts w:ascii="Arial" w:hAnsi="Arial" w:cs="Arial"/>
          <w:b/>
          <w:bCs/>
          <w:i/>
          <w:color w:val="00B050"/>
          <w:lang w:val="en-MY"/>
        </w:rPr>
        <w:t>Lokman Hakim said the ministry had drawn up various strategies to achieve its target of getting 390,000 smokers to</w:t>
      </w:r>
      <w:r>
        <w:rPr>
          <w:rFonts w:ascii="Arial" w:hAnsi="Arial" w:cs="Arial"/>
          <w:b/>
          <w:bCs/>
          <w:i/>
          <w:color w:val="00B050"/>
          <w:lang w:val="en-MY"/>
        </w:rPr>
        <w:t xml:space="preserve"> quit the habit in three years. </w:t>
      </w:r>
      <w:r w:rsidRPr="003E3F9B">
        <w:rPr>
          <w:rFonts w:ascii="Arial" w:hAnsi="Arial" w:cs="Arial"/>
          <w:b/>
          <w:bCs/>
          <w:i/>
          <w:color w:val="00B050"/>
          <w:lang w:val="en-MY"/>
        </w:rPr>
        <w:t xml:space="preserve">He said the move was in line with the Government's target to reduce tobacco consumption by 30% by 2025. </w:t>
      </w:r>
      <w:r>
        <w:rPr>
          <w:rFonts w:ascii="Arial" w:hAnsi="Arial" w:cs="Arial"/>
          <w:b/>
          <w:bCs/>
          <w:i/>
          <w:color w:val="00B050"/>
        </w:rPr>
        <w:t>(Thestar.com.my)</w:t>
      </w:r>
    </w:p>
    <w:p w:rsidR="009E46DC" w:rsidRPr="00F76532" w:rsidRDefault="009E46DC" w:rsidP="009E46DC">
      <w:pPr>
        <w:pStyle w:val="ParaAttribute33"/>
        <w:kinsoku w:val="0"/>
        <w:overflowPunct w:val="0"/>
        <w:rPr>
          <w:rFonts w:ascii="Arial" w:hAnsi="Arial" w:cs="Arial"/>
          <w:i/>
          <w:color w:val="00B050"/>
          <w:lang w:val="en-MY"/>
        </w:rPr>
      </w:pPr>
      <w:r>
        <w:rPr>
          <w:rFonts w:ascii="Arial" w:hAnsi="Arial" w:cs="Arial"/>
          <w:b/>
          <w:bCs/>
          <w:i/>
          <w:color w:val="00B050"/>
          <w:lang w:val="en-MY"/>
        </w:rPr>
        <w:t>.</w:t>
      </w:r>
    </w:p>
    <w:p w:rsidR="009E46DC" w:rsidRPr="00F76532" w:rsidRDefault="009E46DC" w:rsidP="009E46DC">
      <w:pPr>
        <w:pStyle w:val="ParaAttribute32"/>
        <w:keepNext/>
        <w:keepLines/>
        <w:kinsoku w:val="0"/>
        <w:overflowPunct w:val="0"/>
        <w:rPr>
          <w:rFonts w:ascii="Arial" w:hAnsi="Arial" w:cs="Arial"/>
          <w:color w:val="000080"/>
          <w:lang w:val="en-MY"/>
        </w:rPr>
      </w:pPr>
      <w:r w:rsidRPr="00F76532">
        <w:rPr>
          <w:rStyle w:val="CharAttribute95"/>
          <w:b/>
          <w:bCs/>
          <w:lang w:val="en-MY"/>
        </w:rPr>
        <w:t>Pray:</w:t>
      </w:r>
    </w:p>
    <w:p w:rsidR="009E46DC" w:rsidRDefault="009E46DC" w:rsidP="009E46DC">
      <w:pPr>
        <w:pStyle w:val="ParaAttribute35"/>
        <w:keepNext/>
        <w:keepLines/>
        <w:numPr>
          <w:ilvl w:val="0"/>
          <w:numId w:val="21"/>
        </w:numPr>
        <w:tabs>
          <w:tab w:val="left" w:pos="360"/>
        </w:tabs>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That Christians will learn not to judge smokers but be a friend</w:t>
      </w:r>
      <w:r w:rsidRPr="00F76532">
        <w:rPr>
          <w:rFonts w:ascii="Arial" w:hAnsi="Arial" w:cs="Arial"/>
          <w:kern w:val="2"/>
          <w:sz w:val="22"/>
          <w:szCs w:val="22"/>
          <w:lang w:val="en-MY" w:eastAsia="ko-KR"/>
        </w:rPr>
        <w:t>.</w:t>
      </w:r>
    </w:p>
    <w:p w:rsidR="009E46DC" w:rsidRPr="00D463B6" w:rsidRDefault="009E46DC" w:rsidP="009E46DC">
      <w:pPr>
        <w:pStyle w:val="ParaAttribute35"/>
        <w:keepNext/>
        <w:keepLines/>
        <w:numPr>
          <w:ilvl w:val="0"/>
          <w:numId w:val="21"/>
        </w:numPr>
        <w:tabs>
          <w:tab w:val="left" w:pos="360"/>
        </w:tabs>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Schools and colleges will play a more active role in promoting the dangers of smoking.</w:t>
      </w:r>
    </w:p>
    <w:p w:rsidR="009E46DC" w:rsidRPr="00047F6C" w:rsidRDefault="009E46DC" w:rsidP="009E46DC">
      <w:pPr>
        <w:pStyle w:val="ParaAttribute35"/>
        <w:keepNext/>
        <w:keepLines/>
        <w:numPr>
          <w:ilvl w:val="0"/>
          <w:numId w:val="21"/>
        </w:numPr>
        <w:tabs>
          <w:tab w:val="left" w:pos="360"/>
        </w:tabs>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Malaysians will continue to live a healthy and balanced life.</w:t>
      </w:r>
    </w:p>
    <w:p w:rsidR="009E46DC" w:rsidRDefault="009E46DC" w:rsidP="009E46DC">
      <w:pPr>
        <w:pStyle w:val="ParaAttribute35"/>
        <w:keepNext/>
        <w:keepLines/>
        <w:numPr>
          <w:ilvl w:val="0"/>
          <w:numId w:val="21"/>
        </w:numPr>
        <w:tabs>
          <w:tab w:val="left" w:pos="360"/>
        </w:tabs>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Christians will learn to be the salt and light to the life of smokers.</w:t>
      </w:r>
    </w:p>
    <w:p w:rsidR="009E46DC" w:rsidRDefault="009E46DC" w:rsidP="009E46DC">
      <w:pPr>
        <w:pStyle w:val="ParaAttribute35"/>
        <w:keepNext/>
        <w:keepLines/>
        <w:numPr>
          <w:ilvl w:val="0"/>
          <w:numId w:val="21"/>
        </w:numPr>
        <w:tabs>
          <w:tab w:val="left" w:pos="360"/>
        </w:tabs>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Christians who smoke will claim the power of the Holy Spirit to break the habit.</w:t>
      </w:r>
    </w:p>
    <w:p w:rsidR="009E46DC" w:rsidRPr="00F76532" w:rsidRDefault="009E46DC" w:rsidP="009E46DC">
      <w:pPr>
        <w:tabs>
          <w:tab w:val="left" w:pos="720"/>
        </w:tabs>
        <w:kinsoku w:val="0"/>
        <w:overflowPunct w:val="0"/>
        <w:rPr>
          <w:kern w:val="0"/>
          <w:szCs w:val="24"/>
          <w:lang w:eastAsia="zh-CN"/>
        </w:rPr>
      </w:pPr>
      <w:r w:rsidRPr="00FB3F2C">
        <w:rPr>
          <w:rFonts w:ascii="Arial" w:eastAsia="Batang" w:hAnsi="Arial" w:cs="Arial"/>
          <w:b/>
          <w:i/>
          <w:color w:val="C00000"/>
          <w:kern w:val="2"/>
          <w:lang w:eastAsia="ko-KR"/>
        </w:rPr>
        <w:t xml:space="preserve">And lead us not into temptation, but deliver us from the evil one.' </w:t>
      </w:r>
      <w:r>
        <w:rPr>
          <w:rFonts w:ascii="Arial" w:eastAsia="Batang" w:hAnsi="Arial" w:cs="Arial"/>
          <w:b/>
          <w:i/>
          <w:color w:val="C00000"/>
          <w:kern w:val="2"/>
          <w:lang w:eastAsia="ko-KR"/>
        </w:rPr>
        <w:t>(Matthew 6:13)</w:t>
      </w:r>
    </w:p>
    <w:p w:rsidR="009E46DC" w:rsidRDefault="009E46DC" w:rsidP="009E46DC">
      <w:pPr>
        <w:pStyle w:val="ListParagraph"/>
        <w:numPr>
          <w:ilvl w:val="0"/>
          <w:numId w:val="22"/>
        </w:numPr>
        <w:tabs>
          <w:tab w:val="clear" w:pos="0"/>
          <w:tab w:val="left" w:pos="720"/>
        </w:tabs>
        <w:kinsoku w:val="0"/>
        <w:overflowPunct w:val="0"/>
        <w:spacing w:after="0"/>
        <w:ind w:left="360"/>
        <w:rPr>
          <w:b/>
          <w:bCs/>
          <w:color w:val="3333CC"/>
          <w:sz w:val="28"/>
          <w:szCs w:val="28"/>
          <w:lang w:eastAsia="zh-CN"/>
        </w:rPr>
      </w:pPr>
      <w:r w:rsidRPr="00F76532">
        <w:rPr>
          <w:b/>
          <w:bCs/>
          <w:color w:val="3333CC"/>
          <w:sz w:val="40"/>
          <w:szCs w:val="40"/>
          <w:lang w:eastAsia="zh-CN"/>
        </w:rPr>
        <w:t>A T</w:t>
      </w:r>
      <w:r w:rsidRPr="00F76532">
        <w:rPr>
          <w:b/>
          <w:bCs/>
          <w:color w:val="3333CC"/>
          <w:sz w:val="28"/>
          <w:szCs w:val="28"/>
          <w:lang w:eastAsia="zh-CN"/>
        </w:rPr>
        <w:t xml:space="preserve">RANSFORMED </w:t>
      </w:r>
      <w:r w:rsidRPr="00F76532">
        <w:rPr>
          <w:b/>
          <w:bCs/>
          <w:color w:val="3333CC"/>
          <w:sz w:val="40"/>
          <w:szCs w:val="40"/>
          <w:lang w:eastAsia="zh-CN"/>
        </w:rPr>
        <w:t>W</w:t>
      </w:r>
      <w:r w:rsidRPr="00F76532">
        <w:rPr>
          <w:b/>
          <w:bCs/>
          <w:color w:val="3333CC"/>
          <w:sz w:val="28"/>
          <w:szCs w:val="28"/>
          <w:lang w:eastAsia="zh-CN"/>
        </w:rPr>
        <w:t xml:space="preserve">ORLD: </w:t>
      </w:r>
      <w:r w:rsidR="00A7082D" w:rsidRPr="00A7082D">
        <w:rPr>
          <w:b/>
          <w:bCs/>
          <w:color w:val="3333CC"/>
          <w:sz w:val="28"/>
          <w:szCs w:val="28"/>
          <w:lang w:eastAsia="zh-CN"/>
        </w:rPr>
        <w:t>The Threat of Boko Haram</w:t>
      </w:r>
    </w:p>
    <w:p w:rsidR="009E46DC" w:rsidRPr="000152A8" w:rsidRDefault="009E46DC" w:rsidP="009E46DC">
      <w:pPr>
        <w:pStyle w:val="ParaAttribute32"/>
        <w:keepNext/>
        <w:keepLines/>
        <w:kinsoku w:val="0"/>
        <w:overflowPunct w:val="0"/>
        <w:rPr>
          <w:rFonts w:ascii="Arial" w:hAnsi="Arial" w:cs="Arial"/>
          <w:b/>
          <w:bCs/>
          <w:i/>
          <w:color w:val="00B050"/>
        </w:rPr>
      </w:pPr>
      <w:r>
        <w:rPr>
          <w:rFonts w:ascii="Arial" w:eastAsia="Calibri" w:hAnsi="Arial" w:cs="Arial"/>
          <w:b/>
          <w:bCs/>
          <w:i/>
          <w:color w:val="00B050"/>
          <w:kern w:val="1"/>
          <w:lang w:val="en-MY"/>
        </w:rPr>
        <w:t xml:space="preserve">Niger: </w:t>
      </w:r>
      <w:r w:rsidRPr="00FB3F2C">
        <w:rPr>
          <w:rFonts w:ascii="Arial" w:eastAsia="Calibri" w:hAnsi="Arial" w:cs="Arial"/>
          <w:b/>
          <w:bCs/>
          <w:i/>
          <w:color w:val="00B050"/>
          <w:kern w:val="1"/>
          <w:lang w:val="en-MY"/>
        </w:rPr>
        <w:t xml:space="preserve">Security forces in Niger killed around 12 fighters of the Islamist militant group Boko Haram who launched an attack in the southeastern region of </w:t>
      </w:r>
      <w:bookmarkStart w:id="0" w:name="_GoBack"/>
      <w:bookmarkEnd w:id="0"/>
      <w:r w:rsidRPr="00FB3F2C">
        <w:rPr>
          <w:rFonts w:ascii="Arial" w:eastAsia="Calibri" w:hAnsi="Arial" w:cs="Arial"/>
          <w:b/>
          <w:bCs/>
          <w:i/>
          <w:color w:val="00B050"/>
          <w:kern w:val="1"/>
          <w:lang w:val="en-MY"/>
        </w:rPr>
        <w:t>Bosso close to the border with Nigeria, according to an army statement on Saturday.</w:t>
      </w:r>
      <w:r w:rsidR="00B66F08">
        <w:rPr>
          <w:rFonts w:ascii="Arial" w:eastAsia="Calibri" w:hAnsi="Arial" w:cs="Arial"/>
          <w:b/>
          <w:bCs/>
          <w:i/>
          <w:color w:val="00B050"/>
          <w:kern w:val="1"/>
          <w:lang w:val="en-MY"/>
        </w:rPr>
        <w:t xml:space="preserve"> </w:t>
      </w:r>
      <w:r>
        <w:rPr>
          <w:rFonts w:ascii="Arial" w:eastAsia="Calibri" w:hAnsi="Arial" w:cs="Arial"/>
          <w:b/>
          <w:bCs/>
          <w:i/>
          <w:color w:val="00B050"/>
          <w:kern w:val="1"/>
          <w:lang w:val="en-MY"/>
        </w:rPr>
        <w:t>(Reuters)</w:t>
      </w:r>
    </w:p>
    <w:p w:rsidR="009E46DC" w:rsidRDefault="009E46DC" w:rsidP="009E46DC">
      <w:pPr>
        <w:pStyle w:val="ParaAttribute32"/>
        <w:keepNext/>
        <w:keepLines/>
        <w:kinsoku w:val="0"/>
        <w:overflowPunct w:val="0"/>
        <w:rPr>
          <w:rFonts w:ascii="Arial" w:eastAsia="Calibri" w:hAnsi="Arial" w:cs="Arial"/>
          <w:b/>
          <w:bCs/>
          <w:i/>
          <w:color w:val="00B050"/>
          <w:kern w:val="1"/>
          <w:lang w:val="en-MY"/>
        </w:rPr>
      </w:pPr>
    </w:p>
    <w:p w:rsidR="009E46DC" w:rsidRPr="00F76532" w:rsidRDefault="009E46DC" w:rsidP="009E46DC">
      <w:pPr>
        <w:pStyle w:val="ParaAttribute32"/>
        <w:keepNext/>
        <w:keepLines/>
        <w:kinsoku w:val="0"/>
        <w:overflowPunct w:val="0"/>
        <w:rPr>
          <w:rStyle w:val="CharAttribute95"/>
          <w:b/>
          <w:bCs/>
          <w:lang w:val="en-MY" w:eastAsia="zh-CN"/>
        </w:rPr>
      </w:pPr>
      <w:r w:rsidRPr="00F76532">
        <w:rPr>
          <w:rStyle w:val="CharAttribute95"/>
          <w:b/>
          <w:bCs/>
          <w:lang w:val="en-MY"/>
        </w:rPr>
        <w:t xml:space="preserve">Pray: </w:t>
      </w:r>
    </w:p>
    <w:p w:rsidR="009E46DC" w:rsidRDefault="009E46DC" w:rsidP="009E46DC">
      <w:pPr>
        <w:pStyle w:val="ParaAttribute35"/>
        <w:keepNext/>
        <w:keepLines/>
        <w:numPr>
          <w:ilvl w:val="0"/>
          <w:numId w:val="23"/>
        </w:numPr>
        <w:kinsoku w:val="0"/>
        <w:overflowPunct w:val="0"/>
        <w:spacing w:before="60" w:after="60"/>
        <w:rPr>
          <w:rFonts w:ascii="Arial" w:hAnsi="Arial" w:cs="Arial"/>
          <w:sz w:val="22"/>
          <w:szCs w:val="22"/>
          <w:lang w:val="en-MY"/>
        </w:rPr>
      </w:pPr>
      <w:r>
        <w:rPr>
          <w:rFonts w:ascii="Arial" w:hAnsi="Arial" w:cs="Arial"/>
          <w:sz w:val="22"/>
          <w:szCs w:val="22"/>
          <w:lang w:val="en-MY"/>
        </w:rPr>
        <w:t>Christians will stand in the gap of terrorism and militant groups.</w:t>
      </w:r>
    </w:p>
    <w:p w:rsidR="009E46DC" w:rsidRDefault="009E46DC" w:rsidP="009E46DC">
      <w:pPr>
        <w:pStyle w:val="ParaAttribute35"/>
        <w:keepNext/>
        <w:keepLines/>
        <w:numPr>
          <w:ilvl w:val="0"/>
          <w:numId w:val="23"/>
        </w:numPr>
        <w:kinsoku w:val="0"/>
        <w:overflowPunct w:val="0"/>
        <w:spacing w:before="60" w:after="60"/>
        <w:rPr>
          <w:rFonts w:ascii="Arial" w:hAnsi="Arial" w:cs="Arial"/>
          <w:sz w:val="22"/>
          <w:szCs w:val="22"/>
          <w:lang w:val="en-MY"/>
        </w:rPr>
      </w:pPr>
      <w:r>
        <w:rPr>
          <w:rFonts w:ascii="Arial" w:hAnsi="Arial" w:cs="Arial"/>
          <w:sz w:val="22"/>
          <w:szCs w:val="22"/>
          <w:lang w:val="en-MY"/>
        </w:rPr>
        <w:t>The government will take more proactive measures to combat Bako Haram and other militant groups.</w:t>
      </w:r>
    </w:p>
    <w:p w:rsidR="009E46DC" w:rsidRPr="00083310" w:rsidRDefault="009E46DC" w:rsidP="009E46DC">
      <w:pPr>
        <w:pStyle w:val="ParaAttribute35"/>
        <w:keepNext/>
        <w:keepLines/>
        <w:numPr>
          <w:ilvl w:val="0"/>
          <w:numId w:val="23"/>
        </w:numPr>
        <w:kinsoku w:val="0"/>
        <w:overflowPunct w:val="0"/>
        <w:spacing w:before="60" w:after="60"/>
        <w:rPr>
          <w:rFonts w:ascii="Arial" w:hAnsi="Arial" w:cs="Arial"/>
          <w:sz w:val="22"/>
          <w:szCs w:val="22"/>
          <w:lang w:val="en-MY"/>
        </w:rPr>
      </w:pPr>
      <w:r>
        <w:rPr>
          <w:rFonts w:ascii="Arial" w:hAnsi="Arial" w:cs="Arial"/>
          <w:sz w:val="22"/>
          <w:szCs w:val="22"/>
          <w:lang w:val="en-MY"/>
        </w:rPr>
        <w:t>The world will join forces in combating terrorism through the United Nations and other Global Allied organizations.</w:t>
      </w:r>
    </w:p>
    <w:p w:rsidR="009E46DC" w:rsidRDefault="009E46DC" w:rsidP="009E46DC">
      <w:pPr>
        <w:pStyle w:val="ParaAttribute35"/>
        <w:keepNext/>
        <w:keepLines/>
        <w:numPr>
          <w:ilvl w:val="0"/>
          <w:numId w:val="23"/>
        </w:numPr>
        <w:kinsoku w:val="0"/>
        <w:overflowPunct w:val="0"/>
        <w:spacing w:before="60" w:after="60"/>
        <w:rPr>
          <w:rFonts w:ascii="Arial" w:hAnsi="Arial" w:cs="Arial"/>
          <w:sz w:val="22"/>
          <w:szCs w:val="22"/>
          <w:lang w:val="en-MY"/>
        </w:rPr>
      </w:pPr>
      <w:r>
        <w:rPr>
          <w:rFonts w:ascii="Arial" w:hAnsi="Arial" w:cs="Arial"/>
          <w:sz w:val="22"/>
          <w:szCs w:val="22"/>
          <w:lang w:val="en-MY"/>
        </w:rPr>
        <w:t xml:space="preserve">The governments will use the aid given wisely. </w:t>
      </w:r>
    </w:p>
    <w:p w:rsidR="009E46DC" w:rsidRPr="00A35A18" w:rsidRDefault="009E46DC" w:rsidP="009E46DC">
      <w:pPr>
        <w:pStyle w:val="ParaAttribute35"/>
        <w:keepNext/>
        <w:keepLines/>
        <w:numPr>
          <w:ilvl w:val="0"/>
          <w:numId w:val="23"/>
        </w:numPr>
        <w:kinsoku w:val="0"/>
        <w:overflowPunct w:val="0"/>
        <w:spacing w:before="60" w:after="60"/>
        <w:rPr>
          <w:rFonts w:ascii="Arial" w:hAnsi="Arial" w:cs="Arial"/>
          <w:sz w:val="22"/>
          <w:szCs w:val="22"/>
          <w:lang w:val="en-MY"/>
        </w:rPr>
      </w:pPr>
      <w:r>
        <w:rPr>
          <w:rFonts w:ascii="Arial" w:hAnsi="Arial" w:cs="Arial"/>
          <w:sz w:val="22"/>
          <w:szCs w:val="22"/>
          <w:lang w:val="en-MY"/>
        </w:rPr>
        <w:t>The church will rise to provide emotional support to the victims of terrorism.</w:t>
      </w:r>
    </w:p>
    <w:p w:rsidR="009E46DC" w:rsidRPr="00F76532" w:rsidRDefault="009E46DC" w:rsidP="00B66F08">
      <w:pPr>
        <w:pStyle w:val="ParaAttribute35"/>
        <w:keepNext/>
        <w:keepLines/>
        <w:kinsoku w:val="0"/>
        <w:overflowPunct w:val="0"/>
        <w:spacing w:before="60"/>
        <w:ind w:left="0"/>
        <w:rPr>
          <w:rFonts w:ascii="Arial" w:hAnsi="Arial" w:cs="Arial"/>
          <w:b/>
          <w:i/>
          <w:color w:val="C00000"/>
          <w:lang w:val="en-MY"/>
        </w:rPr>
      </w:pPr>
      <w:r w:rsidRPr="00FB3F2C">
        <w:rPr>
          <w:rFonts w:ascii="Arial" w:hAnsi="Arial" w:cs="Arial"/>
          <w:b/>
          <w:i/>
          <w:color w:val="C00000"/>
          <w:sz w:val="22"/>
          <w:szCs w:val="22"/>
          <w:lang w:val="en-MY"/>
        </w:rPr>
        <w:t>The Lord will keep you from all harm he will watch over your life;</w:t>
      </w:r>
      <w:r>
        <w:rPr>
          <w:rFonts w:ascii="Arial" w:hAnsi="Arial" w:cs="Arial"/>
          <w:b/>
          <w:i/>
          <w:color w:val="C00000"/>
          <w:sz w:val="22"/>
          <w:szCs w:val="22"/>
          <w:lang w:val="en-MY"/>
        </w:rPr>
        <w:t xml:space="preserve"> </w:t>
      </w:r>
      <w:r w:rsidRPr="00FB3F2C">
        <w:rPr>
          <w:rFonts w:ascii="Arial" w:hAnsi="Arial" w:cs="Arial"/>
          <w:b/>
          <w:i/>
          <w:color w:val="C00000"/>
          <w:sz w:val="22"/>
          <w:szCs w:val="22"/>
          <w:lang w:val="en-MY"/>
        </w:rPr>
        <w:t>the Lord will watch over your coming and going</w:t>
      </w:r>
      <w:r>
        <w:rPr>
          <w:rFonts w:ascii="Arial" w:hAnsi="Arial" w:cs="Arial"/>
          <w:b/>
          <w:i/>
          <w:color w:val="C00000"/>
          <w:sz w:val="22"/>
          <w:szCs w:val="22"/>
          <w:lang w:val="en-MY"/>
        </w:rPr>
        <w:t xml:space="preserve"> </w:t>
      </w:r>
      <w:r w:rsidRPr="00FB3F2C">
        <w:rPr>
          <w:rFonts w:ascii="Arial" w:hAnsi="Arial" w:cs="Arial"/>
          <w:b/>
          <w:i/>
          <w:color w:val="C00000"/>
          <w:sz w:val="22"/>
          <w:szCs w:val="22"/>
          <w:lang w:val="en-MY"/>
        </w:rPr>
        <w:t>both now and forevermore.</w:t>
      </w:r>
      <w:r>
        <w:rPr>
          <w:rFonts w:ascii="Arial" w:hAnsi="Arial" w:cs="Arial"/>
          <w:b/>
          <w:i/>
          <w:color w:val="C00000"/>
          <w:sz w:val="22"/>
          <w:szCs w:val="22"/>
          <w:lang w:val="en-MY"/>
        </w:rPr>
        <w:t xml:space="preserve"> (Psalm 121:7,8)</w:t>
      </w:r>
    </w:p>
    <w:p w:rsidR="00C0490C" w:rsidRDefault="00C0490C" w:rsidP="007E6227">
      <w:pPr>
        <w:jc w:val="both"/>
        <w:rPr>
          <w:sz w:val="20"/>
          <w:szCs w:val="20"/>
        </w:rPr>
      </w:pPr>
    </w:p>
    <w:sectPr w:rsidR="00C0490C" w:rsidSect="00CA4FF1">
      <w:footerReference w:type="default" r:id="rId20"/>
      <w:pgSz w:w="11906" w:h="16838"/>
      <w:pgMar w:top="1440" w:right="1440" w:bottom="1440" w:left="1440" w:header="720" w:footer="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FEC" w:rsidRDefault="00B13FEC">
      <w:pPr>
        <w:spacing w:after="0" w:line="240" w:lineRule="auto"/>
      </w:pPr>
      <w:r>
        <w:separator/>
      </w:r>
    </w:p>
  </w:endnote>
  <w:endnote w:type="continuationSeparator" w:id="0">
    <w:p w:rsidR="00B13FEC" w:rsidRDefault="00B13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
    <w:altName w:val="Times New Roman"/>
    <w:panose1 w:val="00000000000000000000"/>
    <w:charset w:val="00"/>
    <w:family w:val="auto"/>
    <w:notTrueType/>
    <w:pitch w:val="variable"/>
    <w:sig w:usb0="00000003" w:usb1="00000000" w:usb2="00000000" w:usb3="00000000" w:csb0="00000001" w:csb1="00000000"/>
  </w:font>
  <w:font w:name="OpenSymbol">
    <w:altName w:val="Arial Unicode MS"/>
    <w:panose1 w:val="00000000000000000000"/>
    <w:charset w:val="00"/>
    <w:family w:val="auto"/>
    <w:notTrueType/>
    <w:pitch w:val="variable"/>
    <w:sig w:usb0="800000AF" w:usb1="1001ECE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01" w:rsidRDefault="00B13FEC">
    <w:pPr>
      <w:pStyle w:val="ParaAttribute0"/>
    </w:pPr>
    <w:r>
      <w:rPr>
        <w:lang w:val="en-GB" w:eastAsia="zh-CN"/>
      </w:rPr>
      <w:pict>
        <v:shapetype id="_x0000_t202" coordsize="21600,21600" o:spt="202" path="m,l,21600r21600,l21600,xe">
          <v:stroke joinstyle="miter"/>
          <v:path gradientshapeok="t" o:connecttype="rect"/>
        </v:shapetype>
        <v:shape id="Text Box 20" o:spid="_x0000_s2049" type="#_x0000_t202" style="position:absolute;left:0;text-align:left;margin-left:-2.1pt;margin-top:2.95pt;width:39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strokecolor="gray" strokeweight="1.5pt">
          <v:stroke dashstyle="dash"/>
          <v:textbox style="mso-next-textbox:#Text Box 20">
            <w:txbxContent>
              <w:p w:rsidR="00391501" w:rsidRDefault="00391501">
                <w:pPr>
                  <w:pStyle w:val="ParaAttribute2"/>
                  <w:rPr>
                    <w:rFonts w:ascii="Calibri" w:hAnsi="Calibri" w:cs="Calibri"/>
                  </w:rPr>
                </w:pPr>
                <w:r>
                  <w:rPr>
                    <w:rStyle w:val="CharAttribute3"/>
                    <w:color w:val="000000"/>
                  </w:rPr>
                  <w:t>Want to be emailed “The Leap Forward” and “ZES-T” regularly?</w:t>
                </w:r>
              </w:p>
              <w:p w:rsidR="00391501" w:rsidRDefault="00391501">
                <w:pPr>
                  <w:pStyle w:val="ParaAttribute2"/>
                  <w:rPr>
                    <w:rFonts w:ascii="Calibri" w:hAnsi="Calibri" w:cs="Calibri"/>
                  </w:rPr>
                </w:pPr>
                <w:r>
                  <w:rPr>
                    <w:rStyle w:val="CharAttribute3"/>
                    <w:color w:val="000000"/>
                  </w:rPr>
                  <w:t xml:space="preserve">Register by emailing to </w:t>
                </w:r>
                <w:hyperlink r:id="rId1">
                  <w:r>
                    <w:rPr>
                      <w:rStyle w:val="CharAttribute6"/>
                    </w:rPr>
                    <w:t>DUMCWritingTeam@yahoo.com</w:t>
                  </w:r>
                </w:hyperlink>
                <w:r>
                  <w:rPr>
                    <w:rStyle w:val="CharAttribute3"/>
                    <w:color w:val="000000"/>
                  </w:rPr>
                  <w:t xml:space="preserve"> (our new email address!),</w:t>
                </w:r>
              </w:p>
              <w:p w:rsidR="00391501" w:rsidRDefault="00391501">
                <w:pPr>
                  <w:pStyle w:val="ParaAttribute2"/>
                  <w:rPr>
                    <w:rFonts w:ascii="Calibri" w:hAnsi="Calibri" w:cs="Calibri"/>
                  </w:rPr>
                </w:pPr>
                <w:r>
                  <w:rPr>
                    <w:rStyle w:val="CharAttribute3"/>
                    <w:color w:val="000000"/>
                  </w:rPr>
                  <w:t xml:space="preserve">Or if you have a Yahoo email, join via </w:t>
                </w:r>
                <w:hyperlink r:id="rId2">
                  <w:r>
                    <w:rPr>
                      <w:rStyle w:val="CharAttribute6"/>
                    </w:rPr>
                    <w:t>DUMCWritingTeam@yahoogroup.com</w:t>
                  </w:r>
                </w:hyperlink>
                <w:r>
                  <w:rPr>
                    <w:rStyle w:val="CharAttribute3"/>
                    <w:color w:val="000000"/>
                  </w:rPr>
                  <w:t>.</w:t>
                </w:r>
              </w:p>
            </w:txbxContent>
          </v:textbox>
        </v:shape>
      </w:pict>
    </w:r>
    <w:r w:rsidR="00391501">
      <w:rPr>
        <w:rStyle w:val="CharAttribute9"/>
        <w:sz w:val="22"/>
        <w:szCs w:val="22"/>
      </w:rPr>
      <w:t xml:space="preserve">Page </w:t>
    </w:r>
    <w:r w:rsidR="006F1153">
      <w:fldChar w:fldCharType="begin"/>
    </w:r>
    <w:r w:rsidR="006F1153">
      <w:instrText xml:space="preserve"> PAGE </w:instrText>
    </w:r>
    <w:r w:rsidR="006F1153">
      <w:fldChar w:fldCharType="separate"/>
    </w:r>
    <w:r w:rsidR="00A7082D">
      <w:rPr>
        <w:noProof/>
      </w:rPr>
      <w:t>3</w:t>
    </w:r>
    <w:r w:rsidR="006F1153">
      <w:rPr>
        <w:noProof/>
      </w:rPr>
      <w:fldChar w:fldCharType="end"/>
    </w:r>
    <w:r w:rsidR="00391501">
      <w:rPr>
        <w:rStyle w:val="CharAttribute9"/>
        <w:sz w:val="22"/>
        <w:szCs w:val="22"/>
      </w:rPr>
      <w:t xml:space="preserve"> of </w:t>
    </w:r>
    <w:r>
      <w:fldChar w:fldCharType="begin"/>
    </w:r>
    <w:r>
      <w:instrText xml:space="preserve"> NUMPAGES </w:instrText>
    </w:r>
    <w:r>
      <w:fldChar w:fldCharType="separate"/>
    </w:r>
    <w:r w:rsidR="00A7082D">
      <w:rPr>
        <w:noProof/>
      </w:rPr>
      <w:t>5</w:t>
    </w:r>
    <w:r>
      <w:rPr>
        <w:noProof/>
      </w:rPr>
      <w:fldChar w:fldCharType="end"/>
    </w:r>
  </w:p>
  <w:p w:rsidR="00391501" w:rsidRDefault="00391501">
    <w:pPr>
      <w:pStyle w:val="Footer"/>
      <w:ind w:right="110"/>
      <w:jc w:val="right"/>
      <w:rPr>
        <w:sz w:val="24"/>
        <w:szCs w:val="24"/>
      </w:rPr>
    </w:pPr>
  </w:p>
  <w:p w:rsidR="00391501" w:rsidRDefault="00391501">
    <w:pPr>
      <w:pStyle w:val="Footer"/>
      <w:ind w:right="110"/>
      <w:jc w:val="right"/>
      <w:rPr>
        <w:sz w:val="24"/>
        <w:szCs w:val="24"/>
      </w:rPr>
    </w:pPr>
  </w:p>
  <w:p w:rsidR="00391501" w:rsidRDefault="00391501">
    <w:pPr>
      <w:pStyle w:val="Footer"/>
    </w:pPr>
  </w:p>
  <w:p w:rsidR="00391501" w:rsidRDefault="00391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FEC" w:rsidRDefault="00B13FEC">
      <w:pPr>
        <w:spacing w:after="0" w:line="240" w:lineRule="auto"/>
      </w:pPr>
      <w:r>
        <w:separator/>
      </w:r>
    </w:p>
  </w:footnote>
  <w:footnote w:type="continuationSeparator" w:id="0">
    <w:p w:rsidR="00B13FEC" w:rsidRDefault="00B13F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Description: /data/data/com.infraware.PolarisOfficeStdForTablet/files/.polaris_temp/image24.jpeg" style="width:24pt;height:24pt;visibility:visible" o:bullet="t">
        <v:imagedata r:id="rId1" o:title="image24"/>
      </v:shape>
    </w:pict>
  </w:numPicBullet>
  <w:abstractNum w:abstractNumId="0" w15:restartNumberingAfterBreak="0">
    <w:nsid w:val="034F13F5"/>
    <w:multiLevelType w:val="hybridMultilevel"/>
    <w:tmpl w:val="BAA4C34A"/>
    <w:lvl w:ilvl="0" w:tplc="78DC2070">
      <w:start w:val="1"/>
      <w:numFmt w:val="lowerRoman"/>
      <w:lvlText w:val="%1."/>
      <w:lvlJc w:val="left"/>
      <w:pPr>
        <w:ind w:left="1080" w:hanging="720"/>
      </w:pPr>
      <w:rPr>
        <w:rFonts w:hint="default"/>
      </w:rPr>
    </w:lvl>
    <w:lvl w:ilvl="1" w:tplc="F462DF82">
      <w:start w:val="1"/>
      <w:numFmt w:val="lowerLetter"/>
      <w:lvlText w:val="%2."/>
      <w:lvlJc w:val="left"/>
      <w:pPr>
        <w:ind w:left="1440" w:hanging="360"/>
      </w:pPr>
    </w:lvl>
    <w:lvl w:ilvl="2" w:tplc="0EB2005C">
      <w:start w:val="1"/>
      <w:numFmt w:val="lowerRoman"/>
      <w:lvlText w:val="%3."/>
      <w:lvlJc w:val="right"/>
      <w:pPr>
        <w:ind w:left="2160" w:hanging="180"/>
      </w:pPr>
    </w:lvl>
    <w:lvl w:ilvl="3" w:tplc="4112D01E">
      <w:start w:val="1"/>
      <w:numFmt w:val="decimal"/>
      <w:lvlText w:val="%4."/>
      <w:lvlJc w:val="left"/>
      <w:pPr>
        <w:ind w:left="2880" w:hanging="360"/>
      </w:pPr>
    </w:lvl>
    <w:lvl w:ilvl="4" w:tplc="8EC6DF4A">
      <w:start w:val="1"/>
      <w:numFmt w:val="lowerLetter"/>
      <w:lvlText w:val="%5."/>
      <w:lvlJc w:val="left"/>
      <w:pPr>
        <w:ind w:left="3600" w:hanging="360"/>
      </w:pPr>
    </w:lvl>
    <w:lvl w:ilvl="5" w:tplc="CA0CCEDA">
      <w:start w:val="1"/>
      <w:numFmt w:val="lowerRoman"/>
      <w:lvlText w:val="%6."/>
      <w:lvlJc w:val="right"/>
      <w:pPr>
        <w:ind w:left="4320" w:hanging="180"/>
      </w:pPr>
    </w:lvl>
    <w:lvl w:ilvl="6" w:tplc="FBE426B6">
      <w:start w:val="1"/>
      <w:numFmt w:val="decimal"/>
      <w:lvlText w:val="%7."/>
      <w:lvlJc w:val="left"/>
      <w:pPr>
        <w:ind w:left="5040" w:hanging="360"/>
      </w:pPr>
    </w:lvl>
    <w:lvl w:ilvl="7" w:tplc="9F24BD8A">
      <w:start w:val="1"/>
      <w:numFmt w:val="lowerLetter"/>
      <w:lvlText w:val="%8."/>
      <w:lvlJc w:val="left"/>
      <w:pPr>
        <w:ind w:left="5760" w:hanging="360"/>
      </w:pPr>
    </w:lvl>
    <w:lvl w:ilvl="8" w:tplc="0BB45FE6">
      <w:start w:val="1"/>
      <w:numFmt w:val="lowerRoman"/>
      <w:lvlText w:val="%9."/>
      <w:lvlJc w:val="right"/>
      <w:pPr>
        <w:ind w:left="6480" w:hanging="180"/>
      </w:pPr>
    </w:lvl>
  </w:abstractNum>
  <w:abstractNum w:abstractNumId="1" w15:restartNumberingAfterBreak="0">
    <w:nsid w:val="08431E5C"/>
    <w:multiLevelType w:val="hybridMultilevel"/>
    <w:tmpl w:val="E0B4D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30733"/>
    <w:multiLevelType w:val="hybridMultilevel"/>
    <w:tmpl w:val="BC74602C"/>
    <w:lvl w:ilvl="0" w:tplc="000E968C">
      <w:start w:val="1"/>
      <w:numFmt w:val="bullet"/>
      <w:lvlText w:val=""/>
      <w:lvlJc w:val="left"/>
      <w:pPr>
        <w:ind w:left="1080" w:hanging="360"/>
      </w:pPr>
      <w:rPr>
        <w:rFonts w:ascii="Symbol" w:hAnsi="Symbol" w:hint="default"/>
      </w:rPr>
    </w:lvl>
    <w:lvl w:ilvl="1" w:tplc="DE1C8F9C">
      <w:start w:val="1"/>
      <w:numFmt w:val="bullet"/>
      <w:lvlText w:val="o"/>
      <w:lvlJc w:val="left"/>
      <w:pPr>
        <w:ind w:left="1800" w:hanging="360"/>
      </w:pPr>
      <w:rPr>
        <w:rFonts w:ascii="Courier New" w:hAnsi="Courier New" w:hint="default"/>
      </w:rPr>
    </w:lvl>
    <w:lvl w:ilvl="2" w:tplc="CCE2ACEA">
      <w:start w:val="1"/>
      <w:numFmt w:val="bullet"/>
      <w:lvlText w:val=""/>
      <w:lvlJc w:val="left"/>
      <w:pPr>
        <w:ind w:left="2520" w:hanging="360"/>
      </w:pPr>
      <w:rPr>
        <w:rFonts w:ascii="Wingdings" w:hAnsi="Wingdings" w:hint="default"/>
      </w:rPr>
    </w:lvl>
    <w:lvl w:ilvl="3" w:tplc="1068E3AA">
      <w:start w:val="1"/>
      <w:numFmt w:val="bullet"/>
      <w:lvlText w:val=""/>
      <w:lvlJc w:val="left"/>
      <w:pPr>
        <w:ind w:left="3240" w:hanging="360"/>
      </w:pPr>
      <w:rPr>
        <w:rFonts w:ascii="Symbol" w:hAnsi="Symbol" w:hint="default"/>
      </w:rPr>
    </w:lvl>
    <w:lvl w:ilvl="4" w:tplc="86C820A8">
      <w:start w:val="1"/>
      <w:numFmt w:val="bullet"/>
      <w:lvlText w:val="o"/>
      <w:lvlJc w:val="left"/>
      <w:pPr>
        <w:ind w:left="3960" w:hanging="360"/>
      </w:pPr>
      <w:rPr>
        <w:rFonts w:ascii="Courier New" w:hAnsi="Courier New" w:hint="default"/>
      </w:rPr>
    </w:lvl>
    <w:lvl w:ilvl="5" w:tplc="1B504A8C">
      <w:start w:val="1"/>
      <w:numFmt w:val="bullet"/>
      <w:lvlText w:val=""/>
      <w:lvlJc w:val="left"/>
      <w:pPr>
        <w:ind w:left="4680" w:hanging="360"/>
      </w:pPr>
      <w:rPr>
        <w:rFonts w:ascii="Wingdings" w:hAnsi="Wingdings" w:hint="default"/>
      </w:rPr>
    </w:lvl>
    <w:lvl w:ilvl="6" w:tplc="6B7E1F20">
      <w:start w:val="1"/>
      <w:numFmt w:val="bullet"/>
      <w:lvlText w:val=""/>
      <w:lvlJc w:val="left"/>
      <w:pPr>
        <w:ind w:left="5400" w:hanging="360"/>
      </w:pPr>
      <w:rPr>
        <w:rFonts w:ascii="Symbol" w:hAnsi="Symbol" w:hint="default"/>
      </w:rPr>
    </w:lvl>
    <w:lvl w:ilvl="7" w:tplc="7304F5F4">
      <w:start w:val="1"/>
      <w:numFmt w:val="bullet"/>
      <w:lvlText w:val="o"/>
      <w:lvlJc w:val="left"/>
      <w:pPr>
        <w:ind w:left="6120" w:hanging="360"/>
      </w:pPr>
      <w:rPr>
        <w:rFonts w:ascii="Courier New" w:hAnsi="Courier New" w:hint="default"/>
      </w:rPr>
    </w:lvl>
    <w:lvl w:ilvl="8" w:tplc="40265036">
      <w:start w:val="1"/>
      <w:numFmt w:val="bullet"/>
      <w:lvlText w:val=""/>
      <w:lvlJc w:val="left"/>
      <w:pPr>
        <w:ind w:left="6840" w:hanging="360"/>
      </w:pPr>
      <w:rPr>
        <w:rFonts w:ascii="Wingdings" w:hAnsi="Wingdings" w:hint="default"/>
      </w:rPr>
    </w:lvl>
  </w:abstractNum>
  <w:abstractNum w:abstractNumId="3"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6C2199"/>
    <w:multiLevelType w:val="multilevel"/>
    <w:tmpl w:val="2F0667DC"/>
    <w:lvl w:ilvl="0">
      <w:start w:val="1"/>
      <w:numFmt w:val="decimal"/>
      <w:pStyle w:val="Heading1"/>
      <w:lvlText w:val="%1"/>
      <w:lvlJc w:val="left"/>
      <w:pPr>
        <w:ind w:left="432" w:hanging="432"/>
      </w:pPr>
      <w:rPr>
        <w:rFonts w:ascii="Cambria" w:hAnsi="Cambria" w:hint="default"/>
        <w:sz w:val="32"/>
      </w:rPr>
    </w:lvl>
    <w:lvl w:ilvl="1">
      <w:start w:val="1"/>
      <w:numFmt w:val="decimal"/>
      <w:pStyle w:val="Heading2"/>
      <w:lvlText w:val="%1.%2"/>
      <w:lvlJc w:val="left"/>
      <w:pPr>
        <w:ind w:left="576" w:hanging="576"/>
      </w:pPr>
      <w:rPr>
        <w:b w:val="0"/>
        <w:i w:val="0"/>
        <w:spacing w:val="0"/>
        <w:u w:val="no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CDE26F3"/>
    <w:multiLevelType w:val="hybridMultilevel"/>
    <w:tmpl w:val="BEC2A6FA"/>
    <w:lvl w:ilvl="0" w:tplc="2EFC0A26">
      <w:start w:val="1"/>
      <w:numFmt w:val="decimal"/>
      <w:lvlText w:val="%1."/>
      <w:lvlJc w:val="left"/>
      <w:pPr>
        <w:ind w:left="720" w:hanging="360"/>
      </w:pPr>
      <w:rPr>
        <w:rFonts w:hint="default"/>
      </w:rPr>
    </w:lvl>
    <w:lvl w:ilvl="1" w:tplc="8D4C0ADA">
      <w:start w:val="1"/>
      <w:numFmt w:val="lowerLetter"/>
      <w:lvlText w:val="%2."/>
      <w:lvlJc w:val="left"/>
      <w:pPr>
        <w:ind w:left="1440" w:hanging="360"/>
      </w:pPr>
    </w:lvl>
    <w:lvl w:ilvl="2" w:tplc="AB06B564">
      <w:start w:val="1"/>
      <w:numFmt w:val="lowerRoman"/>
      <w:lvlText w:val="%3."/>
      <w:lvlJc w:val="right"/>
      <w:pPr>
        <w:ind w:left="2160" w:hanging="180"/>
      </w:pPr>
    </w:lvl>
    <w:lvl w:ilvl="3" w:tplc="4DEE1E3C">
      <w:start w:val="1"/>
      <w:numFmt w:val="decimal"/>
      <w:lvlText w:val="%4."/>
      <w:lvlJc w:val="left"/>
      <w:pPr>
        <w:ind w:left="2880" w:hanging="360"/>
      </w:pPr>
    </w:lvl>
    <w:lvl w:ilvl="4" w:tplc="5E0A2516">
      <w:start w:val="1"/>
      <w:numFmt w:val="lowerLetter"/>
      <w:lvlText w:val="%5."/>
      <w:lvlJc w:val="left"/>
      <w:pPr>
        <w:ind w:left="3600" w:hanging="360"/>
      </w:pPr>
    </w:lvl>
    <w:lvl w:ilvl="5" w:tplc="0C88308A">
      <w:start w:val="1"/>
      <w:numFmt w:val="lowerRoman"/>
      <w:lvlText w:val="%6."/>
      <w:lvlJc w:val="right"/>
      <w:pPr>
        <w:ind w:left="4320" w:hanging="180"/>
      </w:pPr>
    </w:lvl>
    <w:lvl w:ilvl="6" w:tplc="86085B74">
      <w:start w:val="1"/>
      <w:numFmt w:val="decimal"/>
      <w:lvlText w:val="%7."/>
      <w:lvlJc w:val="left"/>
      <w:pPr>
        <w:ind w:left="5040" w:hanging="360"/>
      </w:pPr>
    </w:lvl>
    <w:lvl w:ilvl="7" w:tplc="D3A64706">
      <w:start w:val="1"/>
      <w:numFmt w:val="lowerLetter"/>
      <w:lvlText w:val="%8."/>
      <w:lvlJc w:val="left"/>
      <w:pPr>
        <w:ind w:left="5760" w:hanging="360"/>
      </w:pPr>
    </w:lvl>
    <w:lvl w:ilvl="8" w:tplc="1DBAB9F2">
      <w:start w:val="1"/>
      <w:numFmt w:val="lowerRoman"/>
      <w:lvlText w:val="%9."/>
      <w:lvlJc w:val="right"/>
      <w:pPr>
        <w:ind w:left="6480" w:hanging="180"/>
      </w:pPr>
    </w:lvl>
  </w:abstractNum>
  <w:abstractNum w:abstractNumId="6"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BA47C34"/>
    <w:multiLevelType w:val="hybridMultilevel"/>
    <w:tmpl w:val="BA5A9412"/>
    <w:lvl w:ilvl="0" w:tplc="47FE47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3804D2"/>
    <w:multiLevelType w:val="hybridMultilevel"/>
    <w:tmpl w:val="2D544680"/>
    <w:lvl w:ilvl="0" w:tplc="05E21E5A">
      <w:start w:val="1"/>
      <w:numFmt w:val="bullet"/>
      <w:lvlText w:val=""/>
      <w:lvlJc w:val="left"/>
      <w:pPr>
        <w:ind w:left="720" w:hanging="360"/>
      </w:pPr>
      <w:rPr>
        <w:rFonts w:ascii="Wingdings" w:hAnsi="Wingdings" w:hint="default"/>
      </w:rPr>
    </w:lvl>
    <w:lvl w:ilvl="1" w:tplc="C09C9506">
      <w:start w:val="1"/>
      <w:numFmt w:val="bullet"/>
      <w:lvlText w:val="o"/>
      <w:lvlJc w:val="left"/>
      <w:pPr>
        <w:ind w:left="1440" w:hanging="360"/>
      </w:pPr>
      <w:rPr>
        <w:rFonts w:ascii="Courier New" w:hAnsi="Courier New" w:hint="default"/>
      </w:rPr>
    </w:lvl>
    <w:lvl w:ilvl="2" w:tplc="8A64B60C">
      <w:start w:val="1"/>
      <w:numFmt w:val="bullet"/>
      <w:lvlText w:val=""/>
      <w:lvlJc w:val="left"/>
      <w:pPr>
        <w:ind w:left="2160" w:hanging="360"/>
      </w:pPr>
      <w:rPr>
        <w:rFonts w:ascii="Wingdings" w:hAnsi="Wingdings" w:hint="default"/>
      </w:rPr>
    </w:lvl>
    <w:lvl w:ilvl="3" w:tplc="7450BA20">
      <w:start w:val="1"/>
      <w:numFmt w:val="bullet"/>
      <w:lvlText w:val=""/>
      <w:lvlJc w:val="left"/>
      <w:pPr>
        <w:ind w:left="2880" w:hanging="360"/>
      </w:pPr>
      <w:rPr>
        <w:rFonts w:ascii="Symbol" w:hAnsi="Symbol" w:hint="default"/>
      </w:rPr>
    </w:lvl>
    <w:lvl w:ilvl="4" w:tplc="F5D489E8">
      <w:start w:val="1"/>
      <w:numFmt w:val="bullet"/>
      <w:lvlText w:val="o"/>
      <w:lvlJc w:val="left"/>
      <w:pPr>
        <w:ind w:left="3600" w:hanging="360"/>
      </w:pPr>
      <w:rPr>
        <w:rFonts w:ascii="Courier New" w:hAnsi="Courier New" w:hint="default"/>
      </w:rPr>
    </w:lvl>
    <w:lvl w:ilvl="5" w:tplc="00981E74">
      <w:start w:val="1"/>
      <w:numFmt w:val="bullet"/>
      <w:lvlText w:val=""/>
      <w:lvlJc w:val="left"/>
      <w:pPr>
        <w:ind w:left="4320" w:hanging="360"/>
      </w:pPr>
      <w:rPr>
        <w:rFonts w:ascii="Wingdings" w:hAnsi="Wingdings" w:hint="default"/>
      </w:rPr>
    </w:lvl>
    <w:lvl w:ilvl="6" w:tplc="A36A98E8">
      <w:start w:val="1"/>
      <w:numFmt w:val="bullet"/>
      <w:lvlText w:val=""/>
      <w:lvlJc w:val="left"/>
      <w:pPr>
        <w:ind w:left="5040" w:hanging="360"/>
      </w:pPr>
      <w:rPr>
        <w:rFonts w:ascii="Symbol" w:hAnsi="Symbol" w:hint="default"/>
      </w:rPr>
    </w:lvl>
    <w:lvl w:ilvl="7" w:tplc="7DE652AC">
      <w:start w:val="1"/>
      <w:numFmt w:val="bullet"/>
      <w:lvlText w:val="o"/>
      <w:lvlJc w:val="left"/>
      <w:pPr>
        <w:ind w:left="5760" w:hanging="360"/>
      </w:pPr>
      <w:rPr>
        <w:rFonts w:ascii="Courier New" w:hAnsi="Courier New" w:hint="default"/>
      </w:rPr>
    </w:lvl>
    <w:lvl w:ilvl="8" w:tplc="F9C0D9A0">
      <w:start w:val="1"/>
      <w:numFmt w:val="bullet"/>
      <w:lvlText w:val=""/>
      <w:lvlJc w:val="left"/>
      <w:pPr>
        <w:ind w:left="6480" w:hanging="360"/>
      </w:pPr>
      <w:rPr>
        <w:rFonts w:ascii="Wingdings" w:hAnsi="Wingdings" w:hint="default"/>
      </w:rPr>
    </w:lvl>
  </w:abstractNum>
  <w:abstractNum w:abstractNumId="9" w15:restartNumberingAfterBreak="0">
    <w:nsid w:val="2F3E0753"/>
    <w:multiLevelType w:val="hybridMultilevel"/>
    <w:tmpl w:val="79448DB4"/>
    <w:lvl w:ilvl="0" w:tplc="D3C493F4">
      <w:start w:val="1"/>
      <w:numFmt w:val="decimal"/>
      <w:lvlText w:val="%1."/>
      <w:lvlJc w:val="left"/>
      <w:pPr>
        <w:ind w:left="360" w:hanging="360"/>
      </w:pPr>
      <w:rPr>
        <w:rFonts w:hint="default"/>
      </w:rPr>
    </w:lvl>
    <w:lvl w:ilvl="1" w:tplc="7A6A9674">
      <w:start w:val="1"/>
      <w:numFmt w:val="lowerLetter"/>
      <w:lvlText w:val="%2."/>
      <w:lvlJc w:val="left"/>
      <w:pPr>
        <w:ind w:left="1080" w:hanging="360"/>
      </w:pPr>
    </w:lvl>
    <w:lvl w:ilvl="2" w:tplc="86200AA8">
      <w:start w:val="1"/>
      <w:numFmt w:val="lowerRoman"/>
      <w:lvlText w:val="%3."/>
      <w:lvlJc w:val="right"/>
      <w:pPr>
        <w:ind w:left="1800" w:hanging="180"/>
      </w:pPr>
    </w:lvl>
    <w:lvl w:ilvl="3" w:tplc="0BEA7DC8">
      <w:start w:val="1"/>
      <w:numFmt w:val="decimal"/>
      <w:lvlText w:val="%4."/>
      <w:lvlJc w:val="left"/>
      <w:pPr>
        <w:ind w:left="2520" w:hanging="360"/>
      </w:pPr>
    </w:lvl>
    <w:lvl w:ilvl="4" w:tplc="06BA6DC8">
      <w:start w:val="1"/>
      <w:numFmt w:val="lowerLetter"/>
      <w:lvlText w:val="%5."/>
      <w:lvlJc w:val="left"/>
      <w:pPr>
        <w:ind w:left="3240" w:hanging="360"/>
      </w:pPr>
    </w:lvl>
    <w:lvl w:ilvl="5" w:tplc="F7F03804">
      <w:start w:val="1"/>
      <w:numFmt w:val="lowerRoman"/>
      <w:lvlText w:val="%6."/>
      <w:lvlJc w:val="right"/>
      <w:pPr>
        <w:ind w:left="3960" w:hanging="180"/>
      </w:pPr>
    </w:lvl>
    <w:lvl w:ilvl="6" w:tplc="42E23B88">
      <w:start w:val="1"/>
      <w:numFmt w:val="decimal"/>
      <w:lvlText w:val="%7."/>
      <w:lvlJc w:val="left"/>
      <w:pPr>
        <w:ind w:left="4680" w:hanging="360"/>
      </w:pPr>
    </w:lvl>
    <w:lvl w:ilvl="7" w:tplc="3196A752">
      <w:start w:val="1"/>
      <w:numFmt w:val="lowerLetter"/>
      <w:lvlText w:val="%8."/>
      <w:lvlJc w:val="left"/>
      <w:pPr>
        <w:ind w:left="5400" w:hanging="360"/>
      </w:pPr>
    </w:lvl>
    <w:lvl w:ilvl="8" w:tplc="6730FFD4">
      <w:start w:val="1"/>
      <w:numFmt w:val="lowerRoman"/>
      <w:lvlText w:val="%9."/>
      <w:lvlJc w:val="right"/>
      <w:pPr>
        <w:ind w:left="6120" w:hanging="180"/>
      </w:pPr>
    </w:lvl>
  </w:abstractNum>
  <w:abstractNum w:abstractNumId="10" w15:restartNumberingAfterBreak="0">
    <w:nsid w:val="35EB2F7D"/>
    <w:multiLevelType w:val="hybridMultilevel"/>
    <w:tmpl w:val="EFE83B6C"/>
    <w:lvl w:ilvl="0" w:tplc="2668C9AA">
      <w:start w:val="2"/>
      <w:numFmt w:val="bullet"/>
      <w:lvlText w:val="-"/>
      <w:lvlJc w:val="left"/>
      <w:pPr>
        <w:ind w:left="720" w:hanging="360"/>
      </w:pPr>
      <w:rPr>
        <w:rFonts w:ascii="Calibri" w:eastAsia="Calibri" w:hAnsi="Calibri" w:cs="Batang" w:hint="default"/>
      </w:rPr>
    </w:lvl>
    <w:lvl w:ilvl="1" w:tplc="FE48B190">
      <w:start w:val="1"/>
      <w:numFmt w:val="bullet"/>
      <w:lvlText w:val="o"/>
      <w:lvlJc w:val="left"/>
      <w:pPr>
        <w:ind w:left="1440" w:hanging="360"/>
      </w:pPr>
      <w:rPr>
        <w:rFonts w:ascii="Courier New" w:hAnsi="Courier New" w:hint="default"/>
      </w:rPr>
    </w:lvl>
    <w:lvl w:ilvl="2" w:tplc="6794FFDE">
      <w:start w:val="1"/>
      <w:numFmt w:val="bullet"/>
      <w:lvlText w:val=""/>
      <w:lvlJc w:val="left"/>
      <w:pPr>
        <w:ind w:left="2160" w:hanging="360"/>
      </w:pPr>
      <w:rPr>
        <w:rFonts w:ascii="Wingdings" w:hAnsi="Wingdings" w:hint="default"/>
      </w:rPr>
    </w:lvl>
    <w:lvl w:ilvl="3" w:tplc="9662DD06">
      <w:start w:val="1"/>
      <w:numFmt w:val="bullet"/>
      <w:lvlText w:val=""/>
      <w:lvlJc w:val="left"/>
      <w:pPr>
        <w:ind w:left="2880" w:hanging="360"/>
      </w:pPr>
      <w:rPr>
        <w:rFonts w:ascii="Symbol" w:hAnsi="Symbol" w:hint="default"/>
      </w:rPr>
    </w:lvl>
    <w:lvl w:ilvl="4" w:tplc="B5147012">
      <w:start w:val="1"/>
      <w:numFmt w:val="bullet"/>
      <w:lvlText w:val="o"/>
      <w:lvlJc w:val="left"/>
      <w:pPr>
        <w:ind w:left="3600" w:hanging="360"/>
      </w:pPr>
      <w:rPr>
        <w:rFonts w:ascii="Courier New" w:hAnsi="Courier New" w:hint="default"/>
      </w:rPr>
    </w:lvl>
    <w:lvl w:ilvl="5" w:tplc="E048A8D8">
      <w:start w:val="1"/>
      <w:numFmt w:val="bullet"/>
      <w:lvlText w:val=""/>
      <w:lvlJc w:val="left"/>
      <w:pPr>
        <w:ind w:left="4320" w:hanging="360"/>
      </w:pPr>
      <w:rPr>
        <w:rFonts w:ascii="Wingdings" w:hAnsi="Wingdings" w:hint="default"/>
      </w:rPr>
    </w:lvl>
    <w:lvl w:ilvl="6" w:tplc="D4683A1A">
      <w:start w:val="1"/>
      <w:numFmt w:val="bullet"/>
      <w:lvlText w:val=""/>
      <w:lvlJc w:val="left"/>
      <w:pPr>
        <w:ind w:left="5040" w:hanging="360"/>
      </w:pPr>
      <w:rPr>
        <w:rFonts w:ascii="Symbol" w:hAnsi="Symbol" w:hint="default"/>
      </w:rPr>
    </w:lvl>
    <w:lvl w:ilvl="7" w:tplc="4366186E">
      <w:start w:val="1"/>
      <w:numFmt w:val="bullet"/>
      <w:lvlText w:val="o"/>
      <w:lvlJc w:val="left"/>
      <w:pPr>
        <w:ind w:left="5760" w:hanging="360"/>
      </w:pPr>
      <w:rPr>
        <w:rFonts w:ascii="Courier New" w:hAnsi="Courier New" w:hint="default"/>
      </w:rPr>
    </w:lvl>
    <w:lvl w:ilvl="8" w:tplc="B7C6C63C">
      <w:start w:val="1"/>
      <w:numFmt w:val="bullet"/>
      <w:lvlText w:val=""/>
      <w:lvlJc w:val="left"/>
      <w:pPr>
        <w:ind w:left="6480" w:hanging="360"/>
      </w:pPr>
      <w:rPr>
        <w:rFonts w:ascii="Wingdings" w:hAnsi="Wingdings" w:hint="default"/>
      </w:rPr>
    </w:lvl>
  </w:abstractNum>
  <w:abstractNum w:abstractNumId="11" w15:restartNumberingAfterBreak="0">
    <w:nsid w:val="381B1103"/>
    <w:multiLevelType w:val="hybridMultilevel"/>
    <w:tmpl w:val="966E6E8A"/>
    <w:lvl w:ilvl="0" w:tplc="FF90D604">
      <w:start w:val="1"/>
      <w:numFmt w:val="lowerLetter"/>
      <w:lvlText w:val="%1."/>
      <w:lvlJc w:val="left"/>
      <w:pPr>
        <w:ind w:left="720" w:hanging="360"/>
      </w:pPr>
      <w:rPr>
        <w:rFonts w:hint="default"/>
        <w:b w:val="0"/>
        <w:i w:val="0"/>
        <w:color w:val="auto"/>
      </w:rPr>
    </w:lvl>
    <w:lvl w:ilvl="1" w:tplc="D6BEF2A8">
      <w:start w:val="1"/>
      <w:numFmt w:val="lowerLetter"/>
      <w:lvlText w:val="%2."/>
      <w:lvlJc w:val="left"/>
      <w:pPr>
        <w:ind w:left="1440" w:hanging="360"/>
      </w:pPr>
    </w:lvl>
    <w:lvl w:ilvl="2" w:tplc="BF103F38">
      <w:start w:val="1"/>
      <w:numFmt w:val="lowerRoman"/>
      <w:lvlText w:val="%3."/>
      <w:lvlJc w:val="right"/>
      <w:pPr>
        <w:ind w:left="2160" w:hanging="180"/>
      </w:pPr>
    </w:lvl>
    <w:lvl w:ilvl="3" w:tplc="C860C7F8">
      <w:start w:val="1"/>
      <w:numFmt w:val="decimal"/>
      <w:lvlText w:val="%4."/>
      <w:lvlJc w:val="left"/>
      <w:pPr>
        <w:ind w:left="2880" w:hanging="360"/>
      </w:pPr>
    </w:lvl>
    <w:lvl w:ilvl="4" w:tplc="2C1456FE">
      <w:start w:val="1"/>
      <w:numFmt w:val="lowerLetter"/>
      <w:lvlText w:val="%5."/>
      <w:lvlJc w:val="left"/>
      <w:pPr>
        <w:ind w:left="3600" w:hanging="360"/>
      </w:pPr>
    </w:lvl>
    <w:lvl w:ilvl="5" w:tplc="C928B9E6">
      <w:start w:val="1"/>
      <w:numFmt w:val="lowerRoman"/>
      <w:lvlText w:val="%6."/>
      <w:lvlJc w:val="right"/>
      <w:pPr>
        <w:ind w:left="4320" w:hanging="180"/>
      </w:pPr>
    </w:lvl>
    <w:lvl w:ilvl="6" w:tplc="64465888">
      <w:start w:val="1"/>
      <w:numFmt w:val="decimal"/>
      <w:lvlText w:val="%7."/>
      <w:lvlJc w:val="left"/>
      <w:pPr>
        <w:ind w:left="5040" w:hanging="360"/>
      </w:pPr>
    </w:lvl>
    <w:lvl w:ilvl="7" w:tplc="E9D4E9E0">
      <w:start w:val="1"/>
      <w:numFmt w:val="lowerLetter"/>
      <w:lvlText w:val="%8."/>
      <w:lvlJc w:val="left"/>
      <w:pPr>
        <w:ind w:left="5760" w:hanging="360"/>
      </w:pPr>
    </w:lvl>
    <w:lvl w:ilvl="8" w:tplc="FA24E46E">
      <w:start w:val="1"/>
      <w:numFmt w:val="lowerRoman"/>
      <w:lvlText w:val="%9."/>
      <w:lvlJc w:val="right"/>
      <w:pPr>
        <w:ind w:left="6480" w:hanging="180"/>
      </w:pPr>
    </w:lvl>
  </w:abstractNum>
  <w:abstractNum w:abstractNumId="12" w15:restartNumberingAfterBreak="0">
    <w:nsid w:val="3D4F4EBA"/>
    <w:multiLevelType w:val="hybridMultilevel"/>
    <w:tmpl w:val="00262BBC"/>
    <w:lvl w:ilvl="0" w:tplc="4060F430">
      <w:start w:val="1"/>
      <w:numFmt w:val="bullet"/>
      <w:lvlText w:val=""/>
      <w:lvlJc w:val="left"/>
      <w:pPr>
        <w:ind w:left="1080" w:hanging="360"/>
      </w:pPr>
      <w:rPr>
        <w:rFonts w:ascii="Wingdings" w:hAnsi="Wingdings" w:hint="default"/>
      </w:rPr>
    </w:lvl>
    <w:lvl w:ilvl="1" w:tplc="8C7AAA26">
      <w:start w:val="1"/>
      <w:numFmt w:val="bullet"/>
      <w:lvlText w:val="o"/>
      <w:lvlJc w:val="left"/>
      <w:pPr>
        <w:ind w:left="1800" w:hanging="360"/>
      </w:pPr>
      <w:rPr>
        <w:rFonts w:ascii="Courier New" w:hAnsi="Courier New" w:hint="default"/>
      </w:rPr>
    </w:lvl>
    <w:lvl w:ilvl="2" w:tplc="F612C2B4">
      <w:start w:val="1"/>
      <w:numFmt w:val="bullet"/>
      <w:lvlText w:val=""/>
      <w:lvlJc w:val="left"/>
      <w:pPr>
        <w:ind w:left="2520" w:hanging="360"/>
      </w:pPr>
      <w:rPr>
        <w:rFonts w:ascii="Wingdings" w:hAnsi="Wingdings" w:hint="default"/>
      </w:rPr>
    </w:lvl>
    <w:lvl w:ilvl="3" w:tplc="06FA2426">
      <w:start w:val="1"/>
      <w:numFmt w:val="bullet"/>
      <w:lvlText w:val=""/>
      <w:lvlJc w:val="left"/>
      <w:pPr>
        <w:ind w:left="3240" w:hanging="360"/>
      </w:pPr>
      <w:rPr>
        <w:rFonts w:ascii="Symbol" w:hAnsi="Symbol" w:hint="default"/>
      </w:rPr>
    </w:lvl>
    <w:lvl w:ilvl="4" w:tplc="1EDC365A">
      <w:start w:val="1"/>
      <w:numFmt w:val="bullet"/>
      <w:lvlText w:val="o"/>
      <w:lvlJc w:val="left"/>
      <w:pPr>
        <w:ind w:left="3960" w:hanging="360"/>
      </w:pPr>
      <w:rPr>
        <w:rFonts w:ascii="Courier New" w:hAnsi="Courier New" w:hint="default"/>
      </w:rPr>
    </w:lvl>
    <w:lvl w:ilvl="5" w:tplc="63042AA2">
      <w:start w:val="1"/>
      <w:numFmt w:val="bullet"/>
      <w:lvlText w:val=""/>
      <w:lvlJc w:val="left"/>
      <w:pPr>
        <w:ind w:left="4680" w:hanging="360"/>
      </w:pPr>
      <w:rPr>
        <w:rFonts w:ascii="Wingdings" w:hAnsi="Wingdings" w:hint="default"/>
      </w:rPr>
    </w:lvl>
    <w:lvl w:ilvl="6" w:tplc="EC3EAD50">
      <w:start w:val="1"/>
      <w:numFmt w:val="bullet"/>
      <w:lvlText w:val=""/>
      <w:lvlJc w:val="left"/>
      <w:pPr>
        <w:ind w:left="5400" w:hanging="360"/>
      </w:pPr>
      <w:rPr>
        <w:rFonts w:ascii="Symbol" w:hAnsi="Symbol" w:hint="default"/>
      </w:rPr>
    </w:lvl>
    <w:lvl w:ilvl="7" w:tplc="7DEE905A">
      <w:start w:val="1"/>
      <w:numFmt w:val="bullet"/>
      <w:lvlText w:val="o"/>
      <w:lvlJc w:val="left"/>
      <w:pPr>
        <w:ind w:left="6120" w:hanging="360"/>
      </w:pPr>
      <w:rPr>
        <w:rFonts w:ascii="Courier New" w:hAnsi="Courier New" w:hint="default"/>
      </w:rPr>
    </w:lvl>
    <w:lvl w:ilvl="8" w:tplc="2F08A24C">
      <w:start w:val="1"/>
      <w:numFmt w:val="bullet"/>
      <w:lvlText w:val=""/>
      <w:lvlJc w:val="left"/>
      <w:pPr>
        <w:ind w:left="6840" w:hanging="360"/>
      </w:pPr>
      <w:rPr>
        <w:rFonts w:ascii="Wingdings" w:hAnsi="Wingdings" w:hint="default"/>
      </w:rPr>
    </w:lvl>
  </w:abstractNum>
  <w:abstractNum w:abstractNumId="13" w15:restartNumberingAfterBreak="0">
    <w:nsid w:val="42241A2B"/>
    <w:multiLevelType w:val="hybridMultilevel"/>
    <w:tmpl w:val="49209D50"/>
    <w:lvl w:ilvl="0" w:tplc="B50033DE">
      <w:start w:val="1"/>
      <w:numFmt w:val="bullet"/>
      <w:lvlText w:val=""/>
      <w:lvlJc w:val="left"/>
      <w:pPr>
        <w:ind w:left="1080" w:hanging="360"/>
      </w:pPr>
      <w:rPr>
        <w:rFonts w:ascii="Wingdings" w:hAnsi="Wingdings" w:hint="default"/>
      </w:rPr>
    </w:lvl>
    <w:lvl w:ilvl="1" w:tplc="33B65F12">
      <w:start w:val="1"/>
      <w:numFmt w:val="bullet"/>
      <w:lvlText w:val="o"/>
      <w:lvlJc w:val="left"/>
      <w:pPr>
        <w:ind w:left="1800" w:hanging="360"/>
      </w:pPr>
      <w:rPr>
        <w:rFonts w:ascii="Courier New" w:hAnsi="Courier New" w:hint="default"/>
      </w:rPr>
    </w:lvl>
    <w:lvl w:ilvl="2" w:tplc="B31A5A6C">
      <w:start w:val="1"/>
      <w:numFmt w:val="bullet"/>
      <w:lvlText w:val=""/>
      <w:lvlJc w:val="left"/>
      <w:pPr>
        <w:ind w:left="2520" w:hanging="360"/>
      </w:pPr>
      <w:rPr>
        <w:rFonts w:ascii="Wingdings" w:hAnsi="Wingdings" w:hint="default"/>
      </w:rPr>
    </w:lvl>
    <w:lvl w:ilvl="3" w:tplc="41AA671A">
      <w:start w:val="1"/>
      <w:numFmt w:val="bullet"/>
      <w:lvlText w:val=""/>
      <w:lvlJc w:val="left"/>
      <w:pPr>
        <w:ind w:left="3240" w:hanging="360"/>
      </w:pPr>
      <w:rPr>
        <w:rFonts w:ascii="Symbol" w:hAnsi="Symbol" w:hint="default"/>
      </w:rPr>
    </w:lvl>
    <w:lvl w:ilvl="4" w:tplc="E2F8F9F4">
      <w:start w:val="1"/>
      <w:numFmt w:val="bullet"/>
      <w:lvlText w:val="o"/>
      <w:lvlJc w:val="left"/>
      <w:pPr>
        <w:ind w:left="3960" w:hanging="360"/>
      </w:pPr>
      <w:rPr>
        <w:rFonts w:ascii="Courier New" w:hAnsi="Courier New" w:hint="default"/>
      </w:rPr>
    </w:lvl>
    <w:lvl w:ilvl="5" w:tplc="B5A87DD2">
      <w:start w:val="1"/>
      <w:numFmt w:val="bullet"/>
      <w:lvlText w:val=""/>
      <w:lvlJc w:val="left"/>
      <w:pPr>
        <w:ind w:left="4680" w:hanging="360"/>
      </w:pPr>
      <w:rPr>
        <w:rFonts w:ascii="Wingdings" w:hAnsi="Wingdings" w:hint="default"/>
      </w:rPr>
    </w:lvl>
    <w:lvl w:ilvl="6" w:tplc="85C0A936">
      <w:start w:val="1"/>
      <w:numFmt w:val="bullet"/>
      <w:lvlText w:val=""/>
      <w:lvlJc w:val="left"/>
      <w:pPr>
        <w:ind w:left="5400" w:hanging="360"/>
      </w:pPr>
      <w:rPr>
        <w:rFonts w:ascii="Symbol" w:hAnsi="Symbol" w:hint="default"/>
      </w:rPr>
    </w:lvl>
    <w:lvl w:ilvl="7" w:tplc="12A252CA">
      <w:start w:val="1"/>
      <w:numFmt w:val="bullet"/>
      <w:lvlText w:val="o"/>
      <w:lvlJc w:val="left"/>
      <w:pPr>
        <w:ind w:left="6120" w:hanging="360"/>
      </w:pPr>
      <w:rPr>
        <w:rFonts w:ascii="Courier New" w:hAnsi="Courier New" w:hint="default"/>
      </w:rPr>
    </w:lvl>
    <w:lvl w:ilvl="8" w:tplc="7E0C1D26">
      <w:start w:val="1"/>
      <w:numFmt w:val="bullet"/>
      <w:lvlText w:val=""/>
      <w:lvlJc w:val="left"/>
      <w:pPr>
        <w:ind w:left="6840" w:hanging="360"/>
      </w:pPr>
      <w:rPr>
        <w:rFonts w:ascii="Wingdings" w:hAnsi="Wingdings" w:hint="default"/>
      </w:rPr>
    </w:lvl>
  </w:abstractNum>
  <w:abstractNum w:abstractNumId="14" w15:restartNumberingAfterBreak="0">
    <w:nsid w:val="435B3263"/>
    <w:multiLevelType w:val="hybridMultilevel"/>
    <w:tmpl w:val="726AB5F8"/>
    <w:lvl w:ilvl="0" w:tplc="9D10D57C">
      <w:start w:val="1"/>
      <w:numFmt w:val="bullet"/>
      <w:lvlText w:val=""/>
      <w:lvlJc w:val="left"/>
      <w:pPr>
        <w:ind w:left="720" w:hanging="360"/>
      </w:pPr>
      <w:rPr>
        <w:rFonts w:ascii="Wingdings" w:hAnsi="Wingdings" w:hint="default"/>
        <w:color w:val="auto"/>
        <w:sz w:val="22"/>
      </w:rPr>
    </w:lvl>
    <w:lvl w:ilvl="1" w:tplc="780E1878">
      <w:start w:val="1"/>
      <w:numFmt w:val="lowerLetter"/>
      <w:lvlText w:val="%2."/>
      <w:lvlJc w:val="left"/>
      <w:pPr>
        <w:ind w:left="1440" w:hanging="360"/>
      </w:pPr>
    </w:lvl>
    <w:lvl w:ilvl="2" w:tplc="186435EA">
      <w:start w:val="1"/>
      <w:numFmt w:val="lowerRoman"/>
      <w:lvlText w:val="%3."/>
      <w:lvlJc w:val="right"/>
      <w:pPr>
        <w:ind w:left="2160" w:hanging="180"/>
      </w:pPr>
    </w:lvl>
    <w:lvl w:ilvl="3" w:tplc="9C7E2A7C">
      <w:start w:val="1"/>
      <w:numFmt w:val="decimal"/>
      <w:lvlText w:val="%4."/>
      <w:lvlJc w:val="left"/>
      <w:pPr>
        <w:ind w:left="2880" w:hanging="360"/>
      </w:pPr>
    </w:lvl>
    <w:lvl w:ilvl="4" w:tplc="37F06F76">
      <w:start w:val="1"/>
      <w:numFmt w:val="lowerLetter"/>
      <w:lvlText w:val="%5."/>
      <w:lvlJc w:val="left"/>
      <w:pPr>
        <w:ind w:left="3600" w:hanging="360"/>
      </w:pPr>
    </w:lvl>
    <w:lvl w:ilvl="5" w:tplc="79FACCEC">
      <w:start w:val="1"/>
      <w:numFmt w:val="lowerRoman"/>
      <w:lvlText w:val="%6."/>
      <w:lvlJc w:val="right"/>
      <w:pPr>
        <w:ind w:left="4320" w:hanging="180"/>
      </w:pPr>
    </w:lvl>
    <w:lvl w:ilvl="6" w:tplc="2982E2D8">
      <w:start w:val="1"/>
      <w:numFmt w:val="decimal"/>
      <w:lvlText w:val="%7."/>
      <w:lvlJc w:val="left"/>
      <w:pPr>
        <w:ind w:left="5040" w:hanging="360"/>
      </w:pPr>
    </w:lvl>
    <w:lvl w:ilvl="7" w:tplc="3DAEAB7E">
      <w:start w:val="1"/>
      <w:numFmt w:val="lowerLetter"/>
      <w:lvlText w:val="%8."/>
      <w:lvlJc w:val="left"/>
      <w:pPr>
        <w:ind w:left="5760" w:hanging="360"/>
      </w:pPr>
    </w:lvl>
    <w:lvl w:ilvl="8" w:tplc="7D663250">
      <w:start w:val="1"/>
      <w:numFmt w:val="lowerRoman"/>
      <w:lvlText w:val="%9."/>
      <w:lvlJc w:val="right"/>
      <w:pPr>
        <w:ind w:left="6480" w:hanging="180"/>
      </w:pPr>
    </w:lvl>
  </w:abstractNum>
  <w:abstractNum w:abstractNumId="15" w15:restartNumberingAfterBreak="0">
    <w:nsid w:val="50396323"/>
    <w:multiLevelType w:val="multilevel"/>
    <w:tmpl w:val="E696A21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56CD3446"/>
    <w:multiLevelType w:val="hybridMultilevel"/>
    <w:tmpl w:val="3BE07BC4"/>
    <w:lvl w:ilvl="0" w:tplc="801421FA">
      <w:start w:val="1"/>
      <w:numFmt w:val="bullet"/>
      <w:lvlText w:val=""/>
      <w:lvlJc w:val="left"/>
      <w:pPr>
        <w:ind w:left="720" w:hanging="360"/>
      </w:pPr>
      <w:rPr>
        <w:rFonts w:ascii="Symbol" w:hAnsi="Symbol" w:hint="default"/>
      </w:rPr>
    </w:lvl>
    <w:lvl w:ilvl="1" w:tplc="B99ADCE0">
      <w:start w:val="1"/>
      <w:numFmt w:val="bullet"/>
      <w:lvlText w:val="o"/>
      <w:lvlJc w:val="left"/>
      <w:pPr>
        <w:ind w:left="1440" w:hanging="360"/>
      </w:pPr>
      <w:rPr>
        <w:rFonts w:ascii="Courier New" w:hAnsi="Courier New" w:hint="default"/>
      </w:rPr>
    </w:lvl>
    <w:lvl w:ilvl="2" w:tplc="3DE86060">
      <w:start w:val="1"/>
      <w:numFmt w:val="bullet"/>
      <w:lvlText w:val=""/>
      <w:lvlJc w:val="left"/>
      <w:pPr>
        <w:ind w:left="2160" w:hanging="360"/>
      </w:pPr>
      <w:rPr>
        <w:rFonts w:ascii="Wingdings" w:hAnsi="Wingdings" w:hint="default"/>
      </w:rPr>
    </w:lvl>
    <w:lvl w:ilvl="3" w:tplc="9BE894B0">
      <w:start w:val="1"/>
      <w:numFmt w:val="bullet"/>
      <w:lvlText w:val=""/>
      <w:lvlJc w:val="left"/>
      <w:pPr>
        <w:ind w:left="2880" w:hanging="360"/>
      </w:pPr>
      <w:rPr>
        <w:rFonts w:ascii="Symbol" w:hAnsi="Symbol" w:hint="default"/>
      </w:rPr>
    </w:lvl>
    <w:lvl w:ilvl="4" w:tplc="89809704">
      <w:start w:val="1"/>
      <w:numFmt w:val="bullet"/>
      <w:lvlText w:val="o"/>
      <w:lvlJc w:val="left"/>
      <w:pPr>
        <w:ind w:left="3600" w:hanging="360"/>
      </w:pPr>
      <w:rPr>
        <w:rFonts w:ascii="Courier New" w:hAnsi="Courier New" w:hint="default"/>
      </w:rPr>
    </w:lvl>
    <w:lvl w:ilvl="5" w:tplc="FF50541C">
      <w:start w:val="1"/>
      <w:numFmt w:val="bullet"/>
      <w:lvlText w:val=""/>
      <w:lvlJc w:val="left"/>
      <w:pPr>
        <w:ind w:left="4320" w:hanging="360"/>
      </w:pPr>
      <w:rPr>
        <w:rFonts w:ascii="Wingdings" w:hAnsi="Wingdings" w:hint="default"/>
      </w:rPr>
    </w:lvl>
    <w:lvl w:ilvl="6" w:tplc="18E0D308">
      <w:start w:val="1"/>
      <w:numFmt w:val="bullet"/>
      <w:lvlText w:val=""/>
      <w:lvlJc w:val="left"/>
      <w:pPr>
        <w:ind w:left="5040" w:hanging="360"/>
      </w:pPr>
      <w:rPr>
        <w:rFonts w:ascii="Symbol" w:hAnsi="Symbol" w:hint="default"/>
      </w:rPr>
    </w:lvl>
    <w:lvl w:ilvl="7" w:tplc="983E2446">
      <w:start w:val="1"/>
      <w:numFmt w:val="bullet"/>
      <w:lvlText w:val="o"/>
      <w:lvlJc w:val="left"/>
      <w:pPr>
        <w:ind w:left="5760" w:hanging="360"/>
      </w:pPr>
      <w:rPr>
        <w:rFonts w:ascii="Courier New" w:hAnsi="Courier New" w:hint="default"/>
      </w:rPr>
    </w:lvl>
    <w:lvl w:ilvl="8" w:tplc="03BE0AB4">
      <w:start w:val="1"/>
      <w:numFmt w:val="bullet"/>
      <w:lvlText w:val=""/>
      <w:lvlJc w:val="left"/>
      <w:pPr>
        <w:ind w:left="6480" w:hanging="360"/>
      </w:pPr>
      <w:rPr>
        <w:rFonts w:ascii="Wingdings" w:hAnsi="Wingdings" w:hint="default"/>
      </w:rPr>
    </w:lvl>
  </w:abstractNum>
  <w:abstractNum w:abstractNumId="18"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6B97573D"/>
    <w:multiLevelType w:val="hybridMultilevel"/>
    <w:tmpl w:val="24B48EAE"/>
    <w:lvl w:ilvl="0" w:tplc="38D22C64">
      <w:start w:val="1"/>
      <w:numFmt w:val="bullet"/>
      <w:lvlText w:val=""/>
      <w:lvlJc w:val="left"/>
      <w:pPr>
        <w:ind w:left="360" w:hanging="360"/>
      </w:pPr>
      <w:rPr>
        <w:rFonts w:ascii="Symbol" w:hAnsi="Symbol" w:hint="default"/>
      </w:rPr>
    </w:lvl>
    <w:lvl w:ilvl="1" w:tplc="7D6ADF2E">
      <w:start w:val="1"/>
      <w:numFmt w:val="bullet"/>
      <w:lvlText w:val="o"/>
      <w:lvlJc w:val="left"/>
      <w:pPr>
        <w:ind w:left="1080" w:hanging="360"/>
      </w:pPr>
      <w:rPr>
        <w:rFonts w:ascii="Courier New" w:hAnsi="Courier New" w:hint="default"/>
      </w:rPr>
    </w:lvl>
    <w:lvl w:ilvl="2" w:tplc="8CAE850A">
      <w:start w:val="1"/>
      <w:numFmt w:val="bullet"/>
      <w:lvlText w:val=""/>
      <w:lvlJc w:val="left"/>
      <w:pPr>
        <w:ind w:left="1800" w:hanging="360"/>
      </w:pPr>
      <w:rPr>
        <w:rFonts w:ascii="Wingdings" w:hAnsi="Wingdings" w:hint="default"/>
      </w:rPr>
    </w:lvl>
    <w:lvl w:ilvl="3" w:tplc="6F14B9D8">
      <w:start w:val="1"/>
      <w:numFmt w:val="bullet"/>
      <w:lvlText w:val=""/>
      <w:lvlJc w:val="left"/>
      <w:pPr>
        <w:ind w:left="2520" w:hanging="360"/>
      </w:pPr>
      <w:rPr>
        <w:rFonts w:ascii="Symbol" w:hAnsi="Symbol" w:hint="default"/>
      </w:rPr>
    </w:lvl>
    <w:lvl w:ilvl="4" w:tplc="01AEC2DE">
      <w:start w:val="1"/>
      <w:numFmt w:val="bullet"/>
      <w:lvlText w:val="o"/>
      <w:lvlJc w:val="left"/>
      <w:pPr>
        <w:ind w:left="3240" w:hanging="360"/>
      </w:pPr>
      <w:rPr>
        <w:rFonts w:ascii="Courier New" w:hAnsi="Courier New" w:hint="default"/>
      </w:rPr>
    </w:lvl>
    <w:lvl w:ilvl="5" w:tplc="546C0BB0">
      <w:start w:val="1"/>
      <w:numFmt w:val="bullet"/>
      <w:lvlText w:val=""/>
      <w:lvlJc w:val="left"/>
      <w:pPr>
        <w:ind w:left="3960" w:hanging="360"/>
      </w:pPr>
      <w:rPr>
        <w:rFonts w:ascii="Wingdings" w:hAnsi="Wingdings" w:hint="default"/>
      </w:rPr>
    </w:lvl>
    <w:lvl w:ilvl="6" w:tplc="B92ED404">
      <w:start w:val="1"/>
      <w:numFmt w:val="bullet"/>
      <w:lvlText w:val=""/>
      <w:lvlJc w:val="left"/>
      <w:pPr>
        <w:ind w:left="4680" w:hanging="360"/>
      </w:pPr>
      <w:rPr>
        <w:rFonts w:ascii="Symbol" w:hAnsi="Symbol" w:hint="default"/>
      </w:rPr>
    </w:lvl>
    <w:lvl w:ilvl="7" w:tplc="419A1E3E">
      <w:start w:val="1"/>
      <w:numFmt w:val="bullet"/>
      <w:lvlText w:val="o"/>
      <w:lvlJc w:val="left"/>
      <w:pPr>
        <w:ind w:left="5400" w:hanging="360"/>
      </w:pPr>
      <w:rPr>
        <w:rFonts w:ascii="Courier New" w:hAnsi="Courier New" w:hint="default"/>
      </w:rPr>
    </w:lvl>
    <w:lvl w:ilvl="8" w:tplc="B36CD426">
      <w:start w:val="1"/>
      <w:numFmt w:val="bullet"/>
      <w:lvlText w:val=""/>
      <w:lvlJc w:val="left"/>
      <w:pPr>
        <w:ind w:left="6120" w:hanging="360"/>
      </w:pPr>
      <w:rPr>
        <w:rFonts w:ascii="Wingdings" w:hAnsi="Wingdings" w:hint="default"/>
      </w:rPr>
    </w:lvl>
  </w:abstractNum>
  <w:abstractNum w:abstractNumId="20" w15:restartNumberingAfterBreak="0">
    <w:nsid w:val="702B60C5"/>
    <w:multiLevelType w:val="multilevel"/>
    <w:tmpl w:val="8778A01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1" w15:restartNumberingAfterBreak="0">
    <w:nsid w:val="7158058C"/>
    <w:multiLevelType w:val="multilevel"/>
    <w:tmpl w:val="13F6389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5272E7A"/>
    <w:multiLevelType w:val="hybridMultilevel"/>
    <w:tmpl w:val="5198A7AA"/>
    <w:lvl w:ilvl="0" w:tplc="967ED976">
      <w:start w:val="1"/>
      <w:numFmt w:val="bullet"/>
      <w:lvlText w:val=""/>
      <w:lvlPicBulletId w:val="0"/>
      <w:lvlJc w:val="left"/>
      <w:pPr>
        <w:tabs>
          <w:tab w:val="num" w:pos="0"/>
        </w:tabs>
        <w:ind w:left="0" w:hanging="360"/>
      </w:pPr>
      <w:rPr>
        <w:rFonts w:ascii="Symbol" w:hAnsi="Symbol" w:hint="default"/>
      </w:rPr>
    </w:lvl>
    <w:lvl w:ilvl="1" w:tplc="459A9572">
      <w:start w:val="1"/>
      <w:numFmt w:val="bullet"/>
      <w:lvlText w:val=""/>
      <w:lvlJc w:val="left"/>
      <w:pPr>
        <w:tabs>
          <w:tab w:val="num" w:pos="720"/>
        </w:tabs>
        <w:ind w:left="720" w:hanging="360"/>
      </w:pPr>
      <w:rPr>
        <w:rFonts w:ascii="Symbol" w:hAnsi="Symbol" w:hint="default"/>
      </w:rPr>
    </w:lvl>
    <w:lvl w:ilvl="2" w:tplc="996676FA">
      <w:start w:val="1"/>
      <w:numFmt w:val="bullet"/>
      <w:lvlText w:val=""/>
      <w:lvlJc w:val="left"/>
      <w:pPr>
        <w:tabs>
          <w:tab w:val="num" w:pos="1440"/>
        </w:tabs>
        <w:ind w:left="1440" w:hanging="360"/>
      </w:pPr>
      <w:rPr>
        <w:rFonts w:ascii="Symbol" w:hAnsi="Symbol" w:hint="default"/>
      </w:rPr>
    </w:lvl>
    <w:lvl w:ilvl="3" w:tplc="BE72CB6A">
      <w:start w:val="1"/>
      <w:numFmt w:val="bullet"/>
      <w:lvlText w:val=""/>
      <w:lvlJc w:val="left"/>
      <w:pPr>
        <w:tabs>
          <w:tab w:val="num" w:pos="2160"/>
        </w:tabs>
        <w:ind w:left="2160" w:hanging="360"/>
      </w:pPr>
      <w:rPr>
        <w:rFonts w:ascii="Symbol" w:hAnsi="Symbol" w:hint="default"/>
      </w:rPr>
    </w:lvl>
    <w:lvl w:ilvl="4" w:tplc="157C93BA">
      <w:start w:val="1"/>
      <w:numFmt w:val="bullet"/>
      <w:lvlText w:val=""/>
      <w:lvlJc w:val="left"/>
      <w:pPr>
        <w:tabs>
          <w:tab w:val="num" w:pos="2880"/>
        </w:tabs>
        <w:ind w:left="2880" w:hanging="360"/>
      </w:pPr>
      <w:rPr>
        <w:rFonts w:ascii="Symbol" w:hAnsi="Symbol" w:hint="default"/>
      </w:rPr>
    </w:lvl>
    <w:lvl w:ilvl="5" w:tplc="ED067DA2">
      <w:start w:val="1"/>
      <w:numFmt w:val="bullet"/>
      <w:lvlText w:val=""/>
      <w:lvlJc w:val="left"/>
      <w:pPr>
        <w:tabs>
          <w:tab w:val="num" w:pos="3600"/>
        </w:tabs>
        <w:ind w:left="3600" w:hanging="360"/>
      </w:pPr>
      <w:rPr>
        <w:rFonts w:ascii="Symbol" w:hAnsi="Symbol" w:hint="default"/>
      </w:rPr>
    </w:lvl>
    <w:lvl w:ilvl="6" w:tplc="24FC2106">
      <w:start w:val="1"/>
      <w:numFmt w:val="bullet"/>
      <w:lvlText w:val=""/>
      <w:lvlJc w:val="left"/>
      <w:pPr>
        <w:tabs>
          <w:tab w:val="num" w:pos="4320"/>
        </w:tabs>
        <w:ind w:left="4320" w:hanging="360"/>
      </w:pPr>
      <w:rPr>
        <w:rFonts w:ascii="Symbol" w:hAnsi="Symbol" w:hint="default"/>
      </w:rPr>
    </w:lvl>
    <w:lvl w:ilvl="7" w:tplc="5A3C4A42">
      <w:start w:val="1"/>
      <w:numFmt w:val="bullet"/>
      <w:lvlText w:val=""/>
      <w:lvlJc w:val="left"/>
      <w:pPr>
        <w:tabs>
          <w:tab w:val="num" w:pos="5040"/>
        </w:tabs>
        <w:ind w:left="5040" w:hanging="360"/>
      </w:pPr>
      <w:rPr>
        <w:rFonts w:ascii="Symbol" w:hAnsi="Symbol" w:hint="default"/>
      </w:rPr>
    </w:lvl>
    <w:lvl w:ilvl="8" w:tplc="569C1354">
      <w:start w:val="1"/>
      <w:numFmt w:val="bullet"/>
      <w:lvlText w:val=""/>
      <w:lvlJc w:val="left"/>
      <w:pPr>
        <w:tabs>
          <w:tab w:val="num" w:pos="5760"/>
        </w:tabs>
        <w:ind w:left="5760" w:hanging="360"/>
      </w:pPr>
      <w:rPr>
        <w:rFonts w:ascii="Symbol" w:hAnsi="Symbol" w:hint="default"/>
      </w:rPr>
    </w:lvl>
  </w:abstractNum>
  <w:abstractNum w:abstractNumId="23" w15:restartNumberingAfterBreak="0">
    <w:nsid w:val="7F511AE7"/>
    <w:multiLevelType w:val="hybridMultilevel"/>
    <w:tmpl w:val="88A25746"/>
    <w:lvl w:ilvl="0" w:tplc="9FA86CF8">
      <w:start w:val="1"/>
      <w:numFmt w:val="lowerRoman"/>
      <w:lvlText w:val="%1."/>
      <w:lvlJc w:val="left"/>
      <w:pPr>
        <w:ind w:left="1080" w:hanging="720"/>
      </w:pPr>
      <w:rPr>
        <w:rFonts w:ascii="Calibri" w:eastAsia="Calibri" w:hAnsi="Calibri" w:cs="Batang" w:hint="default"/>
        <w:color w:val="auto"/>
        <w:sz w:val="22"/>
      </w:rPr>
    </w:lvl>
    <w:lvl w:ilvl="1" w:tplc="EB828B62">
      <w:start w:val="1"/>
      <w:numFmt w:val="lowerLetter"/>
      <w:lvlText w:val="%2."/>
      <w:lvlJc w:val="left"/>
      <w:pPr>
        <w:ind w:left="1440" w:hanging="360"/>
      </w:pPr>
    </w:lvl>
    <w:lvl w:ilvl="2" w:tplc="B480054A">
      <w:start w:val="1"/>
      <w:numFmt w:val="lowerRoman"/>
      <w:lvlText w:val="%3."/>
      <w:lvlJc w:val="right"/>
      <w:pPr>
        <w:ind w:left="2160" w:hanging="180"/>
      </w:pPr>
    </w:lvl>
    <w:lvl w:ilvl="3" w:tplc="65700416">
      <w:start w:val="1"/>
      <w:numFmt w:val="decimal"/>
      <w:lvlText w:val="%4."/>
      <w:lvlJc w:val="left"/>
      <w:pPr>
        <w:ind w:left="2880" w:hanging="360"/>
      </w:pPr>
    </w:lvl>
    <w:lvl w:ilvl="4" w:tplc="1D7A3D4C">
      <w:start w:val="1"/>
      <w:numFmt w:val="lowerLetter"/>
      <w:lvlText w:val="%5."/>
      <w:lvlJc w:val="left"/>
      <w:pPr>
        <w:ind w:left="3600" w:hanging="360"/>
      </w:pPr>
    </w:lvl>
    <w:lvl w:ilvl="5" w:tplc="FED0FEE2">
      <w:start w:val="1"/>
      <w:numFmt w:val="lowerRoman"/>
      <w:lvlText w:val="%6."/>
      <w:lvlJc w:val="right"/>
      <w:pPr>
        <w:ind w:left="4320" w:hanging="180"/>
      </w:pPr>
    </w:lvl>
    <w:lvl w:ilvl="6" w:tplc="AC3273F2">
      <w:start w:val="1"/>
      <w:numFmt w:val="decimal"/>
      <w:lvlText w:val="%7."/>
      <w:lvlJc w:val="left"/>
      <w:pPr>
        <w:ind w:left="5040" w:hanging="360"/>
      </w:pPr>
    </w:lvl>
    <w:lvl w:ilvl="7" w:tplc="7C1219FE">
      <w:start w:val="1"/>
      <w:numFmt w:val="lowerLetter"/>
      <w:lvlText w:val="%8."/>
      <w:lvlJc w:val="left"/>
      <w:pPr>
        <w:ind w:left="5760" w:hanging="360"/>
      </w:pPr>
    </w:lvl>
    <w:lvl w:ilvl="8" w:tplc="AFAE27B4">
      <w:start w:val="1"/>
      <w:numFmt w:val="lowerRoman"/>
      <w:lvlText w:val="%9."/>
      <w:lvlJc w:val="right"/>
      <w:pPr>
        <w:ind w:left="6480" w:hanging="180"/>
      </w:pPr>
    </w:lvl>
  </w:abstractNum>
  <w:abstractNum w:abstractNumId="24" w15:restartNumberingAfterBreak="0">
    <w:nsid w:val="7FB22A14"/>
    <w:multiLevelType w:val="hybridMultilevel"/>
    <w:tmpl w:val="EC0E980E"/>
    <w:lvl w:ilvl="0" w:tplc="E2B0FD5C">
      <w:start w:val="1"/>
      <w:numFmt w:val="lowerLetter"/>
      <w:lvlText w:val="%1."/>
      <w:lvlJc w:val="left"/>
      <w:pPr>
        <w:ind w:left="720" w:hanging="360"/>
      </w:pPr>
      <w:rPr>
        <w:rFonts w:hint="default"/>
      </w:rPr>
    </w:lvl>
    <w:lvl w:ilvl="1" w:tplc="367ECD90">
      <w:start w:val="2"/>
      <w:numFmt w:val="bullet"/>
      <w:lvlText w:val="-"/>
      <w:lvlJc w:val="left"/>
      <w:pPr>
        <w:ind w:left="1440" w:hanging="360"/>
      </w:pPr>
      <w:rPr>
        <w:rFonts w:ascii="Calibri" w:eastAsia="Calibri" w:hAnsi="Calibri" w:cs="Batang" w:hint="default"/>
      </w:rPr>
    </w:lvl>
    <w:lvl w:ilvl="2" w:tplc="9B663AC4">
      <w:start w:val="1"/>
      <w:numFmt w:val="lowerRoman"/>
      <w:lvlText w:val="%3."/>
      <w:lvlJc w:val="right"/>
      <w:pPr>
        <w:ind w:left="2160" w:hanging="180"/>
      </w:pPr>
    </w:lvl>
    <w:lvl w:ilvl="3" w:tplc="D80A9F3E">
      <w:start w:val="1"/>
      <w:numFmt w:val="decimal"/>
      <w:lvlText w:val="%4."/>
      <w:lvlJc w:val="left"/>
      <w:pPr>
        <w:ind w:left="2880" w:hanging="360"/>
      </w:pPr>
    </w:lvl>
    <w:lvl w:ilvl="4" w:tplc="77741CFC">
      <w:start w:val="1"/>
      <w:numFmt w:val="lowerLetter"/>
      <w:lvlText w:val="%5."/>
      <w:lvlJc w:val="left"/>
      <w:pPr>
        <w:ind w:left="3600" w:hanging="360"/>
      </w:pPr>
    </w:lvl>
    <w:lvl w:ilvl="5" w:tplc="5B6EDC8A">
      <w:start w:val="1"/>
      <w:numFmt w:val="lowerRoman"/>
      <w:lvlText w:val="%6."/>
      <w:lvlJc w:val="right"/>
      <w:pPr>
        <w:ind w:left="4320" w:hanging="180"/>
      </w:pPr>
    </w:lvl>
    <w:lvl w:ilvl="6" w:tplc="1C6840AA">
      <w:start w:val="1"/>
      <w:numFmt w:val="decimal"/>
      <w:lvlText w:val="%7."/>
      <w:lvlJc w:val="left"/>
      <w:pPr>
        <w:ind w:left="5040" w:hanging="360"/>
      </w:pPr>
    </w:lvl>
    <w:lvl w:ilvl="7" w:tplc="3E3A91CE">
      <w:start w:val="1"/>
      <w:numFmt w:val="lowerLetter"/>
      <w:lvlText w:val="%8."/>
      <w:lvlJc w:val="left"/>
      <w:pPr>
        <w:ind w:left="5760" w:hanging="360"/>
      </w:pPr>
    </w:lvl>
    <w:lvl w:ilvl="8" w:tplc="0B2E41F2">
      <w:start w:val="1"/>
      <w:numFmt w:val="lowerRoman"/>
      <w:lvlText w:val="%9."/>
      <w:lvlJc w:val="right"/>
      <w:pPr>
        <w:ind w:left="6480" w:hanging="180"/>
      </w:pPr>
    </w:lvl>
  </w:abstractNum>
  <w:num w:numId="1">
    <w:abstractNumId w:val="4"/>
  </w:num>
  <w:num w:numId="2">
    <w:abstractNumId w:val="24"/>
  </w:num>
  <w:num w:numId="3">
    <w:abstractNumId w:val="8"/>
  </w:num>
  <w:num w:numId="4">
    <w:abstractNumId w:val="10"/>
  </w:num>
  <w:num w:numId="5">
    <w:abstractNumId w:val="11"/>
  </w:num>
  <w:num w:numId="6">
    <w:abstractNumId w:val="21"/>
  </w:num>
  <w:num w:numId="7">
    <w:abstractNumId w:val="15"/>
  </w:num>
  <w:num w:numId="8">
    <w:abstractNumId w:val="5"/>
  </w:num>
  <w:num w:numId="9">
    <w:abstractNumId w:val="23"/>
  </w:num>
  <w:num w:numId="10">
    <w:abstractNumId w:val="14"/>
  </w:num>
  <w:num w:numId="11">
    <w:abstractNumId w:val="13"/>
  </w:num>
  <w:num w:numId="12">
    <w:abstractNumId w:val="12"/>
  </w:num>
  <w:num w:numId="13">
    <w:abstractNumId w:val="20"/>
  </w:num>
  <w:num w:numId="14">
    <w:abstractNumId w:val="2"/>
  </w:num>
  <w:num w:numId="15">
    <w:abstractNumId w:val="17"/>
  </w:num>
  <w:num w:numId="16">
    <w:abstractNumId w:val="19"/>
  </w:num>
  <w:num w:numId="17">
    <w:abstractNumId w:val="9"/>
  </w:num>
  <w:num w:numId="18">
    <w:abstractNumId w:val="0"/>
  </w:num>
  <w:num w:numId="19">
    <w:abstractNumId w:val="18"/>
  </w:num>
  <w:num w:numId="20">
    <w:abstractNumId w:val="16"/>
  </w:num>
  <w:num w:numId="21">
    <w:abstractNumId w:val="3"/>
  </w:num>
  <w:num w:numId="22">
    <w:abstractNumId w:val="22"/>
  </w:num>
  <w:num w:numId="23">
    <w:abstractNumId w:val="6"/>
  </w:num>
  <w:num w:numId="24">
    <w:abstractNumId w:val="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ru v:ext="edit" colors="#ffffe1"/>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501D5A"/>
    <w:rsid w:val="0000007A"/>
    <w:rsid w:val="00002E35"/>
    <w:rsid w:val="00005F7E"/>
    <w:rsid w:val="00007D33"/>
    <w:rsid w:val="00007EFB"/>
    <w:rsid w:val="000100C9"/>
    <w:rsid w:val="00013DDD"/>
    <w:rsid w:val="00014B6D"/>
    <w:rsid w:val="00015E59"/>
    <w:rsid w:val="00016724"/>
    <w:rsid w:val="000206E3"/>
    <w:rsid w:val="00021148"/>
    <w:rsid w:val="00023D85"/>
    <w:rsid w:val="00034D6C"/>
    <w:rsid w:val="00036A85"/>
    <w:rsid w:val="00037450"/>
    <w:rsid w:val="000404ED"/>
    <w:rsid w:val="0004181F"/>
    <w:rsid w:val="000505F9"/>
    <w:rsid w:val="00053143"/>
    <w:rsid w:val="00053C1B"/>
    <w:rsid w:val="00060B45"/>
    <w:rsid w:val="00060B7C"/>
    <w:rsid w:val="00067B16"/>
    <w:rsid w:val="00077FEB"/>
    <w:rsid w:val="00080D19"/>
    <w:rsid w:val="00082DF9"/>
    <w:rsid w:val="00083094"/>
    <w:rsid w:val="00083355"/>
    <w:rsid w:val="00083364"/>
    <w:rsid w:val="00083F01"/>
    <w:rsid w:val="00087B6B"/>
    <w:rsid w:val="00091B5F"/>
    <w:rsid w:val="00093303"/>
    <w:rsid w:val="00093D68"/>
    <w:rsid w:val="00093F5B"/>
    <w:rsid w:val="0009450F"/>
    <w:rsid w:val="0009590A"/>
    <w:rsid w:val="00096855"/>
    <w:rsid w:val="0009750F"/>
    <w:rsid w:val="000A1BBF"/>
    <w:rsid w:val="000A3927"/>
    <w:rsid w:val="000A4CDB"/>
    <w:rsid w:val="000B3131"/>
    <w:rsid w:val="000B4B61"/>
    <w:rsid w:val="000B7678"/>
    <w:rsid w:val="000C2328"/>
    <w:rsid w:val="000C2748"/>
    <w:rsid w:val="000C2C21"/>
    <w:rsid w:val="000C35FE"/>
    <w:rsid w:val="000C4F72"/>
    <w:rsid w:val="000C6775"/>
    <w:rsid w:val="000C7052"/>
    <w:rsid w:val="000C79E6"/>
    <w:rsid w:val="000D10B3"/>
    <w:rsid w:val="000D19E2"/>
    <w:rsid w:val="000D1C78"/>
    <w:rsid w:val="000D24D3"/>
    <w:rsid w:val="000D7194"/>
    <w:rsid w:val="000E0701"/>
    <w:rsid w:val="000E421F"/>
    <w:rsid w:val="000E4B74"/>
    <w:rsid w:val="000E6DEF"/>
    <w:rsid w:val="000F084A"/>
    <w:rsid w:val="000F14C4"/>
    <w:rsid w:val="000F4231"/>
    <w:rsid w:val="000F5233"/>
    <w:rsid w:val="000F6BC4"/>
    <w:rsid w:val="001015AD"/>
    <w:rsid w:val="001055FA"/>
    <w:rsid w:val="00106C82"/>
    <w:rsid w:val="00111F15"/>
    <w:rsid w:val="001121D1"/>
    <w:rsid w:val="001129F4"/>
    <w:rsid w:val="0011631F"/>
    <w:rsid w:val="0012155A"/>
    <w:rsid w:val="0012177A"/>
    <w:rsid w:val="00126C95"/>
    <w:rsid w:val="001275D2"/>
    <w:rsid w:val="00131735"/>
    <w:rsid w:val="0013782C"/>
    <w:rsid w:val="00140643"/>
    <w:rsid w:val="0014166E"/>
    <w:rsid w:val="001457A3"/>
    <w:rsid w:val="00147B46"/>
    <w:rsid w:val="00163204"/>
    <w:rsid w:val="001638E4"/>
    <w:rsid w:val="00164DAD"/>
    <w:rsid w:val="00171FB2"/>
    <w:rsid w:val="0017293E"/>
    <w:rsid w:val="00175C5F"/>
    <w:rsid w:val="00177578"/>
    <w:rsid w:val="00180905"/>
    <w:rsid w:val="001831AF"/>
    <w:rsid w:val="00193D29"/>
    <w:rsid w:val="0019693B"/>
    <w:rsid w:val="001A0815"/>
    <w:rsid w:val="001A09B3"/>
    <w:rsid w:val="001A0F91"/>
    <w:rsid w:val="001A19C2"/>
    <w:rsid w:val="001A7961"/>
    <w:rsid w:val="001B0F24"/>
    <w:rsid w:val="001B704B"/>
    <w:rsid w:val="001C36DF"/>
    <w:rsid w:val="001C40F9"/>
    <w:rsid w:val="001C4855"/>
    <w:rsid w:val="001C4947"/>
    <w:rsid w:val="001D66E1"/>
    <w:rsid w:val="001E6416"/>
    <w:rsid w:val="001F0BF2"/>
    <w:rsid w:val="001F184E"/>
    <w:rsid w:val="001F1D79"/>
    <w:rsid w:val="001F2FFB"/>
    <w:rsid w:val="001F30FF"/>
    <w:rsid w:val="001F5411"/>
    <w:rsid w:val="001F5557"/>
    <w:rsid w:val="001F5C42"/>
    <w:rsid w:val="00200C7C"/>
    <w:rsid w:val="00202C2C"/>
    <w:rsid w:val="0020323C"/>
    <w:rsid w:val="00203599"/>
    <w:rsid w:val="00207771"/>
    <w:rsid w:val="00207D44"/>
    <w:rsid w:val="00207F5A"/>
    <w:rsid w:val="0021204B"/>
    <w:rsid w:val="00212D98"/>
    <w:rsid w:val="00217762"/>
    <w:rsid w:val="0022410F"/>
    <w:rsid w:val="0022766A"/>
    <w:rsid w:val="00230682"/>
    <w:rsid w:val="0023070E"/>
    <w:rsid w:val="00231FBA"/>
    <w:rsid w:val="0023694E"/>
    <w:rsid w:val="002402F3"/>
    <w:rsid w:val="00242732"/>
    <w:rsid w:val="00251713"/>
    <w:rsid w:val="0025445B"/>
    <w:rsid w:val="00272775"/>
    <w:rsid w:val="00272809"/>
    <w:rsid w:val="00275C96"/>
    <w:rsid w:val="00277D5A"/>
    <w:rsid w:val="00286536"/>
    <w:rsid w:val="00286C4C"/>
    <w:rsid w:val="0029193C"/>
    <w:rsid w:val="00293082"/>
    <w:rsid w:val="002A09AC"/>
    <w:rsid w:val="002A3233"/>
    <w:rsid w:val="002A4F33"/>
    <w:rsid w:val="002A606A"/>
    <w:rsid w:val="002B0A41"/>
    <w:rsid w:val="002B49A5"/>
    <w:rsid w:val="002C06A3"/>
    <w:rsid w:val="002C22F1"/>
    <w:rsid w:val="002C37D2"/>
    <w:rsid w:val="002C734A"/>
    <w:rsid w:val="002D0997"/>
    <w:rsid w:val="002D10B3"/>
    <w:rsid w:val="002D1475"/>
    <w:rsid w:val="002D44D2"/>
    <w:rsid w:val="002D4C99"/>
    <w:rsid w:val="002D604A"/>
    <w:rsid w:val="002E46F9"/>
    <w:rsid w:val="002E5811"/>
    <w:rsid w:val="002E5EC3"/>
    <w:rsid w:val="002E663C"/>
    <w:rsid w:val="002E66AA"/>
    <w:rsid w:val="002F1271"/>
    <w:rsid w:val="002F28E4"/>
    <w:rsid w:val="002F3250"/>
    <w:rsid w:val="002F329E"/>
    <w:rsid w:val="002F3847"/>
    <w:rsid w:val="002F64B8"/>
    <w:rsid w:val="00300ACE"/>
    <w:rsid w:val="0030138F"/>
    <w:rsid w:val="00301E85"/>
    <w:rsid w:val="00305BD9"/>
    <w:rsid w:val="0030781C"/>
    <w:rsid w:val="003177AE"/>
    <w:rsid w:val="003213AA"/>
    <w:rsid w:val="00321C13"/>
    <w:rsid w:val="00326618"/>
    <w:rsid w:val="00330628"/>
    <w:rsid w:val="0033090C"/>
    <w:rsid w:val="00331D72"/>
    <w:rsid w:val="0034060A"/>
    <w:rsid w:val="00343D20"/>
    <w:rsid w:val="00344802"/>
    <w:rsid w:val="00345AEB"/>
    <w:rsid w:val="0034673B"/>
    <w:rsid w:val="003468D8"/>
    <w:rsid w:val="0035031E"/>
    <w:rsid w:val="00350435"/>
    <w:rsid w:val="0035513F"/>
    <w:rsid w:val="00356CCD"/>
    <w:rsid w:val="00357493"/>
    <w:rsid w:val="003610A0"/>
    <w:rsid w:val="00361410"/>
    <w:rsid w:val="00365E62"/>
    <w:rsid w:val="0037323D"/>
    <w:rsid w:val="00382B36"/>
    <w:rsid w:val="003831C1"/>
    <w:rsid w:val="00383826"/>
    <w:rsid w:val="0038518F"/>
    <w:rsid w:val="003851EE"/>
    <w:rsid w:val="00385808"/>
    <w:rsid w:val="00385BE4"/>
    <w:rsid w:val="0038611A"/>
    <w:rsid w:val="0038724F"/>
    <w:rsid w:val="00391501"/>
    <w:rsid w:val="00391BD4"/>
    <w:rsid w:val="00392AC3"/>
    <w:rsid w:val="003A2FD2"/>
    <w:rsid w:val="003A4611"/>
    <w:rsid w:val="003A500C"/>
    <w:rsid w:val="003A5B50"/>
    <w:rsid w:val="003A5D2D"/>
    <w:rsid w:val="003B3300"/>
    <w:rsid w:val="003B5A87"/>
    <w:rsid w:val="003B5E52"/>
    <w:rsid w:val="003B632C"/>
    <w:rsid w:val="003C1A64"/>
    <w:rsid w:val="003C1CFD"/>
    <w:rsid w:val="003C4372"/>
    <w:rsid w:val="003C4669"/>
    <w:rsid w:val="003C482B"/>
    <w:rsid w:val="003C63AB"/>
    <w:rsid w:val="003C6817"/>
    <w:rsid w:val="003D3A2F"/>
    <w:rsid w:val="003E197C"/>
    <w:rsid w:val="003E4397"/>
    <w:rsid w:val="003E4676"/>
    <w:rsid w:val="003E5765"/>
    <w:rsid w:val="003E67BD"/>
    <w:rsid w:val="003F0623"/>
    <w:rsid w:val="003F0BB3"/>
    <w:rsid w:val="003F1E9B"/>
    <w:rsid w:val="003F232C"/>
    <w:rsid w:val="003F2C84"/>
    <w:rsid w:val="003F43E6"/>
    <w:rsid w:val="003F64E5"/>
    <w:rsid w:val="00400861"/>
    <w:rsid w:val="004016A4"/>
    <w:rsid w:val="0040338B"/>
    <w:rsid w:val="0041297C"/>
    <w:rsid w:val="00413ACF"/>
    <w:rsid w:val="00415884"/>
    <w:rsid w:val="004208E3"/>
    <w:rsid w:val="00420A77"/>
    <w:rsid w:val="00422D80"/>
    <w:rsid w:val="00426DFD"/>
    <w:rsid w:val="004320CA"/>
    <w:rsid w:val="00434BD2"/>
    <w:rsid w:val="00434D8A"/>
    <w:rsid w:val="0043758E"/>
    <w:rsid w:val="00441407"/>
    <w:rsid w:val="0044302E"/>
    <w:rsid w:val="00443337"/>
    <w:rsid w:val="0044533D"/>
    <w:rsid w:val="004478C7"/>
    <w:rsid w:val="004508DF"/>
    <w:rsid w:val="00452368"/>
    <w:rsid w:val="00452A02"/>
    <w:rsid w:val="004545CD"/>
    <w:rsid w:val="00456179"/>
    <w:rsid w:val="004629A9"/>
    <w:rsid w:val="00464E2C"/>
    <w:rsid w:val="0046618E"/>
    <w:rsid w:val="00471608"/>
    <w:rsid w:val="00481455"/>
    <w:rsid w:val="004836BC"/>
    <w:rsid w:val="00485052"/>
    <w:rsid w:val="0049111E"/>
    <w:rsid w:val="00493C12"/>
    <w:rsid w:val="004A049A"/>
    <w:rsid w:val="004A0C7A"/>
    <w:rsid w:val="004A1123"/>
    <w:rsid w:val="004A30AD"/>
    <w:rsid w:val="004A4184"/>
    <w:rsid w:val="004A5E3A"/>
    <w:rsid w:val="004A792B"/>
    <w:rsid w:val="004B5E25"/>
    <w:rsid w:val="004B62EE"/>
    <w:rsid w:val="004B72B8"/>
    <w:rsid w:val="004C1C85"/>
    <w:rsid w:val="004C62F6"/>
    <w:rsid w:val="004D3661"/>
    <w:rsid w:val="004D3782"/>
    <w:rsid w:val="004D7F92"/>
    <w:rsid w:val="004E2305"/>
    <w:rsid w:val="004E3668"/>
    <w:rsid w:val="004E36B1"/>
    <w:rsid w:val="004E68F7"/>
    <w:rsid w:val="004F2BF3"/>
    <w:rsid w:val="004F44EF"/>
    <w:rsid w:val="004F4BA0"/>
    <w:rsid w:val="004F6C88"/>
    <w:rsid w:val="005005D6"/>
    <w:rsid w:val="005012E5"/>
    <w:rsid w:val="00501355"/>
    <w:rsid w:val="005014DF"/>
    <w:rsid w:val="00501D5A"/>
    <w:rsid w:val="00510438"/>
    <w:rsid w:val="00513F93"/>
    <w:rsid w:val="005171DA"/>
    <w:rsid w:val="005228F7"/>
    <w:rsid w:val="0052689E"/>
    <w:rsid w:val="005306D0"/>
    <w:rsid w:val="00530B49"/>
    <w:rsid w:val="0053513A"/>
    <w:rsid w:val="00537655"/>
    <w:rsid w:val="0054157A"/>
    <w:rsid w:val="00542021"/>
    <w:rsid w:val="0054321B"/>
    <w:rsid w:val="00546D84"/>
    <w:rsid w:val="00550383"/>
    <w:rsid w:val="00551A46"/>
    <w:rsid w:val="00553C99"/>
    <w:rsid w:val="00554AAF"/>
    <w:rsid w:val="005552A7"/>
    <w:rsid w:val="00555BA7"/>
    <w:rsid w:val="00556046"/>
    <w:rsid w:val="00556720"/>
    <w:rsid w:val="00561D85"/>
    <w:rsid w:val="00567920"/>
    <w:rsid w:val="00572693"/>
    <w:rsid w:val="0058249F"/>
    <w:rsid w:val="00583EC2"/>
    <w:rsid w:val="00585E42"/>
    <w:rsid w:val="005863BB"/>
    <w:rsid w:val="00591917"/>
    <w:rsid w:val="00592085"/>
    <w:rsid w:val="005A0339"/>
    <w:rsid w:val="005A057F"/>
    <w:rsid w:val="005A1D4B"/>
    <w:rsid w:val="005B134B"/>
    <w:rsid w:val="005B3592"/>
    <w:rsid w:val="005B3B13"/>
    <w:rsid w:val="005B448C"/>
    <w:rsid w:val="005B55C9"/>
    <w:rsid w:val="005B6AE0"/>
    <w:rsid w:val="005C33EA"/>
    <w:rsid w:val="005C7598"/>
    <w:rsid w:val="005D02AF"/>
    <w:rsid w:val="005D24BD"/>
    <w:rsid w:val="005D369F"/>
    <w:rsid w:val="005D4D52"/>
    <w:rsid w:val="005D7821"/>
    <w:rsid w:val="005E1281"/>
    <w:rsid w:val="005E4B7D"/>
    <w:rsid w:val="005E4D27"/>
    <w:rsid w:val="005F1A7C"/>
    <w:rsid w:val="005F2649"/>
    <w:rsid w:val="005F297E"/>
    <w:rsid w:val="005F4CCB"/>
    <w:rsid w:val="005F4F21"/>
    <w:rsid w:val="005F726F"/>
    <w:rsid w:val="005F743A"/>
    <w:rsid w:val="005F7461"/>
    <w:rsid w:val="005F75E2"/>
    <w:rsid w:val="006021CB"/>
    <w:rsid w:val="0060249C"/>
    <w:rsid w:val="00603483"/>
    <w:rsid w:val="00604FCE"/>
    <w:rsid w:val="006061FE"/>
    <w:rsid w:val="00614552"/>
    <w:rsid w:val="00614F55"/>
    <w:rsid w:val="00615672"/>
    <w:rsid w:val="00616040"/>
    <w:rsid w:val="006200C2"/>
    <w:rsid w:val="00623664"/>
    <w:rsid w:val="0063106A"/>
    <w:rsid w:val="00633B78"/>
    <w:rsid w:val="006344CD"/>
    <w:rsid w:val="00636C16"/>
    <w:rsid w:val="00645E5D"/>
    <w:rsid w:val="0065088B"/>
    <w:rsid w:val="00660599"/>
    <w:rsid w:val="006607A9"/>
    <w:rsid w:val="00660C12"/>
    <w:rsid w:val="00662BBB"/>
    <w:rsid w:val="00664EC8"/>
    <w:rsid w:val="0066603A"/>
    <w:rsid w:val="006662D4"/>
    <w:rsid w:val="0066679C"/>
    <w:rsid w:val="006713B9"/>
    <w:rsid w:val="006734D1"/>
    <w:rsid w:val="0067390E"/>
    <w:rsid w:val="00673C34"/>
    <w:rsid w:val="006803AE"/>
    <w:rsid w:val="00681229"/>
    <w:rsid w:val="0068180E"/>
    <w:rsid w:val="00691ED3"/>
    <w:rsid w:val="006929B6"/>
    <w:rsid w:val="006A1392"/>
    <w:rsid w:val="006A6892"/>
    <w:rsid w:val="006A769C"/>
    <w:rsid w:val="006A7D9B"/>
    <w:rsid w:val="006B00DE"/>
    <w:rsid w:val="006B1041"/>
    <w:rsid w:val="006B1E6F"/>
    <w:rsid w:val="006B326B"/>
    <w:rsid w:val="006C034A"/>
    <w:rsid w:val="006C1A3D"/>
    <w:rsid w:val="006C1E29"/>
    <w:rsid w:val="006C5C63"/>
    <w:rsid w:val="006C767B"/>
    <w:rsid w:val="006D437C"/>
    <w:rsid w:val="006D7000"/>
    <w:rsid w:val="006E01C1"/>
    <w:rsid w:val="006E64B5"/>
    <w:rsid w:val="006E6631"/>
    <w:rsid w:val="006E6E73"/>
    <w:rsid w:val="006E7FC5"/>
    <w:rsid w:val="006F0E4C"/>
    <w:rsid w:val="006F1153"/>
    <w:rsid w:val="006F45F1"/>
    <w:rsid w:val="006F6C41"/>
    <w:rsid w:val="006F73D7"/>
    <w:rsid w:val="006F7685"/>
    <w:rsid w:val="007030E3"/>
    <w:rsid w:val="007048CF"/>
    <w:rsid w:val="007059E8"/>
    <w:rsid w:val="00706FD9"/>
    <w:rsid w:val="007140B5"/>
    <w:rsid w:val="00714CCD"/>
    <w:rsid w:val="007169C4"/>
    <w:rsid w:val="0072463D"/>
    <w:rsid w:val="0072763F"/>
    <w:rsid w:val="00730254"/>
    <w:rsid w:val="007314EA"/>
    <w:rsid w:val="00743D36"/>
    <w:rsid w:val="0074726C"/>
    <w:rsid w:val="00755CD0"/>
    <w:rsid w:val="007567BD"/>
    <w:rsid w:val="007648DD"/>
    <w:rsid w:val="007668EF"/>
    <w:rsid w:val="00767F99"/>
    <w:rsid w:val="007722C0"/>
    <w:rsid w:val="00772C95"/>
    <w:rsid w:val="007742D4"/>
    <w:rsid w:val="00774FC8"/>
    <w:rsid w:val="0078092B"/>
    <w:rsid w:val="007820E1"/>
    <w:rsid w:val="007835CC"/>
    <w:rsid w:val="00784A0D"/>
    <w:rsid w:val="00786F7A"/>
    <w:rsid w:val="00793F42"/>
    <w:rsid w:val="007A0B12"/>
    <w:rsid w:val="007A15BF"/>
    <w:rsid w:val="007A2518"/>
    <w:rsid w:val="007A3A7D"/>
    <w:rsid w:val="007A542E"/>
    <w:rsid w:val="007A6221"/>
    <w:rsid w:val="007B03FA"/>
    <w:rsid w:val="007B111E"/>
    <w:rsid w:val="007B2C0F"/>
    <w:rsid w:val="007C0863"/>
    <w:rsid w:val="007C630B"/>
    <w:rsid w:val="007D4B5D"/>
    <w:rsid w:val="007D53F6"/>
    <w:rsid w:val="007D724C"/>
    <w:rsid w:val="007E5047"/>
    <w:rsid w:val="007E6227"/>
    <w:rsid w:val="007E79E0"/>
    <w:rsid w:val="007F13E9"/>
    <w:rsid w:val="007F6285"/>
    <w:rsid w:val="007F691C"/>
    <w:rsid w:val="00801463"/>
    <w:rsid w:val="008127D9"/>
    <w:rsid w:val="00817EBA"/>
    <w:rsid w:val="008201CE"/>
    <w:rsid w:val="00820B0F"/>
    <w:rsid w:val="00820E4D"/>
    <w:rsid w:val="00822B74"/>
    <w:rsid w:val="008233B7"/>
    <w:rsid w:val="008252A6"/>
    <w:rsid w:val="008276BA"/>
    <w:rsid w:val="0083142E"/>
    <w:rsid w:val="00842138"/>
    <w:rsid w:val="0084268D"/>
    <w:rsid w:val="00843BE5"/>
    <w:rsid w:val="008461D7"/>
    <w:rsid w:val="00847403"/>
    <w:rsid w:val="00851C7E"/>
    <w:rsid w:val="008607CA"/>
    <w:rsid w:val="00861065"/>
    <w:rsid w:val="008617FA"/>
    <w:rsid w:val="00862292"/>
    <w:rsid w:val="00862C7E"/>
    <w:rsid w:val="00863E9E"/>
    <w:rsid w:val="00864531"/>
    <w:rsid w:val="00865A1A"/>
    <w:rsid w:val="008664EF"/>
    <w:rsid w:val="008669EB"/>
    <w:rsid w:val="00866CA7"/>
    <w:rsid w:val="0087006B"/>
    <w:rsid w:val="008760C7"/>
    <w:rsid w:val="0087710E"/>
    <w:rsid w:val="00881D76"/>
    <w:rsid w:val="00884306"/>
    <w:rsid w:val="00885995"/>
    <w:rsid w:val="00887832"/>
    <w:rsid w:val="00887A00"/>
    <w:rsid w:val="00887C11"/>
    <w:rsid w:val="00890688"/>
    <w:rsid w:val="00892167"/>
    <w:rsid w:val="008941C3"/>
    <w:rsid w:val="008953BF"/>
    <w:rsid w:val="00897A3F"/>
    <w:rsid w:val="008A1B4F"/>
    <w:rsid w:val="008A4A86"/>
    <w:rsid w:val="008B3DB0"/>
    <w:rsid w:val="008B586D"/>
    <w:rsid w:val="008B5D5E"/>
    <w:rsid w:val="008B6000"/>
    <w:rsid w:val="008C15FA"/>
    <w:rsid w:val="008C6055"/>
    <w:rsid w:val="008C6831"/>
    <w:rsid w:val="008D14A4"/>
    <w:rsid w:val="008D175B"/>
    <w:rsid w:val="008D395E"/>
    <w:rsid w:val="008D4413"/>
    <w:rsid w:val="008D580C"/>
    <w:rsid w:val="008D65CF"/>
    <w:rsid w:val="008D6626"/>
    <w:rsid w:val="008E60BB"/>
    <w:rsid w:val="008F30AC"/>
    <w:rsid w:val="008F69C6"/>
    <w:rsid w:val="008F74AF"/>
    <w:rsid w:val="00900323"/>
    <w:rsid w:val="00900887"/>
    <w:rsid w:val="00900B0A"/>
    <w:rsid w:val="00900E87"/>
    <w:rsid w:val="00901A4B"/>
    <w:rsid w:val="009039DF"/>
    <w:rsid w:val="00903FAA"/>
    <w:rsid w:val="0091028E"/>
    <w:rsid w:val="0091227E"/>
    <w:rsid w:val="00920C3A"/>
    <w:rsid w:val="00922147"/>
    <w:rsid w:val="00930299"/>
    <w:rsid w:val="00933CA5"/>
    <w:rsid w:val="00934131"/>
    <w:rsid w:val="0093706F"/>
    <w:rsid w:val="00937DB9"/>
    <w:rsid w:val="00937ED9"/>
    <w:rsid w:val="0094175C"/>
    <w:rsid w:val="00946591"/>
    <w:rsid w:val="009524FF"/>
    <w:rsid w:val="00955004"/>
    <w:rsid w:val="009575D4"/>
    <w:rsid w:val="00963C94"/>
    <w:rsid w:val="0097572A"/>
    <w:rsid w:val="009764D5"/>
    <w:rsid w:val="0097680D"/>
    <w:rsid w:val="0097782C"/>
    <w:rsid w:val="00980FA4"/>
    <w:rsid w:val="00985271"/>
    <w:rsid w:val="00987111"/>
    <w:rsid w:val="009900A3"/>
    <w:rsid w:val="0099481E"/>
    <w:rsid w:val="009964E3"/>
    <w:rsid w:val="009A73F2"/>
    <w:rsid w:val="009B0E8D"/>
    <w:rsid w:val="009B2F17"/>
    <w:rsid w:val="009B3F62"/>
    <w:rsid w:val="009B40F8"/>
    <w:rsid w:val="009B60AD"/>
    <w:rsid w:val="009C3DE8"/>
    <w:rsid w:val="009C4E7E"/>
    <w:rsid w:val="009D1DA9"/>
    <w:rsid w:val="009D2283"/>
    <w:rsid w:val="009D2B24"/>
    <w:rsid w:val="009D6582"/>
    <w:rsid w:val="009D679E"/>
    <w:rsid w:val="009E46DC"/>
    <w:rsid w:val="009E6237"/>
    <w:rsid w:val="009F2629"/>
    <w:rsid w:val="009F2F92"/>
    <w:rsid w:val="009F5174"/>
    <w:rsid w:val="009F55CC"/>
    <w:rsid w:val="009F5642"/>
    <w:rsid w:val="00A048A5"/>
    <w:rsid w:val="00A13DC0"/>
    <w:rsid w:val="00A14827"/>
    <w:rsid w:val="00A14AF3"/>
    <w:rsid w:val="00A17533"/>
    <w:rsid w:val="00A21E9F"/>
    <w:rsid w:val="00A25BB0"/>
    <w:rsid w:val="00A26C86"/>
    <w:rsid w:val="00A30E09"/>
    <w:rsid w:val="00A30F9E"/>
    <w:rsid w:val="00A42172"/>
    <w:rsid w:val="00A51437"/>
    <w:rsid w:val="00A5278D"/>
    <w:rsid w:val="00A54951"/>
    <w:rsid w:val="00A62917"/>
    <w:rsid w:val="00A62D79"/>
    <w:rsid w:val="00A634E4"/>
    <w:rsid w:val="00A63E61"/>
    <w:rsid w:val="00A64FD1"/>
    <w:rsid w:val="00A7082D"/>
    <w:rsid w:val="00A71C06"/>
    <w:rsid w:val="00A73162"/>
    <w:rsid w:val="00A73354"/>
    <w:rsid w:val="00A76E78"/>
    <w:rsid w:val="00A77E77"/>
    <w:rsid w:val="00A8173E"/>
    <w:rsid w:val="00A83294"/>
    <w:rsid w:val="00A905DD"/>
    <w:rsid w:val="00AA09A9"/>
    <w:rsid w:val="00AA0B64"/>
    <w:rsid w:val="00AA2F55"/>
    <w:rsid w:val="00AA39F1"/>
    <w:rsid w:val="00AB1B9E"/>
    <w:rsid w:val="00AB41A0"/>
    <w:rsid w:val="00AB6755"/>
    <w:rsid w:val="00AC1E0A"/>
    <w:rsid w:val="00AC3443"/>
    <w:rsid w:val="00AC52A0"/>
    <w:rsid w:val="00AC7936"/>
    <w:rsid w:val="00AD7044"/>
    <w:rsid w:val="00AD7892"/>
    <w:rsid w:val="00AE0F52"/>
    <w:rsid w:val="00AE541A"/>
    <w:rsid w:val="00AE6BBE"/>
    <w:rsid w:val="00AF0D62"/>
    <w:rsid w:val="00AF1578"/>
    <w:rsid w:val="00AF1606"/>
    <w:rsid w:val="00B0105A"/>
    <w:rsid w:val="00B01889"/>
    <w:rsid w:val="00B046F3"/>
    <w:rsid w:val="00B076EB"/>
    <w:rsid w:val="00B07933"/>
    <w:rsid w:val="00B12C1C"/>
    <w:rsid w:val="00B13FEC"/>
    <w:rsid w:val="00B15412"/>
    <w:rsid w:val="00B20739"/>
    <w:rsid w:val="00B25A25"/>
    <w:rsid w:val="00B26085"/>
    <w:rsid w:val="00B306EE"/>
    <w:rsid w:val="00B3105A"/>
    <w:rsid w:val="00B32ECC"/>
    <w:rsid w:val="00B337CE"/>
    <w:rsid w:val="00B36D96"/>
    <w:rsid w:val="00B37831"/>
    <w:rsid w:val="00B40774"/>
    <w:rsid w:val="00B42012"/>
    <w:rsid w:val="00B434F9"/>
    <w:rsid w:val="00B443D7"/>
    <w:rsid w:val="00B44F5C"/>
    <w:rsid w:val="00B46260"/>
    <w:rsid w:val="00B50407"/>
    <w:rsid w:val="00B50D89"/>
    <w:rsid w:val="00B5464E"/>
    <w:rsid w:val="00B6488D"/>
    <w:rsid w:val="00B65EEB"/>
    <w:rsid w:val="00B66F08"/>
    <w:rsid w:val="00B675E2"/>
    <w:rsid w:val="00B818F0"/>
    <w:rsid w:val="00B82597"/>
    <w:rsid w:val="00B832E7"/>
    <w:rsid w:val="00B86362"/>
    <w:rsid w:val="00B86619"/>
    <w:rsid w:val="00B905D9"/>
    <w:rsid w:val="00B94222"/>
    <w:rsid w:val="00B95F07"/>
    <w:rsid w:val="00B97322"/>
    <w:rsid w:val="00BA2C03"/>
    <w:rsid w:val="00BA2C33"/>
    <w:rsid w:val="00BA5760"/>
    <w:rsid w:val="00BA6DC8"/>
    <w:rsid w:val="00BB0846"/>
    <w:rsid w:val="00BB3E99"/>
    <w:rsid w:val="00BB4D1E"/>
    <w:rsid w:val="00BC214E"/>
    <w:rsid w:val="00BC3F5A"/>
    <w:rsid w:val="00BC6833"/>
    <w:rsid w:val="00BC744A"/>
    <w:rsid w:val="00BC7C0F"/>
    <w:rsid w:val="00BD03C5"/>
    <w:rsid w:val="00BD7273"/>
    <w:rsid w:val="00BE2BF9"/>
    <w:rsid w:val="00BE3C90"/>
    <w:rsid w:val="00BE4265"/>
    <w:rsid w:val="00BE46D3"/>
    <w:rsid w:val="00BE7EAC"/>
    <w:rsid w:val="00BF13EA"/>
    <w:rsid w:val="00BF5DE0"/>
    <w:rsid w:val="00C0490C"/>
    <w:rsid w:val="00C1359E"/>
    <w:rsid w:val="00C174D3"/>
    <w:rsid w:val="00C20F5A"/>
    <w:rsid w:val="00C2109A"/>
    <w:rsid w:val="00C21FB4"/>
    <w:rsid w:val="00C256E3"/>
    <w:rsid w:val="00C37A18"/>
    <w:rsid w:val="00C40F76"/>
    <w:rsid w:val="00C422ED"/>
    <w:rsid w:val="00C438EF"/>
    <w:rsid w:val="00C467C2"/>
    <w:rsid w:val="00C469A3"/>
    <w:rsid w:val="00C46B48"/>
    <w:rsid w:val="00C51252"/>
    <w:rsid w:val="00C54789"/>
    <w:rsid w:val="00C559E3"/>
    <w:rsid w:val="00C626FB"/>
    <w:rsid w:val="00C63331"/>
    <w:rsid w:val="00C63F63"/>
    <w:rsid w:val="00C67359"/>
    <w:rsid w:val="00C70D4B"/>
    <w:rsid w:val="00C736EC"/>
    <w:rsid w:val="00C73C8B"/>
    <w:rsid w:val="00C76D95"/>
    <w:rsid w:val="00C779AB"/>
    <w:rsid w:val="00C82C15"/>
    <w:rsid w:val="00C837F5"/>
    <w:rsid w:val="00C84EDF"/>
    <w:rsid w:val="00C85C44"/>
    <w:rsid w:val="00CA1DE1"/>
    <w:rsid w:val="00CA31BE"/>
    <w:rsid w:val="00CA378D"/>
    <w:rsid w:val="00CA4FF1"/>
    <w:rsid w:val="00CA5949"/>
    <w:rsid w:val="00CA5E83"/>
    <w:rsid w:val="00CA7BF7"/>
    <w:rsid w:val="00CB01ED"/>
    <w:rsid w:val="00CB0BA6"/>
    <w:rsid w:val="00CB1DFE"/>
    <w:rsid w:val="00CB3CF0"/>
    <w:rsid w:val="00CB401F"/>
    <w:rsid w:val="00CB5488"/>
    <w:rsid w:val="00CB7D92"/>
    <w:rsid w:val="00CC19C0"/>
    <w:rsid w:val="00CC2271"/>
    <w:rsid w:val="00CC22B3"/>
    <w:rsid w:val="00CC5B3C"/>
    <w:rsid w:val="00CC64BE"/>
    <w:rsid w:val="00CD0EDA"/>
    <w:rsid w:val="00CD45A5"/>
    <w:rsid w:val="00CD655C"/>
    <w:rsid w:val="00CE7061"/>
    <w:rsid w:val="00CF0A23"/>
    <w:rsid w:val="00CF1A22"/>
    <w:rsid w:val="00CF1E40"/>
    <w:rsid w:val="00CF3FF6"/>
    <w:rsid w:val="00CF4755"/>
    <w:rsid w:val="00CF4ECF"/>
    <w:rsid w:val="00CF66DB"/>
    <w:rsid w:val="00CF74C3"/>
    <w:rsid w:val="00D0135F"/>
    <w:rsid w:val="00D013E8"/>
    <w:rsid w:val="00D0246F"/>
    <w:rsid w:val="00D02C81"/>
    <w:rsid w:val="00D07C9D"/>
    <w:rsid w:val="00D11EE6"/>
    <w:rsid w:val="00D16AFB"/>
    <w:rsid w:val="00D207AC"/>
    <w:rsid w:val="00D2531E"/>
    <w:rsid w:val="00D27796"/>
    <w:rsid w:val="00D27DF2"/>
    <w:rsid w:val="00D3458D"/>
    <w:rsid w:val="00D36A38"/>
    <w:rsid w:val="00D41160"/>
    <w:rsid w:val="00D42527"/>
    <w:rsid w:val="00D43A12"/>
    <w:rsid w:val="00D45B94"/>
    <w:rsid w:val="00D45D7A"/>
    <w:rsid w:val="00D45FEB"/>
    <w:rsid w:val="00D46E8F"/>
    <w:rsid w:val="00D51520"/>
    <w:rsid w:val="00D53858"/>
    <w:rsid w:val="00D560FB"/>
    <w:rsid w:val="00D56644"/>
    <w:rsid w:val="00D607A8"/>
    <w:rsid w:val="00D60D4A"/>
    <w:rsid w:val="00D61221"/>
    <w:rsid w:val="00D61ED3"/>
    <w:rsid w:val="00D63B57"/>
    <w:rsid w:val="00D63FCD"/>
    <w:rsid w:val="00D724CD"/>
    <w:rsid w:val="00D726DB"/>
    <w:rsid w:val="00D75431"/>
    <w:rsid w:val="00D75530"/>
    <w:rsid w:val="00D766BC"/>
    <w:rsid w:val="00D80CE1"/>
    <w:rsid w:val="00D84350"/>
    <w:rsid w:val="00D8439A"/>
    <w:rsid w:val="00D85DBE"/>
    <w:rsid w:val="00D87CDC"/>
    <w:rsid w:val="00D93442"/>
    <w:rsid w:val="00D9476C"/>
    <w:rsid w:val="00D95071"/>
    <w:rsid w:val="00D9529E"/>
    <w:rsid w:val="00DA0E8F"/>
    <w:rsid w:val="00DA162E"/>
    <w:rsid w:val="00DA67FF"/>
    <w:rsid w:val="00DB07A3"/>
    <w:rsid w:val="00DB2127"/>
    <w:rsid w:val="00DB6779"/>
    <w:rsid w:val="00DB7AC0"/>
    <w:rsid w:val="00DB7FAB"/>
    <w:rsid w:val="00DC0A24"/>
    <w:rsid w:val="00DC4D16"/>
    <w:rsid w:val="00DD1643"/>
    <w:rsid w:val="00DD2CAD"/>
    <w:rsid w:val="00DD5876"/>
    <w:rsid w:val="00DD58CE"/>
    <w:rsid w:val="00DD5AB3"/>
    <w:rsid w:val="00DE1D8E"/>
    <w:rsid w:val="00DE32A0"/>
    <w:rsid w:val="00DE401B"/>
    <w:rsid w:val="00DE4E46"/>
    <w:rsid w:val="00DE7F7F"/>
    <w:rsid w:val="00DF1C2C"/>
    <w:rsid w:val="00DF6BC1"/>
    <w:rsid w:val="00E03CA7"/>
    <w:rsid w:val="00E074E2"/>
    <w:rsid w:val="00E15396"/>
    <w:rsid w:val="00E16833"/>
    <w:rsid w:val="00E16C71"/>
    <w:rsid w:val="00E17309"/>
    <w:rsid w:val="00E17839"/>
    <w:rsid w:val="00E17A85"/>
    <w:rsid w:val="00E208CF"/>
    <w:rsid w:val="00E22DDA"/>
    <w:rsid w:val="00E23484"/>
    <w:rsid w:val="00E23F2D"/>
    <w:rsid w:val="00E2400D"/>
    <w:rsid w:val="00E3401D"/>
    <w:rsid w:val="00E345D5"/>
    <w:rsid w:val="00E34826"/>
    <w:rsid w:val="00E411BB"/>
    <w:rsid w:val="00E47DAA"/>
    <w:rsid w:val="00E53220"/>
    <w:rsid w:val="00E55728"/>
    <w:rsid w:val="00E60EEC"/>
    <w:rsid w:val="00E61AA5"/>
    <w:rsid w:val="00E65F7F"/>
    <w:rsid w:val="00E663F2"/>
    <w:rsid w:val="00E712DF"/>
    <w:rsid w:val="00E72809"/>
    <w:rsid w:val="00E76427"/>
    <w:rsid w:val="00E8162E"/>
    <w:rsid w:val="00E84955"/>
    <w:rsid w:val="00E84B89"/>
    <w:rsid w:val="00E91AD3"/>
    <w:rsid w:val="00E94D4C"/>
    <w:rsid w:val="00EA1F74"/>
    <w:rsid w:val="00EA2B7D"/>
    <w:rsid w:val="00EA3FD1"/>
    <w:rsid w:val="00EA7AD4"/>
    <w:rsid w:val="00EB2F69"/>
    <w:rsid w:val="00EB4C79"/>
    <w:rsid w:val="00EB7F17"/>
    <w:rsid w:val="00EC0FD1"/>
    <w:rsid w:val="00EC4D5C"/>
    <w:rsid w:val="00ED04FC"/>
    <w:rsid w:val="00ED059C"/>
    <w:rsid w:val="00ED4845"/>
    <w:rsid w:val="00ED6893"/>
    <w:rsid w:val="00EE0977"/>
    <w:rsid w:val="00EE61EC"/>
    <w:rsid w:val="00EF1492"/>
    <w:rsid w:val="00EF4A96"/>
    <w:rsid w:val="00EF7C85"/>
    <w:rsid w:val="00F10841"/>
    <w:rsid w:val="00F1138B"/>
    <w:rsid w:val="00F11A8D"/>
    <w:rsid w:val="00F13262"/>
    <w:rsid w:val="00F20ABB"/>
    <w:rsid w:val="00F21663"/>
    <w:rsid w:val="00F261E8"/>
    <w:rsid w:val="00F263F0"/>
    <w:rsid w:val="00F361E5"/>
    <w:rsid w:val="00F36A47"/>
    <w:rsid w:val="00F37159"/>
    <w:rsid w:val="00F444D6"/>
    <w:rsid w:val="00F473C4"/>
    <w:rsid w:val="00F47D31"/>
    <w:rsid w:val="00F51D53"/>
    <w:rsid w:val="00F6129A"/>
    <w:rsid w:val="00F61F9C"/>
    <w:rsid w:val="00F6345A"/>
    <w:rsid w:val="00F70546"/>
    <w:rsid w:val="00F737B6"/>
    <w:rsid w:val="00F76629"/>
    <w:rsid w:val="00F80AAA"/>
    <w:rsid w:val="00F83611"/>
    <w:rsid w:val="00F84329"/>
    <w:rsid w:val="00F85DF9"/>
    <w:rsid w:val="00F87340"/>
    <w:rsid w:val="00F92A72"/>
    <w:rsid w:val="00F96938"/>
    <w:rsid w:val="00FA3ACD"/>
    <w:rsid w:val="00FA3CC5"/>
    <w:rsid w:val="00FA4059"/>
    <w:rsid w:val="00FB005A"/>
    <w:rsid w:val="00FB5657"/>
    <w:rsid w:val="00FC151E"/>
    <w:rsid w:val="00FC38BC"/>
    <w:rsid w:val="00FC6617"/>
    <w:rsid w:val="00FD0BCE"/>
    <w:rsid w:val="00FE5417"/>
    <w:rsid w:val="00FF030E"/>
    <w:rsid w:val="00FF2712"/>
    <w:rsid w:val="00FF431D"/>
    <w:rsid w:val="00FF51C9"/>
    <w:rsid w:val="00FF78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ffe1"/>
    </o:shapedefaults>
    <o:shapelayout v:ext="edit">
      <o:idmap v:ext="edit" data="1"/>
    </o:shapelayout>
  </w:shapeDefaults>
  <w:doNotEmbedSmartTags/>
  <w:decimalSymbol w:val="."/>
  <w:listSeparator w:val=","/>
  <w15:docId w15:val="{0A2E0AEA-BD90-4193-BCE5-9B3999F6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FF1"/>
    <w:pPr>
      <w:spacing w:after="120" w:line="276" w:lineRule="auto"/>
    </w:pPr>
    <w:rPr>
      <w:rFonts w:ascii="Calibri" w:eastAsia="Calibri" w:hAnsi="Calibri" w:cs="Calibri"/>
      <w:kern w:val="1"/>
      <w:sz w:val="22"/>
      <w:szCs w:val="22"/>
      <w:lang w:val="en-GB" w:eastAsia="ar-SA"/>
    </w:rPr>
  </w:style>
  <w:style w:type="paragraph" w:styleId="Heading1">
    <w:name w:val="heading 1"/>
    <w:basedOn w:val="Normal"/>
    <w:qFormat/>
    <w:rsid w:val="00CA4FF1"/>
    <w:pPr>
      <w:keepNext/>
      <w:keepLines/>
      <w:numPr>
        <w:numId w:val="1"/>
      </w:numPr>
      <w:spacing w:before="240" w:after="0" w:line="100" w:lineRule="atLeast"/>
      <w:jc w:val="both"/>
      <w:outlineLvl w:val="0"/>
    </w:pPr>
    <w:rPr>
      <w:rFonts w:ascii="Cambria" w:hAnsi="Cambria"/>
      <w:color w:val="365F91"/>
      <w:sz w:val="32"/>
      <w:szCs w:val="32"/>
    </w:rPr>
  </w:style>
  <w:style w:type="paragraph" w:styleId="Heading2">
    <w:name w:val="heading 2"/>
    <w:basedOn w:val="Normal"/>
    <w:qFormat/>
    <w:rsid w:val="00CA4FF1"/>
    <w:pPr>
      <w:keepNext/>
      <w:keepLines/>
      <w:numPr>
        <w:ilvl w:val="1"/>
        <w:numId w:val="1"/>
      </w:numPr>
      <w:spacing w:before="40" w:after="0" w:line="100" w:lineRule="atLeast"/>
      <w:jc w:val="both"/>
      <w:outlineLvl w:val="1"/>
    </w:pPr>
    <w:rPr>
      <w:rFonts w:ascii="Cambria" w:eastAsia="SimSun" w:hAnsi="Cambria" w:cs="Cambria"/>
      <w:color w:val="365F91"/>
      <w:sz w:val="26"/>
      <w:szCs w:val="26"/>
      <w:lang w:val="en-US"/>
    </w:rPr>
  </w:style>
  <w:style w:type="paragraph" w:styleId="Heading3">
    <w:name w:val="heading 3"/>
    <w:basedOn w:val="Normal"/>
    <w:qFormat/>
    <w:rsid w:val="00CA4FF1"/>
    <w:pPr>
      <w:keepNext/>
      <w:numPr>
        <w:ilvl w:val="2"/>
        <w:numId w:val="1"/>
      </w:numPr>
      <w:spacing w:before="240" w:after="60"/>
      <w:outlineLvl w:val="2"/>
    </w:pPr>
    <w:rPr>
      <w:rFonts w:ascii="Cambria" w:hAnsi="Cambria"/>
      <w:sz w:val="26"/>
      <w:szCs w:val="26"/>
    </w:rPr>
  </w:style>
  <w:style w:type="paragraph" w:styleId="Heading4">
    <w:name w:val="heading 4"/>
    <w:basedOn w:val="Normal"/>
    <w:qFormat/>
    <w:rsid w:val="00CA4FF1"/>
    <w:pPr>
      <w:keepNext/>
      <w:numPr>
        <w:ilvl w:val="3"/>
        <w:numId w:val="1"/>
      </w:numPr>
      <w:spacing w:before="240" w:after="60"/>
      <w:outlineLvl w:val="3"/>
    </w:pPr>
    <w:rPr>
      <w:b/>
      <w:sz w:val="28"/>
      <w:szCs w:val="28"/>
    </w:rPr>
  </w:style>
  <w:style w:type="paragraph" w:styleId="Heading5">
    <w:name w:val="heading 5"/>
    <w:basedOn w:val="Normal"/>
    <w:qFormat/>
    <w:rsid w:val="00CA4FF1"/>
    <w:pPr>
      <w:numPr>
        <w:ilvl w:val="4"/>
        <w:numId w:val="1"/>
      </w:numPr>
      <w:spacing w:before="240" w:after="60"/>
      <w:outlineLvl w:val="4"/>
    </w:pPr>
    <w:rPr>
      <w:b/>
      <w:i/>
      <w:sz w:val="26"/>
      <w:szCs w:val="26"/>
    </w:rPr>
  </w:style>
  <w:style w:type="paragraph" w:styleId="Heading6">
    <w:name w:val="heading 6"/>
    <w:basedOn w:val="Normal"/>
    <w:qFormat/>
    <w:rsid w:val="00CA4FF1"/>
    <w:pPr>
      <w:numPr>
        <w:ilvl w:val="5"/>
        <w:numId w:val="1"/>
      </w:numPr>
      <w:spacing w:before="240" w:after="60"/>
      <w:outlineLvl w:val="5"/>
    </w:pPr>
    <w:rPr>
      <w:b/>
    </w:rPr>
  </w:style>
  <w:style w:type="paragraph" w:styleId="Heading7">
    <w:name w:val="heading 7"/>
    <w:basedOn w:val="Normal"/>
    <w:qFormat/>
    <w:rsid w:val="00CA4FF1"/>
    <w:pPr>
      <w:numPr>
        <w:ilvl w:val="6"/>
        <w:numId w:val="1"/>
      </w:numPr>
      <w:spacing w:before="240" w:after="60"/>
      <w:outlineLvl w:val="6"/>
    </w:pPr>
    <w:rPr>
      <w:sz w:val="24"/>
      <w:szCs w:val="24"/>
    </w:rPr>
  </w:style>
  <w:style w:type="paragraph" w:styleId="Heading8">
    <w:name w:val="heading 8"/>
    <w:basedOn w:val="Normal"/>
    <w:rsid w:val="00CA4FF1"/>
    <w:pPr>
      <w:numPr>
        <w:ilvl w:val="7"/>
        <w:numId w:val="1"/>
      </w:numPr>
      <w:spacing w:before="240" w:after="60"/>
      <w:outlineLvl w:val="7"/>
    </w:pPr>
    <w:rPr>
      <w:i/>
      <w:sz w:val="24"/>
      <w:szCs w:val="24"/>
    </w:rPr>
  </w:style>
  <w:style w:type="paragraph" w:styleId="Heading9">
    <w:name w:val="heading 9"/>
    <w:basedOn w:val="Normal"/>
    <w:rsid w:val="00CA4FF1"/>
    <w:pPr>
      <w:numPr>
        <w:ilvl w:val="8"/>
        <w:numId w:val="1"/>
      </w:numPr>
      <w:spacing w:before="240" w:after="60"/>
      <w:outlineLvl w:val="8"/>
    </w:pPr>
    <w:rPr>
      <w:rFonts w:ascii="Cambria"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A4FF1"/>
    <w:rPr>
      <w:rFonts w:ascii="Cambria" w:hAnsi="Cambria"/>
      <w:color w:val="365F91"/>
      <w:kern w:val="1"/>
      <w:sz w:val="32"/>
      <w:szCs w:val="32"/>
      <w:lang w:val="en-GB"/>
    </w:rPr>
  </w:style>
  <w:style w:type="character" w:customStyle="1" w:styleId="Heading2Char">
    <w:name w:val="Heading 2 Char"/>
    <w:basedOn w:val="DefaultParagraphFont"/>
    <w:rsid w:val="00CA4FF1"/>
    <w:rPr>
      <w:rFonts w:ascii="Cambria" w:eastAsia="SimSun" w:hAnsi="Cambria" w:cs="Cambria"/>
      <w:color w:val="365F91"/>
      <w:kern w:val="1"/>
      <w:sz w:val="26"/>
      <w:szCs w:val="26"/>
    </w:rPr>
  </w:style>
  <w:style w:type="character" w:customStyle="1" w:styleId="BalloonTextChar">
    <w:name w:val="Balloon Text Char"/>
    <w:basedOn w:val="DefaultParagraphFont"/>
    <w:rsid w:val="00CA4FF1"/>
    <w:rPr>
      <w:rFonts w:ascii="Tahoma" w:hAnsi="Tahoma" w:cs="Tahoma"/>
      <w:sz w:val="16"/>
      <w:szCs w:val="16"/>
    </w:rPr>
  </w:style>
  <w:style w:type="character" w:customStyle="1" w:styleId="CharAttribute16">
    <w:name w:val="CharAttribute16"/>
    <w:rsid w:val="00CA4FF1"/>
    <w:rPr>
      <w:rFonts w:ascii="Cambria" w:eastAsia="SimSun" w:hAnsi="Cambria" w:cs="Cambria"/>
      <w:b/>
      <w:color w:val="365F91"/>
      <w:sz w:val="32"/>
      <w:szCs w:val="32"/>
    </w:rPr>
  </w:style>
  <w:style w:type="character" w:customStyle="1" w:styleId="CharAttribute19">
    <w:name w:val="CharAttribute19"/>
    <w:rsid w:val="00CA4FF1"/>
    <w:rPr>
      <w:rFonts w:ascii="Cambria" w:eastAsia="SimSun" w:hAnsi="Cambria" w:cs="Cambria"/>
      <w:b/>
      <w:color w:val="365F91"/>
      <w:sz w:val="24"/>
      <w:szCs w:val="24"/>
    </w:rPr>
  </w:style>
  <w:style w:type="character" w:customStyle="1" w:styleId="CharAttribute93">
    <w:name w:val="CharAttribute93"/>
    <w:uiPriority w:val="99"/>
    <w:rsid w:val="00CA4FF1"/>
    <w:rPr>
      <w:rFonts w:ascii="Verdana" w:hAnsi="Verdana" w:cs="Verdana"/>
      <w:b/>
      <w:color w:val="800080"/>
      <w:sz w:val="36"/>
      <w:szCs w:val="36"/>
    </w:rPr>
  </w:style>
  <w:style w:type="character" w:customStyle="1" w:styleId="CharAttribute94">
    <w:name w:val="CharAttribute94"/>
    <w:uiPriority w:val="99"/>
    <w:rsid w:val="00CA4FF1"/>
    <w:rPr>
      <w:rFonts w:ascii="Verdana" w:hAnsi="Verdana" w:cs="Verdana"/>
      <w:b/>
      <w:color w:val="993366"/>
      <w:sz w:val="24"/>
      <w:szCs w:val="24"/>
    </w:rPr>
  </w:style>
  <w:style w:type="character" w:customStyle="1" w:styleId="CharAttribute95">
    <w:name w:val="CharAttribute95"/>
    <w:uiPriority w:val="99"/>
    <w:rsid w:val="00CA4FF1"/>
    <w:rPr>
      <w:rFonts w:ascii="Arial" w:hAnsi="Arial" w:cs="Arial"/>
      <w:color w:val="000080"/>
      <w:sz w:val="24"/>
      <w:szCs w:val="24"/>
    </w:rPr>
  </w:style>
  <w:style w:type="character" w:customStyle="1" w:styleId="HeaderChar">
    <w:name w:val="Header Char"/>
    <w:basedOn w:val="DefaultParagraphFont"/>
    <w:rsid w:val="00CA4FF1"/>
  </w:style>
  <w:style w:type="character" w:customStyle="1" w:styleId="FooterChar">
    <w:name w:val="Footer Char"/>
    <w:basedOn w:val="DefaultParagraphFont"/>
    <w:rsid w:val="00CA4FF1"/>
  </w:style>
  <w:style w:type="character" w:customStyle="1" w:styleId="CharAttribute3">
    <w:name w:val="CharAttribute3"/>
    <w:uiPriority w:val="99"/>
    <w:rsid w:val="00CA4FF1"/>
    <w:rPr>
      <w:rFonts w:ascii="Calibri" w:hAnsi="Calibri" w:cs="Calibri"/>
      <w:i/>
      <w:sz w:val="18"/>
      <w:szCs w:val="18"/>
    </w:rPr>
  </w:style>
  <w:style w:type="character" w:customStyle="1" w:styleId="CharAttribute6">
    <w:name w:val="CharAttribute6"/>
    <w:uiPriority w:val="99"/>
    <w:rsid w:val="00CA4FF1"/>
    <w:rPr>
      <w:rFonts w:ascii="Calibri" w:hAnsi="Calibri" w:cs="Calibri"/>
      <w:color w:val="0000FF"/>
      <w:sz w:val="18"/>
      <w:szCs w:val="18"/>
      <w:u w:val="single"/>
    </w:rPr>
  </w:style>
  <w:style w:type="character" w:customStyle="1" w:styleId="CharAttribute9">
    <w:name w:val="CharAttribute9"/>
    <w:rsid w:val="00CA4FF1"/>
    <w:rPr>
      <w:rFonts w:ascii="Calibri" w:hAnsi="Calibri" w:cs="Calibri"/>
      <w:i/>
    </w:rPr>
  </w:style>
  <w:style w:type="character" w:customStyle="1" w:styleId="FootnoteTextChar">
    <w:name w:val="Footnote Text Char"/>
    <w:basedOn w:val="DefaultParagraphFont"/>
    <w:rsid w:val="00CA4FF1"/>
    <w:rPr>
      <w:rFonts w:ascii="Calibri" w:eastAsia="Times New Roman" w:hAnsi="Calibri" w:cs="Calibri"/>
      <w:sz w:val="24"/>
      <w:szCs w:val="24"/>
      <w:lang w:val="en-GB"/>
    </w:rPr>
  </w:style>
  <w:style w:type="character" w:customStyle="1" w:styleId="FootnoteReference1">
    <w:name w:val="Footnote Reference1"/>
    <w:basedOn w:val="DefaultParagraphFont"/>
    <w:rsid w:val="00CA4FF1"/>
    <w:rPr>
      <w:vertAlign w:val="superscript"/>
    </w:rPr>
  </w:style>
  <w:style w:type="character" w:customStyle="1" w:styleId="textzech-8-16">
    <w:name w:val="text zech-8-16"/>
    <w:basedOn w:val="DefaultParagraphFont"/>
    <w:rsid w:val="00CA4FF1"/>
  </w:style>
  <w:style w:type="character" w:customStyle="1" w:styleId="textzech-8-17">
    <w:name w:val="text zech-8-17"/>
    <w:basedOn w:val="DefaultParagraphFont"/>
    <w:rsid w:val="00CA4FF1"/>
  </w:style>
  <w:style w:type="character" w:customStyle="1" w:styleId="small-caps">
    <w:name w:val="small-caps"/>
    <w:basedOn w:val="DefaultParagraphFont"/>
    <w:rsid w:val="00CA4FF1"/>
  </w:style>
  <w:style w:type="character" w:customStyle="1" w:styleId="textps-30-2">
    <w:name w:val="text ps-30-2"/>
    <w:basedOn w:val="DefaultParagraphFont"/>
    <w:rsid w:val="00CA4FF1"/>
  </w:style>
  <w:style w:type="character" w:customStyle="1" w:styleId="indent-1-breaks">
    <w:name w:val="indent-1-breaks"/>
    <w:basedOn w:val="DefaultParagraphFont"/>
    <w:rsid w:val="00CA4FF1"/>
  </w:style>
  <w:style w:type="character" w:customStyle="1" w:styleId="textjudg-2-7">
    <w:name w:val="text judg-2-7"/>
    <w:basedOn w:val="DefaultParagraphFont"/>
    <w:rsid w:val="00CA4FF1"/>
  </w:style>
  <w:style w:type="character" w:customStyle="1" w:styleId="oneclick-link">
    <w:name w:val="oneclick-link"/>
    <w:basedOn w:val="DefaultParagraphFont"/>
    <w:rsid w:val="00CA4FF1"/>
  </w:style>
  <w:style w:type="character" w:customStyle="1" w:styleId="oneclick-linkoneclick-available">
    <w:name w:val="oneclick-link oneclick-available"/>
    <w:basedOn w:val="DefaultParagraphFont"/>
    <w:rsid w:val="00CA4FF1"/>
  </w:style>
  <w:style w:type="character" w:customStyle="1" w:styleId="text1thess-1-4">
    <w:name w:val="text 1thess-1-4"/>
    <w:basedOn w:val="DefaultParagraphFont"/>
    <w:rsid w:val="00CA4FF1"/>
  </w:style>
  <w:style w:type="character" w:styleId="Hyperlink">
    <w:name w:val="Hyperlink"/>
    <w:basedOn w:val="DefaultParagraphFont"/>
    <w:rsid w:val="00CA4FF1"/>
    <w:rPr>
      <w:color w:val="0000FF"/>
      <w:u w:val="single"/>
    </w:rPr>
  </w:style>
  <w:style w:type="character" w:customStyle="1" w:styleId="text1thess-1-5">
    <w:name w:val="text 1thess-1-5"/>
    <w:basedOn w:val="DefaultParagraphFont"/>
    <w:rsid w:val="00CA4FF1"/>
  </w:style>
  <w:style w:type="character" w:customStyle="1" w:styleId="text1thess-1-6">
    <w:name w:val="text 1thess-1-6"/>
    <w:basedOn w:val="DefaultParagraphFont"/>
    <w:rsid w:val="00CA4FF1"/>
  </w:style>
  <w:style w:type="character" w:customStyle="1" w:styleId="text1thess-1-7">
    <w:name w:val="text 1thess-1-7"/>
    <w:basedOn w:val="DefaultParagraphFont"/>
    <w:rsid w:val="00CA4FF1"/>
  </w:style>
  <w:style w:type="character" w:customStyle="1" w:styleId="text1thess-1-8">
    <w:name w:val="text 1thess-1-8"/>
    <w:basedOn w:val="DefaultParagraphFont"/>
    <w:rsid w:val="00CA4FF1"/>
  </w:style>
  <w:style w:type="character" w:customStyle="1" w:styleId="btext1">
    <w:name w:val="btext1"/>
    <w:basedOn w:val="DefaultParagraphFont"/>
    <w:rsid w:val="00CA4FF1"/>
  </w:style>
  <w:style w:type="character" w:customStyle="1" w:styleId="textps-139-14">
    <w:name w:val="text ps-139-14"/>
    <w:basedOn w:val="DefaultParagraphFont"/>
    <w:rsid w:val="00CA4FF1"/>
  </w:style>
  <w:style w:type="character" w:customStyle="1" w:styleId="text1thess-2-2">
    <w:name w:val="text 1thess-2-2"/>
    <w:basedOn w:val="DefaultParagraphFont"/>
    <w:rsid w:val="00CA4FF1"/>
  </w:style>
  <w:style w:type="character" w:customStyle="1" w:styleId="textacts-14-26">
    <w:name w:val="text acts-14-26"/>
    <w:basedOn w:val="DefaultParagraphFont"/>
    <w:rsid w:val="00CA4FF1"/>
  </w:style>
  <w:style w:type="character" w:customStyle="1" w:styleId="textacts-14-27">
    <w:name w:val="text acts-14-27"/>
    <w:basedOn w:val="DefaultParagraphFont"/>
    <w:rsid w:val="00CA4FF1"/>
  </w:style>
  <w:style w:type="character" w:customStyle="1" w:styleId="text1pet-4-13">
    <w:name w:val="text 1pet-4-13"/>
    <w:basedOn w:val="DefaultParagraphFont"/>
    <w:rsid w:val="00CA4FF1"/>
  </w:style>
  <w:style w:type="character" w:customStyle="1" w:styleId="text1pet-3-17">
    <w:name w:val="text 1pet-3-17"/>
    <w:basedOn w:val="DefaultParagraphFont"/>
    <w:rsid w:val="00CA4FF1"/>
  </w:style>
  <w:style w:type="character" w:customStyle="1" w:styleId="textjas-1-2">
    <w:name w:val="text jas-1-2"/>
    <w:basedOn w:val="DefaultParagraphFont"/>
    <w:rsid w:val="00CA4FF1"/>
  </w:style>
  <w:style w:type="character" w:customStyle="1" w:styleId="bqquotelink">
    <w:name w:val="bqquotelink"/>
    <w:basedOn w:val="DefaultParagraphFont"/>
    <w:rsid w:val="00CA4FF1"/>
  </w:style>
  <w:style w:type="character" w:customStyle="1" w:styleId="textluke-1-26">
    <w:name w:val="text luke-1-26"/>
    <w:basedOn w:val="DefaultParagraphFont"/>
    <w:rsid w:val="00CA4FF1"/>
  </w:style>
  <w:style w:type="character" w:customStyle="1" w:styleId="textluke-1-27">
    <w:name w:val="text luke-1-27"/>
    <w:basedOn w:val="DefaultParagraphFont"/>
    <w:rsid w:val="00CA4FF1"/>
  </w:style>
  <w:style w:type="character" w:customStyle="1" w:styleId="textluke-1-28">
    <w:name w:val="text luke-1-28"/>
    <w:basedOn w:val="DefaultParagraphFont"/>
    <w:rsid w:val="00CA4FF1"/>
  </w:style>
  <w:style w:type="character" w:customStyle="1" w:styleId="textluke-1-34">
    <w:name w:val="text luke-1-34"/>
    <w:basedOn w:val="DefaultParagraphFont"/>
    <w:rsid w:val="00CA4FF1"/>
  </w:style>
  <w:style w:type="character" w:customStyle="1" w:styleId="textluke-1-38">
    <w:name w:val="text luke-1-38"/>
    <w:basedOn w:val="DefaultParagraphFont"/>
    <w:rsid w:val="00CA4FF1"/>
  </w:style>
  <w:style w:type="character" w:customStyle="1" w:styleId="textluke-1-29">
    <w:name w:val="text luke-1-29"/>
    <w:basedOn w:val="DefaultParagraphFont"/>
    <w:rsid w:val="00CA4FF1"/>
  </w:style>
  <w:style w:type="character" w:customStyle="1" w:styleId="textluke-1-30">
    <w:name w:val="text luke-1-30"/>
    <w:basedOn w:val="DefaultParagraphFont"/>
    <w:rsid w:val="00CA4FF1"/>
  </w:style>
  <w:style w:type="character" w:customStyle="1" w:styleId="textluke-1-31">
    <w:name w:val="text luke-1-31"/>
    <w:basedOn w:val="DefaultParagraphFont"/>
    <w:rsid w:val="00CA4FF1"/>
  </w:style>
  <w:style w:type="character" w:customStyle="1" w:styleId="textluke-1-32">
    <w:name w:val="text luke-1-32"/>
    <w:basedOn w:val="DefaultParagraphFont"/>
    <w:rsid w:val="00CA4FF1"/>
  </w:style>
  <w:style w:type="character" w:customStyle="1" w:styleId="textluke-1-33">
    <w:name w:val="text luke-1-33"/>
    <w:basedOn w:val="DefaultParagraphFont"/>
    <w:rsid w:val="00CA4FF1"/>
  </w:style>
  <w:style w:type="character" w:customStyle="1" w:styleId="textluke-1-35">
    <w:name w:val="text luke-1-35"/>
    <w:basedOn w:val="DefaultParagraphFont"/>
    <w:rsid w:val="00CA4FF1"/>
  </w:style>
  <w:style w:type="character" w:customStyle="1" w:styleId="textluke-1-36">
    <w:name w:val="text luke-1-36"/>
    <w:basedOn w:val="DefaultParagraphFont"/>
    <w:rsid w:val="00CA4FF1"/>
  </w:style>
  <w:style w:type="character" w:customStyle="1" w:styleId="textluke-1-37">
    <w:name w:val="text luke-1-37"/>
    <w:basedOn w:val="DefaultParagraphFont"/>
    <w:rsid w:val="00CA4FF1"/>
  </w:style>
  <w:style w:type="character" w:customStyle="1" w:styleId="yiv3388207318passage-display-bcv">
    <w:name w:val="yiv3388207318passage-display-bcv"/>
    <w:basedOn w:val="DefaultParagraphFont"/>
    <w:rsid w:val="00CA4FF1"/>
  </w:style>
  <w:style w:type="character" w:customStyle="1" w:styleId="yiv3388207318indent-1-breaks">
    <w:name w:val="yiv3388207318indent-1-breaks"/>
    <w:basedOn w:val="DefaultParagraphFont"/>
    <w:rsid w:val="00CA4FF1"/>
  </w:style>
  <w:style w:type="character" w:customStyle="1" w:styleId="yiv3388207318textyiv3388207318prov-21-15">
    <w:name w:val="yiv3388207318text yiv3388207318prov-21-15"/>
    <w:basedOn w:val="DefaultParagraphFont"/>
    <w:rsid w:val="00CA4FF1"/>
  </w:style>
  <w:style w:type="character" w:customStyle="1" w:styleId="yiv3388207318textyiv33882073182pet-2-9">
    <w:name w:val="yiv3388207318text yiv33882073182pet-2-9"/>
    <w:basedOn w:val="DefaultParagraphFont"/>
    <w:rsid w:val="00CA4FF1"/>
  </w:style>
  <w:style w:type="character" w:customStyle="1" w:styleId="textps-107-21">
    <w:name w:val="text ps-107-21"/>
    <w:basedOn w:val="DefaultParagraphFont"/>
    <w:rsid w:val="00CA4FF1"/>
  </w:style>
  <w:style w:type="character" w:customStyle="1" w:styleId="textps-107-22">
    <w:name w:val="text ps-107-22"/>
    <w:basedOn w:val="DefaultParagraphFont"/>
    <w:rsid w:val="00CA4FF1"/>
  </w:style>
  <w:style w:type="character" w:customStyle="1" w:styleId="Heading3Char">
    <w:name w:val="Heading 3 Char"/>
    <w:basedOn w:val="DefaultParagraphFont"/>
    <w:rsid w:val="00CA4FF1"/>
    <w:rPr>
      <w:rFonts w:ascii="Cambria" w:hAnsi="Cambria"/>
      <w:b/>
      <w:sz w:val="26"/>
      <w:szCs w:val="26"/>
      <w:lang w:val="en-MY"/>
    </w:rPr>
  </w:style>
  <w:style w:type="character" w:customStyle="1" w:styleId="Heading4Char">
    <w:name w:val="Heading 4 Char"/>
    <w:basedOn w:val="DefaultParagraphFont"/>
    <w:rsid w:val="00CA4FF1"/>
    <w:rPr>
      <w:rFonts w:ascii="Calibri" w:hAnsi="Calibri"/>
      <w:b/>
      <w:sz w:val="28"/>
      <w:szCs w:val="28"/>
      <w:lang w:val="en-MY"/>
    </w:rPr>
  </w:style>
  <w:style w:type="character" w:customStyle="1" w:styleId="Heading5Char">
    <w:name w:val="Heading 5 Char"/>
    <w:basedOn w:val="DefaultParagraphFont"/>
    <w:rsid w:val="00CA4FF1"/>
    <w:rPr>
      <w:rFonts w:ascii="Calibri" w:hAnsi="Calibri"/>
      <w:b/>
      <w:i/>
      <w:sz w:val="26"/>
      <w:szCs w:val="26"/>
      <w:lang w:val="en-MY"/>
    </w:rPr>
  </w:style>
  <w:style w:type="character" w:customStyle="1" w:styleId="Heading6Char">
    <w:name w:val="Heading 6 Char"/>
    <w:basedOn w:val="DefaultParagraphFont"/>
    <w:rsid w:val="00CA4FF1"/>
    <w:rPr>
      <w:rFonts w:ascii="Calibri" w:hAnsi="Calibri"/>
      <w:b/>
      <w:lang w:val="en-MY"/>
    </w:rPr>
  </w:style>
  <w:style w:type="character" w:customStyle="1" w:styleId="Heading7Char">
    <w:name w:val="Heading 7 Char"/>
    <w:basedOn w:val="DefaultParagraphFont"/>
    <w:rsid w:val="00CA4FF1"/>
    <w:rPr>
      <w:rFonts w:ascii="Calibri" w:hAnsi="Calibri"/>
      <w:sz w:val="24"/>
      <w:szCs w:val="24"/>
      <w:lang w:val="en-MY"/>
    </w:rPr>
  </w:style>
  <w:style w:type="character" w:customStyle="1" w:styleId="Heading8Char">
    <w:name w:val="Heading 8 Char"/>
    <w:basedOn w:val="DefaultParagraphFont"/>
    <w:rsid w:val="00CA4FF1"/>
    <w:rPr>
      <w:rFonts w:ascii="Calibri" w:hAnsi="Calibri"/>
      <w:i/>
      <w:sz w:val="24"/>
      <w:szCs w:val="24"/>
      <w:lang w:val="en-MY"/>
    </w:rPr>
  </w:style>
  <w:style w:type="character" w:customStyle="1" w:styleId="Heading9Char">
    <w:name w:val="Heading 9 Char"/>
    <w:basedOn w:val="DefaultParagraphFont"/>
    <w:rsid w:val="00CA4FF1"/>
    <w:rPr>
      <w:rFonts w:ascii="Cambria" w:hAnsi="Cambria"/>
      <w:lang w:val="en-MY"/>
    </w:rPr>
  </w:style>
  <w:style w:type="character" w:customStyle="1" w:styleId="ScriptureChar">
    <w:name w:val="Scripture Char"/>
    <w:rsid w:val="00CA4FF1"/>
    <w:rPr>
      <w:rFonts w:eastAsia="Times New Roman" w:cs="??"/>
      <w:color w:val="1926CF"/>
      <w:kern w:val="1"/>
      <w:sz w:val="24"/>
      <w:szCs w:val="20"/>
      <w:lang w:val="en-GB"/>
    </w:rPr>
  </w:style>
  <w:style w:type="character" w:customStyle="1" w:styleId="text">
    <w:name w:val="text"/>
    <w:basedOn w:val="DefaultParagraphFont"/>
    <w:rsid w:val="00CA4FF1"/>
  </w:style>
  <w:style w:type="character" w:customStyle="1" w:styleId="apple-converted-space">
    <w:name w:val="apple-converted-space"/>
    <w:basedOn w:val="DefaultParagraphFont"/>
    <w:rsid w:val="00CA4FF1"/>
  </w:style>
  <w:style w:type="character" w:customStyle="1" w:styleId="QuoteChar">
    <w:name w:val="Quote Char"/>
    <w:basedOn w:val="DefaultParagraphFont"/>
    <w:rsid w:val="00CA4FF1"/>
    <w:rPr>
      <w:rFonts w:cs="Calibri"/>
      <w:i/>
      <w:color w:val="404040"/>
      <w:lang w:val="en-MY"/>
    </w:rPr>
  </w:style>
  <w:style w:type="character" w:styleId="PlaceholderText">
    <w:name w:val="Placeholder Text"/>
    <w:basedOn w:val="DefaultParagraphFont"/>
    <w:rsid w:val="00CA4FF1"/>
    <w:rPr>
      <w:color w:val="808080"/>
    </w:rPr>
  </w:style>
  <w:style w:type="character" w:customStyle="1" w:styleId="Style1">
    <w:name w:val="Style1"/>
    <w:basedOn w:val="DefaultParagraphFont"/>
    <w:rsid w:val="00CA4FF1"/>
  </w:style>
  <w:style w:type="character" w:customStyle="1" w:styleId="textmatt-28-18">
    <w:name w:val="text matt-28-18"/>
    <w:basedOn w:val="DefaultParagraphFont"/>
    <w:rsid w:val="00CA4FF1"/>
  </w:style>
  <w:style w:type="character" w:customStyle="1" w:styleId="woj">
    <w:name w:val="woj"/>
    <w:basedOn w:val="DefaultParagraphFont"/>
    <w:rsid w:val="00CA4FF1"/>
  </w:style>
  <w:style w:type="character" w:customStyle="1" w:styleId="text2tim-2-2">
    <w:name w:val="text 2tim-2-2"/>
    <w:basedOn w:val="DefaultParagraphFont"/>
    <w:rsid w:val="00CA4FF1"/>
  </w:style>
  <w:style w:type="character" w:customStyle="1" w:styleId="text1cor-4-15">
    <w:name w:val="text 1cor-4-15"/>
    <w:basedOn w:val="DefaultParagraphFont"/>
    <w:rsid w:val="00CA4FF1"/>
  </w:style>
  <w:style w:type="character" w:customStyle="1" w:styleId="text1cor-4-16">
    <w:name w:val="text 1cor-4-16"/>
    <w:basedOn w:val="DefaultParagraphFont"/>
    <w:rsid w:val="00CA4FF1"/>
  </w:style>
  <w:style w:type="character" w:customStyle="1" w:styleId="text1cor-4-17">
    <w:name w:val="text 1cor-4-17"/>
    <w:basedOn w:val="DefaultParagraphFont"/>
    <w:rsid w:val="00CA4FF1"/>
  </w:style>
  <w:style w:type="character" w:customStyle="1" w:styleId="text1pet-1-3-1pet-1-5">
    <w:name w:val="text 1pet-1-3-1pet-1-5"/>
    <w:basedOn w:val="DefaultParagraphFont"/>
    <w:rsid w:val="00CA4FF1"/>
  </w:style>
  <w:style w:type="character" w:customStyle="1" w:styleId="text1cor-15-16-1cor-15-20">
    <w:name w:val="text 1cor-15-16-1cor-15-20"/>
    <w:basedOn w:val="DefaultParagraphFont"/>
    <w:rsid w:val="00CA4FF1"/>
  </w:style>
  <w:style w:type="character" w:customStyle="1" w:styleId="textjohn-20-28">
    <w:name w:val="text john-20-28"/>
    <w:basedOn w:val="DefaultParagraphFont"/>
    <w:rsid w:val="00CA4FF1"/>
  </w:style>
  <w:style w:type="character" w:customStyle="1" w:styleId="textjohn-20-29">
    <w:name w:val="text john-20-29"/>
    <w:basedOn w:val="DefaultParagraphFont"/>
    <w:rsid w:val="00CA4FF1"/>
  </w:style>
  <w:style w:type="character" w:customStyle="1" w:styleId="textjohn-11-14">
    <w:name w:val="text john-11-14"/>
    <w:basedOn w:val="DefaultParagraphFont"/>
    <w:rsid w:val="00CA4FF1"/>
  </w:style>
  <w:style w:type="character" w:customStyle="1" w:styleId="textjohn-11-16">
    <w:name w:val="text john-11-16"/>
    <w:basedOn w:val="DefaultParagraphFont"/>
    <w:rsid w:val="00CA4FF1"/>
  </w:style>
  <w:style w:type="character" w:customStyle="1" w:styleId="textjohn-14-5">
    <w:name w:val="text john-14-5"/>
    <w:basedOn w:val="DefaultParagraphFont"/>
    <w:rsid w:val="00CA4FF1"/>
  </w:style>
  <w:style w:type="character" w:customStyle="1" w:styleId="textrom-3-10">
    <w:name w:val="text rom-3-10"/>
    <w:basedOn w:val="DefaultParagraphFont"/>
    <w:rsid w:val="00CA4FF1"/>
  </w:style>
  <w:style w:type="character" w:customStyle="1" w:styleId="textrom-3-23">
    <w:name w:val="text rom-3-23"/>
    <w:basedOn w:val="DefaultParagraphFont"/>
    <w:rsid w:val="00CA4FF1"/>
  </w:style>
  <w:style w:type="character" w:customStyle="1" w:styleId="ListLabel1">
    <w:name w:val="ListLabel 1"/>
    <w:rsid w:val="00CA4FF1"/>
    <w:rPr>
      <w:i/>
    </w:rPr>
  </w:style>
  <w:style w:type="character" w:customStyle="1" w:styleId="ListLabel2">
    <w:name w:val="ListLabel 2"/>
    <w:rsid w:val="00CA4FF1"/>
    <w:rPr>
      <w:i w:val="0"/>
    </w:rPr>
  </w:style>
  <w:style w:type="character" w:customStyle="1" w:styleId="ListLabel3">
    <w:name w:val="ListLabel 3"/>
    <w:rsid w:val="00CA4FF1"/>
    <w:rPr>
      <w:rFonts w:cs="Courier New"/>
    </w:rPr>
  </w:style>
  <w:style w:type="character" w:customStyle="1" w:styleId="NumberingSymbols">
    <w:name w:val="Numbering Symbols"/>
    <w:rsid w:val="00CA4FF1"/>
  </w:style>
  <w:style w:type="character" w:customStyle="1" w:styleId="Bullets">
    <w:name w:val="Bullets"/>
    <w:rsid w:val="00CA4FF1"/>
    <w:rPr>
      <w:rFonts w:ascii="OpenSymbol" w:eastAsia="OpenSymbol" w:hAnsi="OpenSymbol" w:cs="OpenSymbol"/>
    </w:rPr>
  </w:style>
  <w:style w:type="paragraph" w:customStyle="1" w:styleId="Heading">
    <w:name w:val="Heading"/>
    <w:basedOn w:val="Normal"/>
    <w:rsid w:val="00CA4FF1"/>
    <w:pPr>
      <w:keepNext/>
      <w:spacing w:before="240"/>
    </w:pPr>
    <w:rPr>
      <w:rFonts w:ascii="Arial" w:eastAsia="SimSun" w:hAnsi="Arial" w:cs="Lucida Sans"/>
      <w:sz w:val="28"/>
      <w:szCs w:val="28"/>
    </w:rPr>
  </w:style>
  <w:style w:type="paragraph" w:styleId="BodyText">
    <w:name w:val="Body Text"/>
    <w:basedOn w:val="Normal"/>
    <w:rsid w:val="00CA4FF1"/>
  </w:style>
  <w:style w:type="paragraph" w:styleId="List">
    <w:name w:val="List"/>
    <w:basedOn w:val="BodyText"/>
    <w:rsid w:val="00CA4FF1"/>
    <w:rPr>
      <w:rFonts w:cs="Lucida Sans"/>
    </w:rPr>
  </w:style>
  <w:style w:type="paragraph" w:styleId="Caption">
    <w:name w:val="caption"/>
    <w:basedOn w:val="Normal"/>
    <w:qFormat/>
    <w:rsid w:val="00CA4FF1"/>
    <w:pPr>
      <w:spacing w:before="120"/>
    </w:pPr>
    <w:rPr>
      <w:rFonts w:cs="Lucida Sans"/>
      <w:i/>
      <w:sz w:val="24"/>
      <w:szCs w:val="24"/>
    </w:rPr>
  </w:style>
  <w:style w:type="paragraph" w:customStyle="1" w:styleId="Index">
    <w:name w:val="Index"/>
    <w:basedOn w:val="Normal"/>
    <w:rsid w:val="00CA4FF1"/>
    <w:rPr>
      <w:rFonts w:cs="Lucida Sans"/>
    </w:rPr>
  </w:style>
  <w:style w:type="paragraph" w:styleId="BalloonText">
    <w:name w:val="Balloon Text"/>
    <w:basedOn w:val="Normal"/>
    <w:rsid w:val="00CA4FF1"/>
    <w:pPr>
      <w:spacing w:after="0" w:line="100" w:lineRule="atLeast"/>
    </w:pPr>
    <w:rPr>
      <w:rFonts w:ascii="Tahoma" w:hAnsi="Tahoma" w:cs="Tahoma"/>
      <w:sz w:val="16"/>
      <w:szCs w:val="16"/>
    </w:rPr>
  </w:style>
  <w:style w:type="paragraph" w:customStyle="1" w:styleId="ParaAttribute7">
    <w:name w:val="ParaAttribute7"/>
    <w:rsid w:val="00CA4FF1"/>
    <w:pPr>
      <w:keepNext/>
      <w:keepLines/>
    </w:pPr>
    <w:rPr>
      <w:rFonts w:ascii="??" w:eastAsia="Calibri" w:hAnsi="??" w:cs="??"/>
      <w:lang w:eastAsia="ar-SA"/>
    </w:rPr>
  </w:style>
  <w:style w:type="paragraph" w:styleId="ListParagraph">
    <w:name w:val="List Paragraph"/>
    <w:basedOn w:val="Normal"/>
    <w:uiPriority w:val="99"/>
    <w:qFormat/>
    <w:rsid w:val="00CA4FF1"/>
    <w:pPr>
      <w:ind w:left="720"/>
    </w:pPr>
  </w:style>
  <w:style w:type="paragraph" w:customStyle="1" w:styleId="ParaAttribute32">
    <w:name w:val="ParaAttribute32"/>
    <w:uiPriority w:val="99"/>
    <w:rsid w:val="00CA4FF1"/>
    <w:pPr>
      <w:spacing w:before="60" w:after="60"/>
      <w:jc w:val="both"/>
    </w:pPr>
    <w:rPr>
      <w:rFonts w:eastAsia="Batang"/>
      <w:lang w:eastAsia="ar-SA"/>
    </w:rPr>
  </w:style>
  <w:style w:type="paragraph" w:customStyle="1" w:styleId="ParaAttribute33">
    <w:name w:val="ParaAttribute33"/>
    <w:uiPriority w:val="99"/>
    <w:rsid w:val="00CA4FF1"/>
    <w:pPr>
      <w:tabs>
        <w:tab w:val="left" w:pos="720"/>
      </w:tabs>
      <w:spacing w:before="60" w:after="60"/>
      <w:jc w:val="both"/>
    </w:pPr>
    <w:rPr>
      <w:rFonts w:eastAsia="Batang"/>
      <w:lang w:eastAsia="ar-SA"/>
    </w:rPr>
  </w:style>
  <w:style w:type="paragraph" w:customStyle="1" w:styleId="ParaAttribute35">
    <w:name w:val="ParaAttribute35"/>
    <w:uiPriority w:val="99"/>
    <w:rsid w:val="00CA4FF1"/>
    <w:pPr>
      <w:tabs>
        <w:tab w:val="left" w:pos="720"/>
      </w:tabs>
      <w:ind w:left="360"/>
      <w:jc w:val="both"/>
    </w:pPr>
    <w:rPr>
      <w:rFonts w:eastAsia="Batang"/>
      <w:lang w:eastAsia="ar-SA"/>
    </w:rPr>
  </w:style>
  <w:style w:type="paragraph" w:styleId="Header">
    <w:name w:val="header"/>
    <w:basedOn w:val="Normal"/>
    <w:rsid w:val="00CA4FF1"/>
    <w:pPr>
      <w:tabs>
        <w:tab w:val="center" w:pos="4513"/>
        <w:tab w:val="right" w:pos="9026"/>
      </w:tabs>
      <w:spacing w:after="0" w:line="100" w:lineRule="atLeast"/>
    </w:pPr>
  </w:style>
  <w:style w:type="paragraph" w:styleId="Footer">
    <w:name w:val="footer"/>
    <w:basedOn w:val="Normal"/>
    <w:rsid w:val="00CA4FF1"/>
    <w:pPr>
      <w:tabs>
        <w:tab w:val="center" w:pos="4513"/>
        <w:tab w:val="right" w:pos="9026"/>
      </w:tabs>
      <w:spacing w:after="0" w:line="100" w:lineRule="atLeast"/>
    </w:pPr>
  </w:style>
  <w:style w:type="paragraph" w:customStyle="1" w:styleId="ParaAttribute0">
    <w:name w:val="ParaAttribute0"/>
    <w:rsid w:val="00CA4FF1"/>
    <w:pPr>
      <w:tabs>
        <w:tab w:val="center" w:pos="4680"/>
        <w:tab w:val="right" w:pos="9360"/>
      </w:tabs>
      <w:jc w:val="right"/>
    </w:pPr>
    <w:rPr>
      <w:rFonts w:ascii="??" w:eastAsia="Calibri" w:hAnsi="??" w:cs="??"/>
      <w:lang w:eastAsia="ar-SA"/>
    </w:rPr>
  </w:style>
  <w:style w:type="paragraph" w:customStyle="1" w:styleId="ParaAttribute2">
    <w:name w:val="ParaAttribute2"/>
    <w:uiPriority w:val="99"/>
    <w:rsid w:val="00CA4FF1"/>
    <w:pPr>
      <w:jc w:val="center"/>
    </w:pPr>
    <w:rPr>
      <w:rFonts w:ascii="??" w:eastAsia="Calibri" w:hAnsi="??" w:cs="??"/>
      <w:lang w:eastAsia="ar-SA"/>
    </w:rPr>
  </w:style>
  <w:style w:type="paragraph" w:customStyle="1" w:styleId="ParaAttribute3">
    <w:name w:val="ParaAttribute3"/>
    <w:rsid w:val="00CA4FF1"/>
    <w:pPr>
      <w:tabs>
        <w:tab w:val="center" w:pos="4680"/>
        <w:tab w:val="right" w:pos="9360"/>
      </w:tabs>
    </w:pPr>
    <w:rPr>
      <w:rFonts w:ascii="??" w:eastAsia="Calibri" w:hAnsi="??" w:cs="??"/>
      <w:lang w:eastAsia="ar-SA"/>
    </w:rPr>
  </w:style>
  <w:style w:type="paragraph" w:styleId="NormalWeb">
    <w:name w:val="Normal (Web)"/>
    <w:basedOn w:val="Normal"/>
    <w:uiPriority w:val="99"/>
    <w:rsid w:val="00CA4FF1"/>
    <w:pPr>
      <w:spacing w:before="100" w:after="100" w:line="100" w:lineRule="atLeast"/>
    </w:pPr>
    <w:rPr>
      <w:rFonts w:ascii="Times New Roman" w:eastAsia="Times New Roman" w:hAnsi="Times New Roman" w:cs="Times New Roman"/>
      <w:sz w:val="24"/>
      <w:szCs w:val="24"/>
    </w:rPr>
  </w:style>
  <w:style w:type="paragraph" w:customStyle="1" w:styleId="FootnoteText1">
    <w:name w:val="Footnote Text1"/>
    <w:basedOn w:val="Normal"/>
    <w:rsid w:val="00CA4FF1"/>
    <w:pPr>
      <w:spacing w:after="0" w:line="100" w:lineRule="atLeast"/>
    </w:pPr>
    <w:rPr>
      <w:sz w:val="24"/>
      <w:szCs w:val="24"/>
    </w:rPr>
  </w:style>
  <w:style w:type="paragraph" w:customStyle="1" w:styleId="cnnstorypgraphtxt">
    <w:name w:val="cnn_storypgraphtxt"/>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ParaAttribute30">
    <w:name w:val="ParaAttribute30"/>
    <w:uiPriority w:val="99"/>
    <w:rsid w:val="00CA4FF1"/>
    <w:rPr>
      <w:rFonts w:eastAsia="Batang"/>
      <w:lang w:eastAsia="ar-SA"/>
    </w:rPr>
  </w:style>
  <w:style w:type="paragraph" w:customStyle="1" w:styleId="Scripture">
    <w:name w:val="Scripture"/>
    <w:basedOn w:val="Normal"/>
    <w:qFormat/>
    <w:rsid w:val="00CA4FF1"/>
    <w:pPr>
      <w:spacing w:after="0" w:line="23" w:lineRule="atLeast"/>
    </w:pPr>
    <w:rPr>
      <w:rFonts w:eastAsia="Times New Roman" w:cs="??"/>
      <w:color w:val="1926CF"/>
    </w:rPr>
  </w:style>
  <w:style w:type="paragraph" w:customStyle="1" w:styleId="ParaAttribute40">
    <w:name w:val="ParaAttribute40"/>
    <w:rsid w:val="00CA4FF1"/>
    <w:pPr>
      <w:tabs>
        <w:tab w:val="left" w:pos="720"/>
      </w:tabs>
      <w:jc w:val="both"/>
    </w:pPr>
    <w:rPr>
      <w:rFonts w:eastAsia="Batang"/>
      <w:lang w:eastAsia="ar-SA"/>
    </w:rPr>
  </w:style>
  <w:style w:type="paragraph" w:customStyle="1" w:styleId="chapter-1">
    <w:name w:val="chapter-1"/>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top-05">
    <w:name w:val="top-05"/>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top-1">
    <w:name w:val="top-1"/>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line">
    <w:name w:val="line"/>
    <w:basedOn w:val="Normal"/>
    <w:rsid w:val="00CA4FF1"/>
    <w:pPr>
      <w:spacing w:before="100" w:after="100" w:line="100" w:lineRule="atLeast"/>
    </w:pPr>
    <w:rPr>
      <w:rFonts w:ascii="Times New Roman" w:eastAsia="Times New Roman" w:hAnsi="Times New Roman" w:cs="Times New Roman"/>
      <w:sz w:val="24"/>
      <w:szCs w:val="24"/>
    </w:rPr>
  </w:style>
  <w:style w:type="paragraph" w:styleId="Quote">
    <w:name w:val="Quote"/>
    <w:basedOn w:val="Normal"/>
    <w:qFormat/>
    <w:rsid w:val="00CA4FF1"/>
    <w:pPr>
      <w:spacing w:before="200" w:after="160"/>
      <w:ind w:left="864" w:right="864"/>
      <w:jc w:val="center"/>
    </w:pPr>
    <w:rPr>
      <w:color w:val="404040"/>
    </w:rPr>
  </w:style>
  <w:style w:type="paragraph" w:styleId="NoSpacing">
    <w:name w:val="No Spacing"/>
    <w:qFormat/>
    <w:rsid w:val="00CA4FF1"/>
    <w:rPr>
      <w:rFonts w:ascii="Calibri" w:eastAsia="Calibri" w:hAnsi="Calibri" w:cs="Calibri"/>
      <w:sz w:val="22"/>
      <w:szCs w:val="22"/>
      <w:lang w:val="en-MY" w:eastAsia="ar-SA"/>
    </w:rPr>
  </w:style>
  <w:style w:type="paragraph" w:customStyle="1" w:styleId="yiv3433697642msonormal">
    <w:name w:val="yiv3433697642msonormal"/>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Heading10">
    <w:name w:val="Heading 10"/>
    <w:basedOn w:val="Heading"/>
    <w:rsid w:val="00CA4FF1"/>
    <w:pPr>
      <w:ind w:left="1584" w:hanging="1584"/>
      <w:outlineLvl w:val="8"/>
    </w:pPr>
    <w:rPr>
      <w:b/>
      <w:sz w:val="21"/>
      <w:szCs w:val="21"/>
    </w:rPr>
  </w:style>
  <w:style w:type="paragraph" w:customStyle="1" w:styleId="Framecontents">
    <w:name w:val="Frame contents"/>
    <w:basedOn w:val="BodyText"/>
    <w:rsid w:val="00CA4FF1"/>
  </w:style>
  <w:style w:type="paragraph" w:customStyle="1" w:styleId="chapter-2">
    <w:name w:val="chapter-2"/>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character" w:styleId="Emphasis">
    <w:name w:val="Emphasis"/>
    <w:basedOn w:val="DefaultParagraphFont"/>
    <w:uiPriority w:val="20"/>
    <w:qFormat/>
    <w:rsid w:val="00CA4FF1"/>
    <w:rPr>
      <w:i/>
    </w:rPr>
  </w:style>
  <w:style w:type="character" w:customStyle="1" w:styleId="chapternum">
    <w:name w:val="chapternum"/>
    <w:basedOn w:val="DefaultParagraphFont"/>
    <w:rsid w:val="00CA4FF1"/>
  </w:style>
  <w:style w:type="paragraph" w:customStyle="1" w:styleId="font8">
    <w:name w:val="font_8"/>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val="ms-MY" w:eastAsia="ms-MY"/>
    </w:rPr>
  </w:style>
  <w:style w:type="character" w:styleId="Strong">
    <w:name w:val="Strong"/>
    <w:basedOn w:val="DefaultParagraphFont"/>
    <w:uiPriority w:val="22"/>
    <w:qFormat/>
    <w:rsid w:val="00CA4FF1"/>
    <w:rPr>
      <w:b/>
    </w:rPr>
  </w:style>
  <w:style w:type="character" w:customStyle="1" w:styleId="verse-1">
    <w:name w:val="verse-1"/>
    <w:basedOn w:val="DefaultParagraphFont"/>
    <w:rsid w:val="00CA4FF1"/>
  </w:style>
  <w:style w:type="paragraph" w:customStyle="1" w:styleId="first-line-none">
    <w:name w:val="first-line-none"/>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table" w:styleId="TableGrid">
    <w:name w:val="Table Grid"/>
    <w:basedOn w:val="TableNormal"/>
    <w:uiPriority w:val="59"/>
    <w:rsid w:val="00CA4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CA4FF1"/>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hemeFill="accent5"/>
        <w:vAlign w:val="top"/>
      </w:tcPr>
    </w:tblStylePr>
    <w:tblStylePr w:type="lastRow">
      <w:rPr>
        <w:b/>
      </w:rPr>
      <w:tblPr/>
      <w:tcPr>
        <w:tcBorders>
          <w:top w:val="double" w:sz="4" w:space="0" w:color="4BACC6"/>
        </w:tcBorders>
        <w:vAlign w:val="top"/>
      </w:tcPr>
    </w:tblStylePr>
    <w:tblStylePr w:type="firstCol">
      <w:rPr>
        <w:b/>
      </w:rPr>
    </w:tblStylePr>
    <w:tblStylePr w:type="lastCol">
      <w:rPr>
        <w:b/>
      </w:rPr>
    </w:tblStylePr>
    <w:tblStylePr w:type="band1Vert">
      <w:tblPr/>
      <w:tcPr>
        <w:shd w:val="clear" w:color="auto" w:fill="DAEEF3" w:themeFill="accent5" w:themeFillTint="33"/>
        <w:vAlign w:val="top"/>
      </w:tcPr>
    </w:tblStylePr>
    <w:tblStylePr w:type="band1Horz">
      <w:tblPr/>
      <w:tcPr>
        <w:shd w:val="clear" w:color="auto" w:fill="DAEEF3" w:themeFill="accent5" w:themeFillTint="33"/>
        <w:vAlign w:val="top"/>
      </w:tcPr>
    </w:tblStylePr>
  </w:style>
  <w:style w:type="character" w:customStyle="1" w:styleId="textps-18-6">
    <w:name w:val="text ps-18-6"/>
    <w:basedOn w:val="DefaultParagraphFont"/>
    <w:rsid w:val="00CA4FF1"/>
  </w:style>
  <w:style w:type="character" w:styleId="IntenseReference">
    <w:name w:val="Intense Reference"/>
    <w:basedOn w:val="DefaultParagraphFont"/>
    <w:uiPriority w:val="32"/>
    <w:qFormat/>
    <w:rsid w:val="00CA4FF1"/>
    <w:rPr>
      <w:b/>
      <w:smallCaps/>
      <w:color w:val="4F81BD"/>
      <w:spacing w:val="5"/>
    </w:rPr>
  </w:style>
  <w:style w:type="character" w:customStyle="1" w:styleId="textprov-22-7">
    <w:name w:val="text prov-22-7"/>
    <w:basedOn w:val="DefaultParagraphFont"/>
    <w:rsid w:val="00CA4FF1"/>
  </w:style>
  <w:style w:type="character" w:customStyle="1" w:styleId="texteph-4-32">
    <w:name w:val="text eph-4-32"/>
    <w:basedOn w:val="DefaultParagraphFont"/>
    <w:rsid w:val="00CA4FF1"/>
  </w:style>
  <w:style w:type="character" w:customStyle="1" w:styleId="st">
    <w:name w:val="st"/>
    <w:basedOn w:val="DefaultParagraphFont"/>
    <w:rsid w:val="00CA4FF1"/>
  </w:style>
  <w:style w:type="character" w:customStyle="1" w:styleId="textprov-17-22">
    <w:name w:val="text prov-17-22"/>
    <w:basedOn w:val="DefaultParagraphFont"/>
    <w:rsid w:val="00CA4FF1"/>
  </w:style>
  <w:style w:type="character" w:customStyle="1" w:styleId="textps-127-1">
    <w:name w:val="text ps-127-1"/>
    <w:basedOn w:val="DefaultParagraphFont"/>
    <w:rsid w:val="00CA4FF1"/>
  </w:style>
  <w:style w:type="character" w:customStyle="1" w:styleId="textps-127-2">
    <w:name w:val="text ps-127-2"/>
    <w:basedOn w:val="DefaultParagraphFont"/>
    <w:rsid w:val="00CA4FF1"/>
  </w:style>
  <w:style w:type="character" w:customStyle="1" w:styleId="text1cor-7-35">
    <w:name w:val="text 1cor-7-35"/>
    <w:basedOn w:val="DefaultParagraphFont"/>
    <w:rsid w:val="00CA4FF1"/>
  </w:style>
  <w:style w:type="character" w:customStyle="1" w:styleId="textmatt-18-1">
    <w:name w:val="text matt-18-1"/>
    <w:basedOn w:val="DefaultParagraphFont"/>
    <w:rsid w:val="00CA4FF1"/>
  </w:style>
  <w:style w:type="character" w:customStyle="1" w:styleId="textheb-1-14">
    <w:name w:val="text heb-1-14"/>
    <w:basedOn w:val="DefaultParagraphFont"/>
    <w:rsid w:val="00CA4FF1"/>
  </w:style>
  <w:style w:type="character" w:customStyle="1" w:styleId="textmark-10-13">
    <w:name w:val="text mark-10-13"/>
    <w:basedOn w:val="DefaultParagraphFont"/>
    <w:rsid w:val="00CA4FF1"/>
  </w:style>
  <w:style w:type="character" w:customStyle="1" w:styleId="textmark-10-14">
    <w:name w:val="text mark-10-14"/>
    <w:basedOn w:val="DefaultParagraphFont"/>
    <w:rsid w:val="00CA4FF1"/>
  </w:style>
  <w:style w:type="character" w:customStyle="1" w:styleId="textmark-10-16">
    <w:name w:val="text mark-10-16"/>
    <w:basedOn w:val="DefaultParagraphFont"/>
    <w:rsid w:val="00CA4FF1"/>
  </w:style>
  <w:style w:type="character" w:customStyle="1" w:styleId="textmatt-18-2">
    <w:name w:val="text matt-18-2"/>
    <w:basedOn w:val="DefaultParagraphFont"/>
    <w:rsid w:val="00CA4FF1"/>
  </w:style>
  <w:style w:type="character" w:customStyle="1" w:styleId="textmatt-18-3">
    <w:name w:val="text matt-18-3"/>
    <w:basedOn w:val="DefaultParagraphFont"/>
    <w:rsid w:val="00CA4FF1"/>
  </w:style>
  <w:style w:type="character" w:customStyle="1" w:styleId="text1thess-5-13">
    <w:name w:val="text 1thess-5-13"/>
    <w:basedOn w:val="DefaultParagraphFont"/>
    <w:rsid w:val="00CA4FF1"/>
  </w:style>
  <w:style w:type="character" w:customStyle="1" w:styleId="textheb-13-7">
    <w:name w:val="text heb-13-7"/>
    <w:basedOn w:val="DefaultParagraphFont"/>
    <w:rsid w:val="00CA4FF1"/>
  </w:style>
  <w:style w:type="character" w:customStyle="1" w:styleId="textheb-13-24">
    <w:name w:val="text heb-13-24"/>
    <w:basedOn w:val="DefaultParagraphFont"/>
    <w:rsid w:val="00CA4FF1"/>
  </w:style>
  <w:style w:type="character" w:customStyle="1" w:styleId="text1tim-5-17">
    <w:name w:val="text 1tim-5-17"/>
    <w:basedOn w:val="DefaultParagraphFont"/>
    <w:rsid w:val="00CA4FF1"/>
  </w:style>
  <w:style w:type="character" w:customStyle="1" w:styleId="textgal-5-16">
    <w:name w:val="text gal-5-16"/>
    <w:basedOn w:val="DefaultParagraphFont"/>
    <w:rsid w:val="0034673B"/>
  </w:style>
  <w:style w:type="character" w:customStyle="1" w:styleId="textgal-5-17">
    <w:name w:val="text gal-5-17"/>
    <w:basedOn w:val="DefaultParagraphFont"/>
    <w:rsid w:val="0034673B"/>
  </w:style>
  <w:style w:type="character" w:customStyle="1" w:styleId="textgal-5-18">
    <w:name w:val="text gal-5-18"/>
    <w:basedOn w:val="DefaultParagraphFont"/>
    <w:rsid w:val="0034673B"/>
  </w:style>
  <w:style w:type="character" w:customStyle="1" w:styleId="textgal-5-19">
    <w:name w:val="text gal-5-19"/>
    <w:basedOn w:val="DefaultParagraphFont"/>
    <w:rsid w:val="0034673B"/>
  </w:style>
  <w:style w:type="character" w:customStyle="1" w:styleId="textgal-5-20">
    <w:name w:val="text gal-5-20"/>
    <w:basedOn w:val="DefaultParagraphFont"/>
    <w:rsid w:val="0034673B"/>
  </w:style>
  <w:style w:type="character" w:customStyle="1" w:styleId="textgal-5-21">
    <w:name w:val="text gal-5-21"/>
    <w:basedOn w:val="DefaultParagraphFont"/>
    <w:rsid w:val="0034673B"/>
  </w:style>
  <w:style w:type="character" w:customStyle="1" w:styleId="textgal-5-22">
    <w:name w:val="text gal-5-22"/>
    <w:basedOn w:val="DefaultParagraphFont"/>
    <w:rsid w:val="0034673B"/>
  </w:style>
  <w:style w:type="character" w:customStyle="1" w:styleId="textgal-5-23">
    <w:name w:val="text gal-5-23"/>
    <w:basedOn w:val="DefaultParagraphFont"/>
    <w:rsid w:val="0034673B"/>
  </w:style>
  <w:style w:type="character" w:customStyle="1" w:styleId="textgal-5-24">
    <w:name w:val="text gal-5-24"/>
    <w:basedOn w:val="DefaultParagraphFont"/>
    <w:rsid w:val="0034673B"/>
  </w:style>
  <w:style w:type="character" w:customStyle="1" w:styleId="textgal-5-25">
    <w:name w:val="text gal-5-25"/>
    <w:basedOn w:val="DefaultParagraphFont"/>
    <w:rsid w:val="0034673B"/>
  </w:style>
  <w:style w:type="character" w:customStyle="1" w:styleId="textgal-5-26">
    <w:name w:val="text gal-5-26"/>
    <w:basedOn w:val="DefaultParagraphFont"/>
    <w:rsid w:val="0034673B"/>
  </w:style>
  <w:style w:type="character" w:customStyle="1" w:styleId="textrom-8-26">
    <w:name w:val="text rom-8-26"/>
    <w:basedOn w:val="DefaultParagraphFont"/>
    <w:rsid w:val="00900323"/>
  </w:style>
  <w:style w:type="character" w:customStyle="1" w:styleId="textrom-8-27">
    <w:name w:val="text rom-8-27"/>
    <w:basedOn w:val="DefaultParagraphFont"/>
    <w:rsid w:val="00900323"/>
  </w:style>
  <w:style w:type="character" w:customStyle="1" w:styleId="textmark-1-11">
    <w:name w:val="text mark-1-11"/>
    <w:basedOn w:val="DefaultParagraphFont"/>
    <w:rsid w:val="00B95F07"/>
  </w:style>
  <w:style w:type="character" w:customStyle="1" w:styleId="textmark-1-12">
    <w:name w:val="text mark-1-12"/>
    <w:basedOn w:val="DefaultParagraphFont"/>
    <w:rsid w:val="00B95F07"/>
  </w:style>
  <w:style w:type="character" w:customStyle="1" w:styleId="textmark-1-13">
    <w:name w:val="text mark-1-13"/>
    <w:basedOn w:val="DefaultParagraphFont"/>
    <w:rsid w:val="00B95F07"/>
  </w:style>
  <w:style w:type="character" w:customStyle="1" w:styleId="text1cor-9-27">
    <w:name w:val="text 1cor-9-27"/>
    <w:basedOn w:val="DefaultParagraphFont"/>
    <w:rsid w:val="00391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50094">
      <w:bodyDiv w:val="1"/>
      <w:marLeft w:val="0"/>
      <w:marRight w:val="0"/>
      <w:marTop w:val="0"/>
      <w:marBottom w:val="0"/>
      <w:divBdr>
        <w:top w:val="none" w:sz="0" w:space="0" w:color="auto"/>
        <w:left w:val="none" w:sz="0" w:space="0" w:color="auto"/>
        <w:bottom w:val="none" w:sz="0" w:space="0" w:color="auto"/>
        <w:right w:val="none" w:sz="0" w:space="0" w:color="auto"/>
      </w:divBdr>
      <w:divsChild>
        <w:div w:id="1241597560">
          <w:marLeft w:val="0"/>
          <w:marRight w:val="0"/>
          <w:marTop w:val="0"/>
          <w:marBottom w:val="0"/>
          <w:divBdr>
            <w:top w:val="none" w:sz="0" w:space="0" w:color="auto"/>
            <w:left w:val="none" w:sz="0" w:space="0" w:color="auto"/>
            <w:bottom w:val="none" w:sz="0" w:space="0" w:color="auto"/>
            <w:right w:val="none" w:sz="0" w:space="0" w:color="auto"/>
          </w:divBdr>
          <w:divsChild>
            <w:div w:id="1642927714">
              <w:marLeft w:val="0"/>
              <w:marRight w:val="0"/>
              <w:marTop w:val="0"/>
              <w:marBottom w:val="0"/>
              <w:divBdr>
                <w:top w:val="none" w:sz="0" w:space="0" w:color="auto"/>
                <w:left w:val="none" w:sz="0" w:space="0" w:color="auto"/>
                <w:bottom w:val="none" w:sz="0" w:space="0" w:color="auto"/>
                <w:right w:val="none" w:sz="0" w:space="0" w:color="auto"/>
              </w:divBdr>
              <w:divsChild>
                <w:div w:id="395667322">
                  <w:marLeft w:val="0"/>
                  <w:marRight w:val="0"/>
                  <w:marTop w:val="0"/>
                  <w:marBottom w:val="0"/>
                  <w:divBdr>
                    <w:top w:val="none" w:sz="0" w:space="0" w:color="auto"/>
                    <w:left w:val="none" w:sz="0" w:space="0" w:color="auto"/>
                    <w:bottom w:val="none" w:sz="0" w:space="0" w:color="auto"/>
                    <w:right w:val="none" w:sz="0" w:space="0" w:color="auto"/>
                  </w:divBdr>
                  <w:divsChild>
                    <w:div w:id="1352150263">
                      <w:marLeft w:val="0"/>
                      <w:marRight w:val="0"/>
                      <w:marTop w:val="0"/>
                      <w:marBottom w:val="0"/>
                      <w:divBdr>
                        <w:top w:val="none" w:sz="0" w:space="0" w:color="auto"/>
                        <w:left w:val="none" w:sz="0" w:space="0" w:color="auto"/>
                        <w:bottom w:val="none" w:sz="0" w:space="0" w:color="auto"/>
                        <w:right w:val="none" w:sz="0" w:space="0" w:color="auto"/>
                      </w:divBdr>
                      <w:divsChild>
                        <w:div w:id="645014729">
                          <w:marLeft w:val="0"/>
                          <w:marRight w:val="0"/>
                          <w:marTop w:val="0"/>
                          <w:marBottom w:val="0"/>
                          <w:divBdr>
                            <w:top w:val="none" w:sz="0" w:space="0" w:color="auto"/>
                            <w:left w:val="none" w:sz="0" w:space="0" w:color="auto"/>
                            <w:bottom w:val="none" w:sz="0" w:space="0" w:color="auto"/>
                            <w:right w:val="none" w:sz="0" w:space="0" w:color="auto"/>
                          </w:divBdr>
                          <w:divsChild>
                            <w:div w:id="154271922">
                              <w:marLeft w:val="0"/>
                              <w:marRight w:val="0"/>
                              <w:marTop w:val="0"/>
                              <w:marBottom w:val="0"/>
                              <w:divBdr>
                                <w:top w:val="none" w:sz="0" w:space="0" w:color="auto"/>
                                <w:left w:val="none" w:sz="0" w:space="0" w:color="auto"/>
                                <w:bottom w:val="none" w:sz="0" w:space="0" w:color="auto"/>
                                <w:right w:val="none" w:sz="0" w:space="0" w:color="auto"/>
                              </w:divBdr>
                              <w:divsChild>
                                <w:div w:id="718675813">
                                  <w:marLeft w:val="0"/>
                                  <w:marRight w:val="0"/>
                                  <w:marTop w:val="0"/>
                                  <w:marBottom w:val="0"/>
                                  <w:divBdr>
                                    <w:top w:val="none" w:sz="0" w:space="0" w:color="auto"/>
                                    <w:left w:val="none" w:sz="0" w:space="0" w:color="auto"/>
                                    <w:bottom w:val="none" w:sz="0" w:space="0" w:color="auto"/>
                                    <w:right w:val="none" w:sz="0" w:space="0" w:color="auto"/>
                                  </w:divBdr>
                                  <w:divsChild>
                                    <w:div w:id="417823730">
                                      <w:marLeft w:val="0"/>
                                      <w:marRight w:val="0"/>
                                      <w:marTop w:val="0"/>
                                      <w:marBottom w:val="0"/>
                                      <w:divBdr>
                                        <w:top w:val="none" w:sz="0" w:space="0" w:color="auto"/>
                                        <w:left w:val="none" w:sz="0" w:space="0" w:color="auto"/>
                                        <w:bottom w:val="none" w:sz="0" w:space="0" w:color="auto"/>
                                        <w:right w:val="none" w:sz="0" w:space="0" w:color="auto"/>
                                      </w:divBdr>
                                      <w:divsChild>
                                        <w:div w:id="138813106">
                                          <w:marLeft w:val="0"/>
                                          <w:marRight w:val="0"/>
                                          <w:marTop w:val="0"/>
                                          <w:marBottom w:val="0"/>
                                          <w:divBdr>
                                            <w:top w:val="none" w:sz="0" w:space="0" w:color="auto"/>
                                            <w:left w:val="none" w:sz="0" w:space="0" w:color="auto"/>
                                            <w:bottom w:val="none" w:sz="0" w:space="0" w:color="auto"/>
                                            <w:right w:val="none" w:sz="0" w:space="0" w:color="auto"/>
                                          </w:divBdr>
                                        </w:div>
                                        <w:div w:id="4540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14948">
      <w:bodyDiv w:val="1"/>
      <w:marLeft w:val="0"/>
      <w:marRight w:val="0"/>
      <w:marTop w:val="0"/>
      <w:marBottom w:val="0"/>
      <w:divBdr>
        <w:top w:val="none" w:sz="0" w:space="0" w:color="auto"/>
        <w:left w:val="none" w:sz="0" w:space="0" w:color="auto"/>
        <w:bottom w:val="none" w:sz="0" w:space="0" w:color="auto"/>
        <w:right w:val="none" w:sz="0" w:space="0" w:color="auto"/>
      </w:divBdr>
      <w:divsChild>
        <w:div w:id="870261359">
          <w:marLeft w:val="240"/>
          <w:marRight w:val="0"/>
          <w:marTop w:val="240"/>
          <w:marBottom w:val="240"/>
          <w:divBdr>
            <w:top w:val="none" w:sz="0" w:space="0" w:color="auto"/>
            <w:left w:val="none" w:sz="0" w:space="0" w:color="auto"/>
            <w:bottom w:val="none" w:sz="0" w:space="0" w:color="auto"/>
            <w:right w:val="none" w:sz="0" w:space="0" w:color="auto"/>
          </w:divBdr>
        </w:div>
      </w:divsChild>
    </w:div>
    <w:div w:id="148522280">
      <w:bodyDiv w:val="1"/>
      <w:marLeft w:val="0"/>
      <w:marRight w:val="0"/>
      <w:marTop w:val="0"/>
      <w:marBottom w:val="0"/>
      <w:divBdr>
        <w:top w:val="none" w:sz="0" w:space="0" w:color="auto"/>
        <w:left w:val="none" w:sz="0" w:space="0" w:color="auto"/>
        <w:bottom w:val="none" w:sz="0" w:space="0" w:color="auto"/>
        <w:right w:val="none" w:sz="0" w:space="0" w:color="auto"/>
      </w:divBdr>
      <w:divsChild>
        <w:div w:id="678509415">
          <w:marLeft w:val="0"/>
          <w:marRight w:val="0"/>
          <w:marTop w:val="0"/>
          <w:marBottom w:val="0"/>
          <w:divBdr>
            <w:top w:val="none" w:sz="0" w:space="0" w:color="auto"/>
            <w:left w:val="none" w:sz="0" w:space="0" w:color="auto"/>
            <w:bottom w:val="none" w:sz="0" w:space="0" w:color="auto"/>
            <w:right w:val="none" w:sz="0" w:space="0" w:color="auto"/>
          </w:divBdr>
          <w:divsChild>
            <w:div w:id="1257708280">
              <w:marLeft w:val="0"/>
              <w:marRight w:val="0"/>
              <w:marTop w:val="0"/>
              <w:marBottom w:val="0"/>
              <w:divBdr>
                <w:top w:val="none" w:sz="0" w:space="0" w:color="auto"/>
                <w:left w:val="none" w:sz="0" w:space="0" w:color="auto"/>
                <w:bottom w:val="none" w:sz="0" w:space="0" w:color="auto"/>
                <w:right w:val="none" w:sz="0" w:space="0" w:color="auto"/>
              </w:divBdr>
              <w:divsChild>
                <w:div w:id="1290480501">
                  <w:marLeft w:val="0"/>
                  <w:marRight w:val="0"/>
                  <w:marTop w:val="0"/>
                  <w:marBottom w:val="0"/>
                  <w:divBdr>
                    <w:top w:val="none" w:sz="0" w:space="0" w:color="auto"/>
                    <w:left w:val="none" w:sz="0" w:space="0" w:color="auto"/>
                    <w:bottom w:val="none" w:sz="0" w:space="0" w:color="auto"/>
                    <w:right w:val="none" w:sz="0" w:space="0" w:color="auto"/>
                  </w:divBdr>
                  <w:divsChild>
                    <w:div w:id="129329068">
                      <w:marLeft w:val="0"/>
                      <w:marRight w:val="0"/>
                      <w:marTop w:val="0"/>
                      <w:marBottom w:val="0"/>
                      <w:divBdr>
                        <w:top w:val="none" w:sz="0" w:space="0" w:color="auto"/>
                        <w:left w:val="none" w:sz="0" w:space="0" w:color="auto"/>
                        <w:bottom w:val="none" w:sz="0" w:space="0" w:color="auto"/>
                        <w:right w:val="none" w:sz="0" w:space="0" w:color="auto"/>
                      </w:divBdr>
                      <w:divsChild>
                        <w:div w:id="1545365755">
                          <w:marLeft w:val="0"/>
                          <w:marRight w:val="0"/>
                          <w:marTop w:val="0"/>
                          <w:marBottom w:val="0"/>
                          <w:divBdr>
                            <w:top w:val="none" w:sz="0" w:space="0" w:color="auto"/>
                            <w:left w:val="none" w:sz="0" w:space="0" w:color="auto"/>
                            <w:bottom w:val="none" w:sz="0" w:space="0" w:color="auto"/>
                            <w:right w:val="none" w:sz="0" w:space="0" w:color="auto"/>
                          </w:divBdr>
                          <w:divsChild>
                            <w:div w:id="1959138521">
                              <w:marLeft w:val="0"/>
                              <w:marRight w:val="0"/>
                              <w:marTop w:val="0"/>
                              <w:marBottom w:val="0"/>
                              <w:divBdr>
                                <w:top w:val="none" w:sz="0" w:space="0" w:color="auto"/>
                                <w:left w:val="none" w:sz="0" w:space="0" w:color="auto"/>
                                <w:bottom w:val="none" w:sz="0" w:space="0" w:color="auto"/>
                                <w:right w:val="none" w:sz="0" w:space="0" w:color="auto"/>
                              </w:divBdr>
                              <w:divsChild>
                                <w:div w:id="218595323">
                                  <w:marLeft w:val="0"/>
                                  <w:marRight w:val="0"/>
                                  <w:marTop w:val="0"/>
                                  <w:marBottom w:val="0"/>
                                  <w:divBdr>
                                    <w:top w:val="none" w:sz="0" w:space="0" w:color="auto"/>
                                    <w:left w:val="none" w:sz="0" w:space="0" w:color="auto"/>
                                    <w:bottom w:val="none" w:sz="0" w:space="0" w:color="auto"/>
                                    <w:right w:val="none" w:sz="0" w:space="0" w:color="auto"/>
                                  </w:divBdr>
                                  <w:divsChild>
                                    <w:div w:id="693728698">
                                      <w:marLeft w:val="0"/>
                                      <w:marRight w:val="0"/>
                                      <w:marTop w:val="0"/>
                                      <w:marBottom w:val="0"/>
                                      <w:divBdr>
                                        <w:top w:val="none" w:sz="0" w:space="0" w:color="auto"/>
                                        <w:left w:val="none" w:sz="0" w:space="0" w:color="auto"/>
                                        <w:bottom w:val="none" w:sz="0" w:space="0" w:color="auto"/>
                                        <w:right w:val="none" w:sz="0" w:space="0" w:color="auto"/>
                                      </w:divBdr>
                                      <w:divsChild>
                                        <w:div w:id="1136996463">
                                          <w:marLeft w:val="0"/>
                                          <w:marRight w:val="0"/>
                                          <w:marTop w:val="0"/>
                                          <w:marBottom w:val="0"/>
                                          <w:divBdr>
                                            <w:top w:val="none" w:sz="0" w:space="0" w:color="auto"/>
                                            <w:left w:val="none" w:sz="0" w:space="0" w:color="auto"/>
                                            <w:bottom w:val="none" w:sz="0" w:space="0" w:color="auto"/>
                                            <w:right w:val="none" w:sz="0" w:space="0" w:color="auto"/>
                                          </w:divBdr>
                                          <w:divsChild>
                                            <w:div w:id="749624388">
                                              <w:marLeft w:val="0"/>
                                              <w:marRight w:val="0"/>
                                              <w:marTop w:val="0"/>
                                              <w:marBottom w:val="0"/>
                                              <w:divBdr>
                                                <w:top w:val="none" w:sz="0" w:space="0" w:color="auto"/>
                                                <w:left w:val="none" w:sz="0" w:space="0" w:color="auto"/>
                                                <w:bottom w:val="none" w:sz="0" w:space="0" w:color="auto"/>
                                                <w:right w:val="none" w:sz="0" w:space="0" w:color="auto"/>
                                              </w:divBdr>
                                              <w:divsChild>
                                                <w:div w:id="828325747">
                                                  <w:marLeft w:val="0"/>
                                                  <w:marRight w:val="0"/>
                                                  <w:marTop w:val="0"/>
                                                  <w:marBottom w:val="0"/>
                                                  <w:divBdr>
                                                    <w:top w:val="none" w:sz="0" w:space="0" w:color="auto"/>
                                                    <w:left w:val="none" w:sz="0" w:space="0" w:color="auto"/>
                                                    <w:bottom w:val="none" w:sz="0" w:space="0" w:color="auto"/>
                                                    <w:right w:val="none" w:sz="0" w:space="0" w:color="auto"/>
                                                  </w:divBdr>
                                                  <w:divsChild>
                                                    <w:div w:id="20306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79466">
      <w:bodyDiv w:val="1"/>
      <w:marLeft w:val="0"/>
      <w:marRight w:val="0"/>
      <w:marTop w:val="0"/>
      <w:marBottom w:val="0"/>
      <w:divBdr>
        <w:top w:val="none" w:sz="0" w:space="0" w:color="auto"/>
        <w:left w:val="none" w:sz="0" w:space="0" w:color="auto"/>
        <w:bottom w:val="none" w:sz="0" w:space="0" w:color="auto"/>
        <w:right w:val="none" w:sz="0" w:space="0" w:color="auto"/>
      </w:divBdr>
    </w:div>
    <w:div w:id="177620248">
      <w:bodyDiv w:val="1"/>
      <w:marLeft w:val="0"/>
      <w:marRight w:val="0"/>
      <w:marTop w:val="0"/>
      <w:marBottom w:val="0"/>
      <w:divBdr>
        <w:top w:val="none" w:sz="0" w:space="0" w:color="auto"/>
        <w:left w:val="none" w:sz="0" w:space="0" w:color="auto"/>
        <w:bottom w:val="none" w:sz="0" w:space="0" w:color="auto"/>
        <w:right w:val="none" w:sz="0" w:space="0" w:color="auto"/>
      </w:divBdr>
      <w:divsChild>
        <w:div w:id="1639796071">
          <w:marLeft w:val="240"/>
          <w:marRight w:val="0"/>
          <w:marTop w:val="0"/>
          <w:marBottom w:val="0"/>
          <w:divBdr>
            <w:top w:val="none" w:sz="0" w:space="0" w:color="auto"/>
            <w:left w:val="none" w:sz="0" w:space="0" w:color="auto"/>
            <w:bottom w:val="none" w:sz="0" w:space="0" w:color="auto"/>
            <w:right w:val="none" w:sz="0" w:space="0" w:color="auto"/>
          </w:divBdr>
        </w:div>
      </w:divsChild>
    </w:div>
    <w:div w:id="258832526">
      <w:bodyDiv w:val="1"/>
      <w:marLeft w:val="0"/>
      <w:marRight w:val="0"/>
      <w:marTop w:val="0"/>
      <w:marBottom w:val="0"/>
      <w:divBdr>
        <w:top w:val="none" w:sz="0" w:space="0" w:color="auto"/>
        <w:left w:val="none" w:sz="0" w:space="0" w:color="auto"/>
        <w:bottom w:val="none" w:sz="0" w:space="0" w:color="auto"/>
        <w:right w:val="none" w:sz="0" w:space="0" w:color="auto"/>
      </w:divBdr>
    </w:div>
    <w:div w:id="375545166">
      <w:bodyDiv w:val="1"/>
      <w:marLeft w:val="0"/>
      <w:marRight w:val="0"/>
      <w:marTop w:val="0"/>
      <w:marBottom w:val="0"/>
      <w:divBdr>
        <w:top w:val="none" w:sz="0" w:space="0" w:color="auto"/>
        <w:left w:val="none" w:sz="0" w:space="0" w:color="auto"/>
        <w:bottom w:val="none" w:sz="0" w:space="0" w:color="auto"/>
        <w:right w:val="none" w:sz="0" w:space="0" w:color="auto"/>
      </w:divBdr>
      <w:divsChild>
        <w:div w:id="1258051740">
          <w:marLeft w:val="0"/>
          <w:marRight w:val="0"/>
          <w:marTop w:val="0"/>
          <w:marBottom w:val="0"/>
          <w:divBdr>
            <w:top w:val="none" w:sz="0" w:space="0" w:color="auto"/>
            <w:left w:val="none" w:sz="0" w:space="0" w:color="auto"/>
            <w:bottom w:val="none" w:sz="0" w:space="0" w:color="auto"/>
            <w:right w:val="none" w:sz="0" w:space="0" w:color="auto"/>
          </w:divBdr>
        </w:div>
        <w:div w:id="1952782090">
          <w:marLeft w:val="0"/>
          <w:marRight w:val="0"/>
          <w:marTop w:val="0"/>
          <w:marBottom w:val="0"/>
          <w:divBdr>
            <w:top w:val="none" w:sz="0" w:space="0" w:color="auto"/>
            <w:left w:val="none" w:sz="0" w:space="0" w:color="auto"/>
            <w:bottom w:val="none" w:sz="0" w:space="0" w:color="auto"/>
            <w:right w:val="none" w:sz="0" w:space="0" w:color="auto"/>
          </w:divBdr>
        </w:div>
        <w:div w:id="1632516672">
          <w:marLeft w:val="0"/>
          <w:marRight w:val="0"/>
          <w:marTop w:val="0"/>
          <w:marBottom w:val="0"/>
          <w:divBdr>
            <w:top w:val="none" w:sz="0" w:space="0" w:color="auto"/>
            <w:left w:val="none" w:sz="0" w:space="0" w:color="auto"/>
            <w:bottom w:val="none" w:sz="0" w:space="0" w:color="auto"/>
            <w:right w:val="none" w:sz="0" w:space="0" w:color="auto"/>
          </w:divBdr>
        </w:div>
        <w:div w:id="912280879">
          <w:marLeft w:val="0"/>
          <w:marRight w:val="0"/>
          <w:marTop w:val="0"/>
          <w:marBottom w:val="0"/>
          <w:divBdr>
            <w:top w:val="none" w:sz="0" w:space="0" w:color="auto"/>
            <w:left w:val="none" w:sz="0" w:space="0" w:color="auto"/>
            <w:bottom w:val="none" w:sz="0" w:space="0" w:color="auto"/>
            <w:right w:val="none" w:sz="0" w:space="0" w:color="auto"/>
          </w:divBdr>
        </w:div>
        <w:div w:id="567229583">
          <w:marLeft w:val="0"/>
          <w:marRight w:val="0"/>
          <w:marTop w:val="0"/>
          <w:marBottom w:val="0"/>
          <w:divBdr>
            <w:top w:val="none" w:sz="0" w:space="0" w:color="auto"/>
            <w:left w:val="none" w:sz="0" w:space="0" w:color="auto"/>
            <w:bottom w:val="none" w:sz="0" w:space="0" w:color="auto"/>
            <w:right w:val="none" w:sz="0" w:space="0" w:color="auto"/>
          </w:divBdr>
        </w:div>
        <w:div w:id="1230073859">
          <w:marLeft w:val="0"/>
          <w:marRight w:val="0"/>
          <w:marTop w:val="0"/>
          <w:marBottom w:val="0"/>
          <w:divBdr>
            <w:top w:val="none" w:sz="0" w:space="0" w:color="auto"/>
            <w:left w:val="none" w:sz="0" w:space="0" w:color="auto"/>
            <w:bottom w:val="none" w:sz="0" w:space="0" w:color="auto"/>
            <w:right w:val="none" w:sz="0" w:space="0" w:color="auto"/>
          </w:divBdr>
        </w:div>
        <w:div w:id="1081874624">
          <w:marLeft w:val="0"/>
          <w:marRight w:val="0"/>
          <w:marTop w:val="0"/>
          <w:marBottom w:val="0"/>
          <w:divBdr>
            <w:top w:val="none" w:sz="0" w:space="0" w:color="auto"/>
            <w:left w:val="none" w:sz="0" w:space="0" w:color="auto"/>
            <w:bottom w:val="none" w:sz="0" w:space="0" w:color="auto"/>
            <w:right w:val="none" w:sz="0" w:space="0" w:color="auto"/>
          </w:divBdr>
        </w:div>
      </w:divsChild>
    </w:div>
    <w:div w:id="388457887">
      <w:bodyDiv w:val="1"/>
      <w:marLeft w:val="0"/>
      <w:marRight w:val="0"/>
      <w:marTop w:val="0"/>
      <w:marBottom w:val="0"/>
      <w:divBdr>
        <w:top w:val="none" w:sz="0" w:space="0" w:color="auto"/>
        <w:left w:val="none" w:sz="0" w:space="0" w:color="auto"/>
        <w:bottom w:val="none" w:sz="0" w:space="0" w:color="auto"/>
        <w:right w:val="none" w:sz="0" w:space="0" w:color="auto"/>
      </w:divBdr>
      <w:divsChild>
        <w:div w:id="400643951">
          <w:marLeft w:val="0"/>
          <w:marRight w:val="0"/>
          <w:marTop w:val="0"/>
          <w:marBottom w:val="0"/>
          <w:divBdr>
            <w:top w:val="none" w:sz="0" w:space="0" w:color="auto"/>
            <w:left w:val="none" w:sz="0" w:space="0" w:color="auto"/>
            <w:bottom w:val="none" w:sz="0" w:space="0" w:color="auto"/>
            <w:right w:val="none" w:sz="0" w:space="0" w:color="auto"/>
          </w:divBdr>
        </w:div>
        <w:div w:id="1901282427">
          <w:marLeft w:val="0"/>
          <w:marRight w:val="0"/>
          <w:marTop w:val="0"/>
          <w:marBottom w:val="0"/>
          <w:divBdr>
            <w:top w:val="none" w:sz="0" w:space="0" w:color="auto"/>
            <w:left w:val="none" w:sz="0" w:space="0" w:color="auto"/>
            <w:bottom w:val="none" w:sz="0" w:space="0" w:color="auto"/>
            <w:right w:val="none" w:sz="0" w:space="0" w:color="auto"/>
          </w:divBdr>
        </w:div>
        <w:div w:id="915823352">
          <w:marLeft w:val="0"/>
          <w:marRight w:val="0"/>
          <w:marTop w:val="0"/>
          <w:marBottom w:val="0"/>
          <w:divBdr>
            <w:top w:val="none" w:sz="0" w:space="0" w:color="auto"/>
            <w:left w:val="none" w:sz="0" w:space="0" w:color="auto"/>
            <w:bottom w:val="none" w:sz="0" w:space="0" w:color="auto"/>
            <w:right w:val="none" w:sz="0" w:space="0" w:color="auto"/>
          </w:divBdr>
        </w:div>
        <w:div w:id="2102138685">
          <w:marLeft w:val="0"/>
          <w:marRight w:val="0"/>
          <w:marTop w:val="0"/>
          <w:marBottom w:val="0"/>
          <w:divBdr>
            <w:top w:val="none" w:sz="0" w:space="0" w:color="auto"/>
            <w:left w:val="none" w:sz="0" w:space="0" w:color="auto"/>
            <w:bottom w:val="none" w:sz="0" w:space="0" w:color="auto"/>
            <w:right w:val="none" w:sz="0" w:space="0" w:color="auto"/>
          </w:divBdr>
        </w:div>
        <w:div w:id="137041982">
          <w:marLeft w:val="0"/>
          <w:marRight w:val="0"/>
          <w:marTop w:val="0"/>
          <w:marBottom w:val="0"/>
          <w:divBdr>
            <w:top w:val="none" w:sz="0" w:space="0" w:color="auto"/>
            <w:left w:val="none" w:sz="0" w:space="0" w:color="auto"/>
            <w:bottom w:val="none" w:sz="0" w:space="0" w:color="auto"/>
            <w:right w:val="none" w:sz="0" w:space="0" w:color="auto"/>
          </w:divBdr>
        </w:div>
        <w:div w:id="100341771">
          <w:marLeft w:val="0"/>
          <w:marRight w:val="0"/>
          <w:marTop w:val="0"/>
          <w:marBottom w:val="0"/>
          <w:divBdr>
            <w:top w:val="none" w:sz="0" w:space="0" w:color="auto"/>
            <w:left w:val="none" w:sz="0" w:space="0" w:color="auto"/>
            <w:bottom w:val="none" w:sz="0" w:space="0" w:color="auto"/>
            <w:right w:val="none" w:sz="0" w:space="0" w:color="auto"/>
          </w:divBdr>
        </w:div>
        <w:div w:id="1843082571">
          <w:marLeft w:val="0"/>
          <w:marRight w:val="0"/>
          <w:marTop w:val="0"/>
          <w:marBottom w:val="0"/>
          <w:divBdr>
            <w:top w:val="none" w:sz="0" w:space="0" w:color="auto"/>
            <w:left w:val="none" w:sz="0" w:space="0" w:color="auto"/>
            <w:bottom w:val="none" w:sz="0" w:space="0" w:color="auto"/>
            <w:right w:val="none" w:sz="0" w:space="0" w:color="auto"/>
          </w:divBdr>
        </w:div>
      </w:divsChild>
    </w:div>
    <w:div w:id="390346249">
      <w:bodyDiv w:val="1"/>
      <w:marLeft w:val="0"/>
      <w:marRight w:val="0"/>
      <w:marTop w:val="0"/>
      <w:marBottom w:val="0"/>
      <w:divBdr>
        <w:top w:val="none" w:sz="0" w:space="0" w:color="auto"/>
        <w:left w:val="none" w:sz="0" w:space="0" w:color="auto"/>
        <w:bottom w:val="none" w:sz="0" w:space="0" w:color="auto"/>
        <w:right w:val="none" w:sz="0" w:space="0" w:color="auto"/>
      </w:divBdr>
      <w:divsChild>
        <w:div w:id="1184249647">
          <w:marLeft w:val="240"/>
          <w:marRight w:val="0"/>
          <w:marTop w:val="240"/>
          <w:marBottom w:val="240"/>
          <w:divBdr>
            <w:top w:val="none" w:sz="0" w:space="0" w:color="auto"/>
            <w:left w:val="none" w:sz="0" w:space="0" w:color="auto"/>
            <w:bottom w:val="none" w:sz="0" w:space="0" w:color="auto"/>
            <w:right w:val="none" w:sz="0" w:space="0" w:color="auto"/>
          </w:divBdr>
        </w:div>
      </w:divsChild>
    </w:div>
    <w:div w:id="424766329">
      <w:bodyDiv w:val="1"/>
      <w:marLeft w:val="0"/>
      <w:marRight w:val="0"/>
      <w:marTop w:val="0"/>
      <w:marBottom w:val="0"/>
      <w:divBdr>
        <w:top w:val="none" w:sz="0" w:space="0" w:color="auto"/>
        <w:left w:val="none" w:sz="0" w:space="0" w:color="auto"/>
        <w:bottom w:val="none" w:sz="0" w:space="0" w:color="auto"/>
        <w:right w:val="none" w:sz="0" w:space="0" w:color="auto"/>
      </w:divBdr>
    </w:div>
    <w:div w:id="472722533">
      <w:bodyDiv w:val="1"/>
      <w:marLeft w:val="0"/>
      <w:marRight w:val="0"/>
      <w:marTop w:val="0"/>
      <w:marBottom w:val="0"/>
      <w:divBdr>
        <w:top w:val="none" w:sz="0" w:space="0" w:color="auto"/>
        <w:left w:val="none" w:sz="0" w:space="0" w:color="auto"/>
        <w:bottom w:val="none" w:sz="0" w:space="0" w:color="auto"/>
        <w:right w:val="none" w:sz="0" w:space="0" w:color="auto"/>
      </w:divBdr>
    </w:div>
    <w:div w:id="496925754">
      <w:bodyDiv w:val="1"/>
      <w:marLeft w:val="0"/>
      <w:marRight w:val="0"/>
      <w:marTop w:val="0"/>
      <w:marBottom w:val="0"/>
      <w:divBdr>
        <w:top w:val="none" w:sz="0" w:space="0" w:color="auto"/>
        <w:left w:val="none" w:sz="0" w:space="0" w:color="auto"/>
        <w:bottom w:val="none" w:sz="0" w:space="0" w:color="auto"/>
        <w:right w:val="none" w:sz="0" w:space="0" w:color="auto"/>
      </w:divBdr>
      <w:divsChild>
        <w:div w:id="1578976577">
          <w:marLeft w:val="0"/>
          <w:marRight w:val="0"/>
          <w:marTop w:val="0"/>
          <w:marBottom w:val="0"/>
          <w:divBdr>
            <w:top w:val="none" w:sz="0" w:space="0" w:color="auto"/>
            <w:left w:val="none" w:sz="0" w:space="0" w:color="auto"/>
            <w:bottom w:val="none" w:sz="0" w:space="0" w:color="auto"/>
            <w:right w:val="none" w:sz="0" w:space="0" w:color="auto"/>
          </w:divBdr>
        </w:div>
        <w:div w:id="1812673993">
          <w:marLeft w:val="0"/>
          <w:marRight w:val="0"/>
          <w:marTop w:val="0"/>
          <w:marBottom w:val="0"/>
          <w:divBdr>
            <w:top w:val="none" w:sz="0" w:space="0" w:color="auto"/>
            <w:left w:val="none" w:sz="0" w:space="0" w:color="auto"/>
            <w:bottom w:val="none" w:sz="0" w:space="0" w:color="auto"/>
            <w:right w:val="none" w:sz="0" w:space="0" w:color="auto"/>
          </w:divBdr>
        </w:div>
        <w:div w:id="2019038230">
          <w:marLeft w:val="0"/>
          <w:marRight w:val="0"/>
          <w:marTop w:val="0"/>
          <w:marBottom w:val="0"/>
          <w:divBdr>
            <w:top w:val="none" w:sz="0" w:space="0" w:color="auto"/>
            <w:left w:val="none" w:sz="0" w:space="0" w:color="auto"/>
            <w:bottom w:val="none" w:sz="0" w:space="0" w:color="auto"/>
            <w:right w:val="none" w:sz="0" w:space="0" w:color="auto"/>
          </w:divBdr>
        </w:div>
      </w:divsChild>
    </w:div>
    <w:div w:id="524563240">
      <w:bodyDiv w:val="1"/>
      <w:marLeft w:val="0"/>
      <w:marRight w:val="0"/>
      <w:marTop w:val="0"/>
      <w:marBottom w:val="0"/>
      <w:divBdr>
        <w:top w:val="none" w:sz="0" w:space="0" w:color="auto"/>
        <w:left w:val="none" w:sz="0" w:space="0" w:color="auto"/>
        <w:bottom w:val="none" w:sz="0" w:space="0" w:color="auto"/>
        <w:right w:val="none" w:sz="0" w:space="0" w:color="auto"/>
      </w:divBdr>
    </w:div>
    <w:div w:id="583490207">
      <w:bodyDiv w:val="1"/>
      <w:marLeft w:val="0"/>
      <w:marRight w:val="0"/>
      <w:marTop w:val="0"/>
      <w:marBottom w:val="0"/>
      <w:divBdr>
        <w:top w:val="none" w:sz="0" w:space="0" w:color="auto"/>
        <w:left w:val="none" w:sz="0" w:space="0" w:color="auto"/>
        <w:bottom w:val="none" w:sz="0" w:space="0" w:color="auto"/>
        <w:right w:val="none" w:sz="0" w:space="0" w:color="auto"/>
      </w:divBdr>
    </w:div>
    <w:div w:id="648897891">
      <w:bodyDiv w:val="1"/>
      <w:marLeft w:val="0"/>
      <w:marRight w:val="0"/>
      <w:marTop w:val="0"/>
      <w:marBottom w:val="0"/>
      <w:divBdr>
        <w:top w:val="none" w:sz="0" w:space="0" w:color="auto"/>
        <w:left w:val="none" w:sz="0" w:space="0" w:color="auto"/>
        <w:bottom w:val="none" w:sz="0" w:space="0" w:color="auto"/>
        <w:right w:val="none" w:sz="0" w:space="0" w:color="auto"/>
      </w:divBdr>
      <w:divsChild>
        <w:div w:id="1690370729">
          <w:marLeft w:val="240"/>
          <w:marRight w:val="0"/>
          <w:marTop w:val="0"/>
          <w:marBottom w:val="0"/>
          <w:divBdr>
            <w:top w:val="none" w:sz="0" w:space="0" w:color="auto"/>
            <w:left w:val="none" w:sz="0" w:space="0" w:color="auto"/>
            <w:bottom w:val="none" w:sz="0" w:space="0" w:color="auto"/>
            <w:right w:val="none" w:sz="0" w:space="0" w:color="auto"/>
          </w:divBdr>
        </w:div>
      </w:divsChild>
    </w:div>
    <w:div w:id="651250900">
      <w:bodyDiv w:val="1"/>
      <w:marLeft w:val="0"/>
      <w:marRight w:val="0"/>
      <w:marTop w:val="0"/>
      <w:marBottom w:val="0"/>
      <w:divBdr>
        <w:top w:val="none" w:sz="0" w:space="0" w:color="auto"/>
        <w:left w:val="none" w:sz="0" w:space="0" w:color="auto"/>
        <w:bottom w:val="none" w:sz="0" w:space="0" w:color="auto"/>
        <w:right w:val="none" w:sz="0" w:space="0" w:color="auto"/>
      </w:divBdr>
    </w:div>
    <w:div w:id="691686502">
      <w:bodyDiv w:val="1"/>
      <w:marLeft w:val="0"/>
      <w:marRight w:val="0"/>
      <w:marTop w:val="0"/>
      <w:marBottom w:val="0"/>
      <w:divBdr>
        <w:top w:val="none" w:sz="0" w:space="0" w:color="auto"/>
        <w:left w:val="none" w:sz="0" w:space="0" w:color="auto"/>
        <w:bottom w:val="none" w:sz="0" w:space="0" w:color="auto"/>
        <w:right w:val="none" w:sz="0" w:space="0" w:color="auto"/>
      </w:divBdr>
    </w:div>
    <w:div w:id="753353810">
      <w:bodyDiv w:val="1"/>
      <w:marLeft w:val="0"/>
      <w:marRight w:val="0"/>
      <w:marTop w:val="0"/>
      <w:marBottom w:val="0"/>
      <w:divBdr>
        <w:top w:val="none" w:sz="0" w:space="0" w:color="auto"/>
        <w:left w:val="none" w:sz="0" w:space="0" w:color="auto"/>
        <w:bottom w:val="none" w:sz="0" w:space="0" w:color="auto"/>
        <w:right w:val="none" w:sz="0" w:space="0" w:color="auto"/>
      </w:divBdr>
    </w:div>
    <w:div w:id="873467571">
      <w:bodyDiv w:val="1"/>
      <w:marLeft w:val="0"/>
      <w:marRight w:val="0"/>
      <w:marTop w:val="0"/>
      <w:marBottom w:val="0"/>
      <w:divBdr>
        <w:top w:val="none" w:sz="0" w:space="0" w:color="auto"/>
        <w:left w:val="none" w:sz="0" w:space="0" w:color="auto"/>
        <w:bottom w:val="none" w:sz="0" w:space="0" w:color="auto"/>
        <w:right w:val="none" w:sz="0" w:space="0" w:color="auto"/>
      </w:divBdr>
    </w:div>
    <w:div w:id="920943917">
      <w:bodyDiv w:val="1"/>
      <w:marLeft w:val="0"/>
      <w:marRight w:val="0"/>
      <w:marTop w:val="0"/>
      <w:marBottom w:val="0"/>
      <w:divBdr>
        <w:top w:val="none" w:sz="0" w:space="0" w:color="auto"/>
        <w:left w:val="none" w:sz="0" w:space="0" w:color="auto"/>
        <w:bottom w:val="none" w:sz="0" w:space="0" w:color="auto"/>
        <w:right w:val="none" w:sz="0" w:space="0" w:color="auto"/>
      </w:divBdr>
    </w:div>
    <w:div w:id="1041981047">
      <w:bodyDiv w:val="1"/>
      <w:marLeft w:val="0"/>
      <w:marRight w:val="0"/>
      <w:marTop w:val="0"/>
      <w:marBottom w:val="0"/>
      <w:divBdr>
        <w:top w:val="none" w:sz="0" w:space="0" w:color="auto"/>
        <w:left w:val="none" w:sz="0" w:space="0" w:color="auto"/>
        <w:bottom w:val="none" w:sz="0" w:space="0" w:color="auto"/>
        <w:right w:val="none" w:sz="0" w:space="0" w:color="auto"/>
      </w:divBdr>
      <w:divsChild>
        <w:div w:id="662199618">
          <w:marLeft w:val="0"/>
          <w:marRight w:val="0"/>
          <w:marTop w:val="0"/>
          <w:marBottom w:val="0"/>
          <w:divBdr>
            <w:top w:val="none" w:sz="0" w:space="0" w:color="auto"/>
            <w:left w:val="none" w:sz="0" w:space="0" w:color="auto"/>
            <w:bottom w:val="none" w:sz="0" w:space="0" w:color="auto"/>
            <w:right w:val="none" w:sz="0" w:space="0" w:color="auto"/>
          </w:divBdr>
          <w:divsChild>
            <w:div w:id="679084450">
              <w:marLeft w:val="0"/>
              <w:marRight w:val="0"/>
              <w:marTop w:val="0"/>
              <w:marBottom w:val="0"/>
              <w:divBdr>
                <w:top w:val="none" w:sz="0" w:space="0" w:color="auto"/>
                <w:left w:val="none" w:sz="0" w:space="0" w:color="auto"/>
                <w:bottom w:val="none" w:sz="0" w:space="0" w:color="auto"/>
                <w:right w:val="none" w:sz="0" w:space="0" w:color="auto"/>
              </w:divBdr>
              <w:divsChild>
                <w:div w:id="1402171898">
                  <w:marLeft w:val="0"/>
                  <w:marRight w:val="0"/>
                  <w:marTop w:val="0"/>
                  <w:marBottom w:val="0"/>
                  <w:divBdr>
                    <w:top w:val="none" w:sz="0" w:space="0" w:color="auto"/>
                    <w:left w:val="none" w:sz="0" w:space="0" w:color="auto"/>
                    <w:bottom w:val="none" w:sz="0" w:space="0" w:color="auto"/>
                    <w:right w:val="none" w:sz="0" w:space="0" w:color="auto"/>
                  </w:divBdr>
                  <w:divsChild>
                    <w:div w:id="1055810522">
                      <w:marLeft w:val="0"/>
                      <w:marRight w:val="0"/>
                      <w:marTop w:val="0"/>
                      <w:marBottom w:val="0"/>
                      <w:divBdr>
                        <w:top w:val="none" w:sz="0" w:space="0" w:color="auto"/>
                        <w:left w:val="none" w:sz="0" w:space="0" w:color="auto"/>
                        <w:bottom w:val="none" w:sz="0" w:space="0" w:color="auto"/>
                        <w:right w:val="none" w:sz="0" w:space="0" w:color="auto"/>
                      </w:divBdr>
                      <w:divsChild>
                        <w:div w:id="1162087977">
                          <w:marLeft w:val="0"/>
                          <w:marRight w:val="0"/>
                          <w:marTop w:val="0"/>
                          <w:marBottom w:val="0"/>
                          <w:divBdr>
                            <w:top w:val="none" w:sz="0" w:space="0" w:color="auto"/>
                            <w:left w:val="none" w:sz="0" w:space="0" w:color="auto"/>
                            <w:bottom w:val="none" w:sz="0" w:space="0" w:color="auto"/>
                            <w:right w:val="none" w:sz="0" w:space="0" w:color="auto"/>
                          </w:divBdr>
                          <w:divsChild>
                            <w:div w:id="124468840">
                              <w:marLeft w:val="0"/>
                              <w:marRight w:val="0"/>
                              <w:marTop w:val="0"/>
                              <w:marBottom w:val="0"/>
                              <w:divBdr>
                                <w:top w:val="none" w:sz="0" w:space="0" w:color="auto"/>
                                <w:left w:val="none" w:sz="0" w:space="0" w:color="auto"/>
                                <w:bottom w:val="none" w:sz="0" w:space="0" w:color="auto"/>
                                <w:right w:val="none" w:sz="0" w:space="0" w:color="auto"/>
                              </w:divBdr>
                              <w:divsChild>
                                <w:div w:id="1006633257">
                                  <w:marLeft w:val="0"/>
                                  <w:marRight w:val="0"/>
                                  <w:marTop w:val="0"/>
                                  <w:marBottom w:val="0"/>
                                  <w:divBdr>
                                    <w:top w:val="none" w:sz="0" w:space="0" w:color="auto"/>
                                    <w:left w:val="none" w:sz="0" w:space="0" w:color="auto"/>
                                    <w:bottom w:val="none" w:sz="0" w:space="0" w:color="auto"/>
                                    <w:right w:val="none" w:sz="0" w:space="0" w:color="auto"/>
                                  </w:divBdr>
                                  <w:divsChild>
                                    <w:div w:id="754588532">
                                      <w:marLeft w:val="0"/>
                                      <w:marRight w:val="0"/>
                                      <w:marTop w:val="0"/>
                                      <w:marBottom w:val="0"/>
                                      <w:divBdr>
                                        <w:top w:val="none" w:sz="0" w:space="0" w:color="auto"/>
                                        <w:left w:val="none" w:sz="0" w:space="0" w:color="auto"/>
                                        <w:bottom w:val="none" w:sz="0" w:space="0" w:color="auto"/>
                                        <w:right w:val="none" w:sz="0" w:space="0" w:color="auto"/>
                                      </w:divBdr>
                                      <w:divsChild>
                                        <w:div w:id="2125804705">
                                          <w:marLeft w:val="0"/>
                                          <w:marRight w:val="0"/>
                                          <w:marTop w:val="0"/>
                                          <w:marBottom w:val="0"/>
                                          <w:divBdr>
                                            <w:top w:val="none" w:sz="0" w:space="0" w:color="auto"/>
                                            <w:left w:val="none" w:sz="0" w:space="0" w:color="auto"/>
                                            <w:bottom w:val="none" w:sz="0" w:space="0" w:color="auto"/>
                                            <w:right w:val="none" w:sz="0" w:space="0" w:color="auto"/>
                                          </w:divBdr>
                                          <w:divsChild>
                                            <w:div w:id="1860197779">
                                              <w:marLeft w:val="0"/>
                                              <w:marRight w:val="0"/>
                                              <w:marTop w:val="0"/>
                                              <w:marBottom w:val="0"/>
                                              <w:divBdr>
                                                <w:top w:val="none" w:sz="0" w:space="0" w:color="auto"/>
                                                <w:left w:val="none" w:sz="0" w:space="0" w:color="auto"/>
                                                <w:bottom w:val="none" w:sz="0" w:space="0" w:color="auto"/>
                                                <w:right w:val="none" w:sz="0" w:space="0" w:color="auto"/>
                                              </w:divBdr>
                                              <w:divsChild>
                                                <w:div w:id="21061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559899">
      <w:bodyDiv w:val="1"/>
      <w:marLeft w:val="0"/>
      <w:marRight w:val="0"/>
      <w:marTop w:val="0"/>
      <w:marBottom w:val="0"/>
      <w:divBdr>
        <w:top w:val="none" w:sz="0" w:space="0" w:color="auto"/>
        <w:left w:val="none" w:sz="0" w:space="0" w:color="auto"/>
        <w:bottom w:val="none" w:sz="0" w:space="0" w:color="auto"/>
        <w:right w:val="none" w:sz="0" w:space="0" w:color="auto"/>
      </w:divBdr>
    </w:div>
    <w:div w:id="1179811261">
      <w:bodyDiv w:val="1"/>
      <w:marLeft w:val="0"/>
      <w:marRight w:val="0"/>
      <w:marTop w:val="0"/>
      <w:marBottom w:val="0"/>
      <w:divBdr>
        <w:top w:val="none" w:sz="0" w:space="0" w:color="auto"/>
        <w:left w:val="none" w:sz="0" w:space="0" w:color="auto"/>
        <w:bottom w:val="none" w:sz="0" w:space="0" w:color="auto"/>
        <w:right w:val="none" w:sz="0" w:space="0" w:color="auto"/>
      </w:divBdr>
      <w:divsChild>
        <w:div w:id="1679960812">
          <w:marLeft w:val="240"/>
          <w:marRight w:val="0"/>
          <w:marTop w:val="240"/>
          <w:marBottom w:val="240"/>
          <w:divBdr>
            <w:top w:val="none" w:sz="0" w:space="0" w:color="auto"/>
            <w:left w:val="none" w:sz="0" w:space="0" w:color="auto"/>
            <w:bottom w:val="none" w:sz="0" w:space="0" w:color="auto"/>
            <w:right w:val="none" w:sz="0" w:space="0" w:color="auto"/>
          </w:divBdr>
        </w:div>
      </w:divsChild>
    </w:div>
    <w:div w:id="1223180359">
      <w:bodyDiv w:val="1"/>
      <w:marLeft w:val="0"/>
      <w:marRight w:val="0"/>
      <w:marTop w:val="0"/>
      <w:marBottom w:val="0"/>
      <w:divBdr>
        <w:top w:val="none" w:sz="0" w:space="0" w:color="auto"/>
        <w:left w:val="none" w:sz="0" w:space="0" w:color="auto"/>
        <w:bottom w:val="none" w:sz="0" w:space="0" w:color="auto"/>
        <w:right w:val="none" w:sz="0" w:space="0" w:color="auto"/>
      </w:divBdr>
      <w:divsChild>
        <w:div w:id="262999542">
          <w:marLeft w:val="0"/>
          <w:marRight w:val="0"/>
          <w:marTop w:val="0"/>
          <w:marBottom w:val="0"/>
          <w:divBdr>
            <w:top w:val="none" w:sz="0" w:space="0" w:color="auto"/>
            <w:left w:val="none" w:sz="0" w:space="0" w:color="auto"/>
            <w:bottom w:val="none" w:sz="0" w:space="0" w:color="auto"/>
            <w:right w:val="none" w:sz="0" w:space="0" w:color="auto"/>
          </w:divBdr>
        </w:div>
        <w:div w:id="327372257">
          <w:marLeft w:val="0"/>
          <w:marRight w:val="0"/>
          <w:marTop w:val="0"/>
          <w:marBottom w:val="0"/>
          <w:divBdr>
            <w:top w:val="none" w:sz="0" w:space="0" w:color="auto"/>
            <w:left w:val="none" w:sz="0" w:space="0" w:color="auto"/>
            <w:bottom w:val="none" w:sz="0" w:space="0" w:color="auto"/>
            <w:right w:val="none" w:sz="0" w:space="0" w:color="auto"/>
          </w:divBdr>
        </w:div>
        <w:div w:id="1630356720">
          <w:marLeft w:val="0"/>
          <w:marRight w:val="0"/>
          <w:marTop w:val="0"/>
          <w:marBottom w:val="0"/>
          <w:divBdr>
            <w:top w:val="none" w:sz="0" w:space="0" w:color="auto"/>
            <w:left w:val="none" w:sz="0" w:space="0" w:color="auto"/>
            <w:bottom w:val="none" w:sz="0" w:space="0" w:color="auto"/>
            <w:right w:val="none" w:sz="0" w:space="0" w:color="auto"/>
          </w:divBdr>
        </w:div>
      </w:divsChild>
    </w:div>
    <w:div w:id="1248803796">
      <w:bodyDiv w:val="1"/>
      <w:marLeft w:val="0"/>
      <w:marRight w:val="0"/>
      <w:marTop w:val="0"/>
      <w:marBottom w:val="0"/>
      <w:divBdr>
        <w:top w:val="none" w:sz="0" w:space="0" w:color="auto"/>
        <w:left w:val="none" w:sz="0" w:space="0" w:color="auto"/>
        <w:bottom w:val="none" w:sz="0" w:space="0" w:color="auto"/>
        <w:right w:val="none" w:sz="0" w:space="0" w:color="auto"/>
      </w:divBdr>
    </w:div>
    <w:div w:id="1337224903">
      <w:bodyDiv w:val="1"/>
      <w:marLeft w:val="0"/>
      <w:marRight w:val="0"/>
      <w:marTop w:val="0"/>
      <w:marBottom w:val="0"/>
      <w:divBdr>
        <w:top w:val="none" w:sz="0" w:space="0" w:color="auto"/>
        <w:left w:val="none" w:sz="0" w:space="0" w:color="auto"/>
        <w:bottom w:val="none" w:sz="0" w:space="0" w:color="auto"/>
        <w:right w:val="none" w:sz="0" w:space="0" w:color="auto"/>
      </w:divBdr>
      <w:divsChild>
        <w:div w:id="759791250">
          <w:marLeft w:val="240"/>
          <w:marRight w:val="0"/>
          <w:marTop w:val="240"/>
          <w:marBottom w:val="240"/>
          <w:divBdr>
            <w:top w:val="none" w:sz="0" w:space="0" w:color="auto"/>
            <w:left w:val="none" w:sz="0" w:space="0" w:color="auto"/>
            <w:bottom w:val="none" w:sz="0" w:space="0" w:color="auto"/>
            <w:right w:val="none" w:sz="0" w:space="0" w:color="auto"/>
          </w:divBdr>
        </w:div>
      </w:divsChild>
    </w:div>
    <w:div w:id="1396204663">
      <w:bodyDiv w:val="1"/>
      <w:marLeft w:val="0"/>
      <w:marRight w:val="0"/>
      <w:marTop w:val="0"/>
      <w:marBottom w:val="0"/>
      <w:divBdr>
        <w:top w:val="none" w:sz="0" w:space="0" w:color="auto"/>
        <w:left w:val="none" w:sz="0" w:space="0" w:color="auto"/>
        <w:bottom w:val="none" w:sz="0" w:space="0" w:color="auto"/>
        <w:right w:val="none" w:sz="0" w:space="0" w:color="auto"/>
      </w:divBdr>
    </w:div>
    <w:div w:id="1407456523">
      <w:bodyDiv w:val="1"/>
      <w:marLeft w:val="0"/>
      <w:marRight w:val="0"/>
      <w:marTop w:val="0"/>
      <w:marBottom w:val="0"/>
      <w:divBdr>
        <w:top w:val="none" w:sz="0" w:space="0" w:color="auto"/>
        <w:left w:val="none" w:sz="0" w:space="0" w:color="auto"/>
        <w:bottom w:val="none" w:sz="0" w:space="0" w:color="auto"/>
        <w:right w:val="none" w:sz="0" w:space="0" w:color="auto"/>
      </w:divBdr>
    </w:div>
    <w:div w:id="1415085371">
      <w:bodyDiv w:val="1"/>
      <w:marLeft w:val="0"/>
      <w:marRight w:val="0"/>
      <w:marTop w:val="0"/>
      <w:marBottom w:val="0"/>
      <w:divBdr>
        <w:top w:val="none" w:sz="0" w:space="0" w:color="auto"/>
        <w:left w:val="none" w:sz="0" w:space="0" w:color="auto"/>
        <w:bottom w:val="none" w:sz="0" w:space="0" w:color="auto"/>
        <w:right w:val="none" w:sz="0" w:space="0" w:color="auto"/>
      </w:divBdr>
    </w:div>
    <w:div w:id="1483548810">
      <w:bodyDiv w:val="1"/>
      <w:marLeft w:val="0"/>
      <w:marRight w:val="0"/>
      <w:marTop w:val="0"/>
      <w:marBottom w:val="0"/>
      <w:divBdr>
        <w:top w:val="none" w:sz="0" w:space="0" w:color="auto"/>
        <w:left w:val="none" w:sz="0" w:space="0" w:color="auto"/>
        <w:bottom w:val="none" w:sz="0" w:space="0" w:color="auto"/>
        <w:right w:val="none" w:sz="0" w:space="0" w:color="auto"/>
      </w:divBdr>
    </w:div>
    <w:div w:id="1487823230">
      <w:bodyDiv w:val="1"/>
      <w:marLeft w:val="0"/>
      <w:marRight w:val="0"/>
      <w:marTop w:val="0"/>
      <w:marBottom w:val="0"/>
      <w:divBdr>
        <w:top w:val="none" w:sz="0" w:space="0" w:color="auto"/>
        <w:left w:val="none" w:sz="0" w:space="0" w:color="auto"/>
        <w:bottom w:val="none" w:sz="0" w:space="0" w:color="auto"/>
        <w:right w:val="none" w:sz="0" w:space="0" w:color="auto"/>
      </w:divBdr>
    </w:div>
    <w:div w:id="1648320619">
      <w:bodyDiv w:val="1"/>
      <w:marLeft w:val="0"/>
      <w:marRight w:val="0"/>
      <w:marTop w:val="0"/>
      <w:marBottom w:val="0"/>
      <w:divBdr>
        <w:top w:val="none" w:sz="0" w:space="0" w:color="auto"/>
        <w:left w:val="none" w:sz="0" w:space="0" w:color="auto"/>
        <w:bottom w:val="none" w:sz="0" w:space="0" w:color="auto"/>
        <w:right w:val="none" w:sz="0" w:space="0" w:color="auto"/>
      </w:divBdr>
      <w:divsChild>
        <w:div w:id="1724450078">
          <w:marLeft w:val="240"/>
          <w:marRight w:val="0"/>
          <w:marTop w:val="0"/>
          <w:marBottom w:val="0"/>
          <w:divBdr>
            <w:top w:val="none" w:sz="0" w:space="0" w:color="auto"/>
            <w:left w:val="none" w:sz="0" w:space="0" w:color="auto"/>
            <w:bottom w:val="none" w:sz="0" w:space="0" w:color="auto"/>
            <w:right w:val="none" w:sz="0" w:space="0" w:color="auto"/>
          </w:divBdr>
        </w:div>
      </w:divsChild>
    </w:div>
    <w:div w:id="1665402355">
      <w:bodyDiv w:val="1"/>
      <w:marLeft w:val="0"/>
      <w:marRight w:val="0"/>
      <w:marTop w:val="0"/>
      <w:marBottom w:val="0"/>
      <w:divBdr>
        <w:top w:val="none" w:sz="0" w:space="0" w:color="auto"/>
        <w:left w:val="none" w:sz="0" w:space="0" w:color="auto"/>
        <w:bottom w:val="none" w:sz="0" w:space="0" w:color="auto"/>
        <w:right w:val="none" w:sz="0" w:space="0" w:color="auto"/>
      </w:divBdr>
      <w:divsChild>
        <w:div w:id="1917477464">
          <w:marLeft w:val="0"/>
          <w:marRight w:val="0"/>
          <w:marTop w:val="0"/>
          <w:marBottom w:val="0"/>
          <w:divBdr>
            <w:top w:val="none" w:sz="0" w:space="0" w:color="auto"/>
            <w:left w:val="none" w:sz="0" w:space="0" w:color="auto"/>
            <w:bottom w:val="none" w:sz="0" w:space="0" w:color="auto"/>
            <w:right w:val="none" w:sz="0" w:space="0" w:color="auto"/>
          </w:divBdr>
        </w:div>
      </w:divsChild>
    </w:div>
    <w:div w:id="1670674233">
      <w:bodyDiv w:val="1"/>
      <w:marLeft w:val="0"/>
      <w:marRight w:val="0"/>
      <w:marTop w:val="0"/>
      <w:marBottom w:val="0"/>
      <w:divBdr>
        <w:top w:val="none" w:sz="0" w:space="0" w:color="auto"/>
        <w:left w:val="none" w:sz="0" w:space="0" w:color="auto"/>
        <w:bottom w:val="none" w:sz="0" w:space="0" w:color="auto"/>
        <w:right w:val="none" w:sz="0" w:space="0" w:color="auto"/>
      </w:divBdr>
      <w:divsChild>
        <w:div w:id="1436902082">
          <w:marLeft w:val="240"/>
          <w:marRight w:val="0"/>
          <w:marTop w:val="240"/>
          <w:marBottom w:val="240"/>
          <w:divBdr>
            <w:top w:val="none" w:sz="0" w:space="0" w:color="auto"/>
            <w:left w:val="none" w:sz="0" w:space="0" w:color="auto"/>
            <w:bottom w:val="none" w:sz="0" w:space="0" w:color="auto"/>
            <w:right w:val="none" w:sz="0" w:space="0" w:color="auto"/>
          </w:divBdr>
        </w:div>
      </w:divsChild>
    </w:div>
    <w:div w:id="1689016504">
      <w:bodyDiv w:val="1"/>
      <w:marLeft w:val="0"/>
      <w:marRight w:val="0"/>
      <w:marTop w:val="0"/>
      <w:marBottom w:val="0"/>
      <w:divBdr>
        <w:top w:val="none" w:sz="0" w:space="0" w:color="auto"/>
        <w:left w:val="none" w:sz="0" w:space="0" w:color="auto"/>
        <w:bottom w:val="none" w:sz="0" w:space="0" w:color="auto"/>
        <w:right w:val="none" w:sz="0" w:space="0" w:color="auto"/>
      </w:divBdr>
      <w:divsChild>
        <w:div w:id="1498838487">
          <w:marLeft w:val="0"/>
          <w:marRight w:val="0"/>
          <w:marTop w:val="0"/>
          <w:marBottom w:val="0"/>
          <w:divBdr>
            <w:top w:val="none" w:sz="0" w:space="0" w:color="auto"/>
            <w:left w:val="none" w:sz="0" w:space="0" w:color="auto"/>
            <w:bottom w:val="none" w:sz="0" w:space="0" w:color="auto"/>
            <w:right w:val="none" w:sz="0" w:space="0" w:color="auto"/>
          </w:divBdr>
        </w:div>
      </w:divsChild>
    </w:div>
    <w:div w:id="1808860947">
      <w:bodyDiv w:val="1"/>
      <w:marLeft w:val="0"/>
      <w:marRight w:val="0"/>
      <w:marTop w:val="0"/>
      <w:marBottom w:val="0"/>
      <w:divBdr>
        <w:top w:val="none" w:sz="0" w:space="0" w:color="auto"/>
        <w:left w:val="none" w:sz="0" w:space="0" w:color="auto"/>
        <w:bottom w:val="none" w:sz="0" w:space="0" w:color="auto"/>
        <w:right w:val="none" w:sz="0" w:space="0" w:color="auto"/>
      </w:divBdr>
    </w:div>
    <w:div w:id="1917397116">
      <w:bodyDiv w:val="1"/>
      <w:marLeft w:val="0"/>
      <w:marRight w:val="0"/>
      <w:marTop w:val="0"/>
      <w:marBottom w:val="0"/>
      <w:divBdr>
        <w:top w:val="none" w:sz="0" w:space="0" w:color="auto"/>
        <w:left w:val="none" w:sz="0" w:space="0" w:color="auto"/>
        <w:bottom w:val="none" w:sz="0" w:space="0" w:color="auto"/>
        <w:right w:val="none" w:sz="0" w:space="0" w:color="auto"/>
      </w:divBdr>
    </w:div>
    <w:div w:id="1943341681">
      <w:bodyDiv w:val="1"/>
      <w:marLeft w:val="0"/>
      <w:marRight w:val="0"/>
      <w:marTop w:val="0"/>
      <w:marBottom w:val="0"/>
      <w:divBdr>
        <w:top w:val="none" w:sz="0" w:space="0" w:color="auto"/>
        <w:left w:val="none" w:sz="0" w:space="0" w:color="auto"/>
        <w:bottom w:val="none" w:sz="0" w:space="0" w:color="auto"/>
        <w:right w:val="none" w:sz="0" w:space="0" w:color="auto"/>
      </w:divBdr>
    </w:div>
    <w:div w:id="1973364842">
      <w:bodyDiv w:val="1"/>
      <w:marLeft w:val="0"/>
      <w:marRight w:val="0"/>
      <w:marTop w:val="0"/>
      <w:marBottom w:val="0"/>
      <w:divBdr>
        <w:top w:val="none" w:sz="0" w:space="0" w:color="auto"/>
        <w:left w:val="none" w:sz="0" w:space="0" w:color="auto"/>
        <w:bottom w:val="none" w:sz="0" w:space="0" w:color="auto"/>
        <w:right w:val="none" w:sz="0" w:space="0" w:color="auto"/>
      </w:divBdr>
    </w:div>
    <w:div w:id="2087725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D58B5-EF5E-4B93-8F27-A95DD95F9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Adeliyn</dc:creator>
  <cp:keywords/>
  <dc:description/>
  <cp:lastModifiedBy>Melody Soh</cp:lastModifiedBy>
  <cp:revision>20</cp:revision>
  <cp:lastPrinted>2016-05-29T08:14:00Z</cp:lastPrinted>
  <dcterms:created xsi:type="dcterms:W3CDTF">2016-05-28T15:43:00Z</dcterms:created>
  <dcterms:modified xsi:type="dcterms:W3CDTF">2016-05-31T07:28:00Z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Bausch + Lomb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