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D1580">
      <w:pPr>
        <w:keepNext/>
        <w:keepLines/>
        <w:spacing w:line="240" w:lineRule="auto"/>
        <w:jc w:val="both"/>
        <w:rPr>
          <w:rFonts w:ascii="Cambria" w:eastAsia="SimSun" w:hAnsi="Cambria"/>
          <w:b/>
          <w:color w:val="365F91"/>
          <w:sz w:val="24"/>
        </w:rPr>
      </w:pPr>
      <w:r>
        <w:rPr>
          <w:rFonts w:ascii="Arial" w:hAnsi="Arial" w:hint="eastAsia"/>
          <w:b/>
          <w:noProof/>
          <w:color w:val="E36C0A"/>
          <w:sz w:val="28"/>
          <w:lang w:val="en-MY" w:eastAsia="zh-CN"/>
        </w:rPr>
        <w:drawing>
          <wp:anchor distT="0" distB="0" distL="114300" distR="114300" simplePos="0" relativeHeight="251662848" behindDoc="0" locked="0" layoutInCell="1" allowOverlap="1">
            <wp:simplePos x="0" y="0"/>
            <wp:positionH relativeFrom="column">
              <wp:posOffset>0</wp:posOffset>
            </wp:positionH>
            <wp:positionV relativeFrom="paragraph">
              <wp:posOffset>0</wp:posOffset>
            </wp:positionV>
            <wp:extent cx="1127125" cy="1941830"/>
            <wp:effectExtent l="0" t="0" r="0" b="0"/>
            <wp:wrapSquare wrapText="bothSides"/>
            <wp:docPr id="2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127125" cy="1941830"/>
                    </a:xfrm>
                    <a:prstGeom prst="rect">
                      <a:avLst/>
                    </a:prstGeom>
                    <a:noFill/>
                    <a:ln>
                      <a:noFill/>
                    </a:ln>
                  </pic:spPr>
                </pic:pic>
              </a:graphicData>
            </a:graphic>
            <wp14:sizeRelH relativeFrom="page">
              <wp14:pctWidth>0</wp14:pctWidth>
            </wp14:sizeRelH>
            <wp14:sizeRelV relativeFrom="page">
              <wp14:pctHeight>0</wp14:pctHeight>
            </wp14:sizeRelV>
          </wp:anchor>
        </w:drawing>
      </w:r>
      <w:r w:rsidR="00EC07F5">
        <w:rPr>
          <w:rFonts w:ascii="Arial" w:hAnsi="Arial"/>
          <w:b/>
          <w:color w:val="E36C0A"/>
          <w:sz w:val="28"/>
        </w:rPr>
        <w:t>Sex and Passion- Marry or Burn (1 Corinthians 1:1-7)</w:t>
      </w:r>
    </w:p>
    <w:p w:rsidR="00000000" w:rsidRDefault="00EC07F5">
      <w:pPr>
        <w:spacing w:line="240" w:lineRule="auto"/>
        <w:jc w:val="both"/>
        <w:rPr>
          <w:rFonts w:ascii="Cambria" w:eastAsia="SimSun" w:hAnsi="Cambria"/>
          <w:b/>
          <w:color w:val="365F91"/>
          <w:sz w:val="24"/>
        </w:rPr>
      </w:pPr>
      <w:r>
        <w:rPr>
          <w:rFonts w:ascii="Arial" w:eastAsia="SimSun" w:hAnsi="Arial"/>
          <w:b/>
          <w:i/>
          <w:color w:val="E36C0A"/>
          <w:sz w:val="24"/>
        </w:rPr>
        <w:t>Pastor Datuk Kee Sue Sing</w:t>
      </w:r>
    </w:p>
    <w:p w:rsidR="00000000" w:rsidRDefault="00EC07F5">
      <w:pPr>
        <w:keepNext/>
        <w:shd w:val="clear" w:color="auto" w:fill="FFFFFF"/>
        <w:spacing w:line="240" w:lineRule="auto"/>
        <w:rPr>
          <w:color w:val="0033CC"/>
        </w:rPr>
      </w:pPr>
      <w:r>
        <w:rPr>
          <w:b/>
          <w:color w:val="0033CC"/>
        </w:rPr>
        <w:t>Concerning Married Life</w:t>
      </w:r>
    </w:p>
    <w:p w:rsidR="00000000" w:rsidRDefault="00EC07F5" w:rsidP="00E4758C">
      <w:pPr>
        <w:pStyle w:val="Scripture"/>
      </w:pPr>
      <w:r>
        <w:t xml:space="preserve">Now for the matters you wrote about: "It is good for a man not to have sexual relations with a woman." </w:t>
      </w:r>
      <w:r>
        <w:rPr>
          <w:rFonts w:eastAsia="SimSun"/>
        </w:rPr>
        <w:t>But since sexual immorality is occurring, each m</w:t>
      </w:r>
      <w:r>
        <w:rPr>
          <w:rFonts w:eastAsia="SimSun"/>
        </w:rPr>
        <w:t>an should have sexual relations with his own wife, and each woman with her own husband.</w:t>
      </w:r>
      <w:r>
        <w:t xml:space="preserve"> </w:t>
      </w:r>
      <w:r>
        <w:rPr>
          <w:rFonts w:eastAsia="SimSun"/>
        </w:rPr>
        <w:t xml:space="preserve">The husband should </w:t>
      </w:r>
      <w:r w:rsidR="00E4758C">
        <w:rPr>
          <w:rFonts w:eastAsia="SimSun"/>
        </w:rPr>
        <w:t>fulfil</w:t>
      </w:r>
      <w:r>
        <w:rPr>
          <w:rFonts w:eastAsia="SimSun"/>
        </w:rPr>
        <w:t xml:space="preserve"> his marital duty to his wife,</w:t>
      </w:r>
      <w:r>
        <w:t xml:space="preserve"> </w:t>
      </w:r>
      <w:r>
        <w:rPr>
          <w:rFonts w:eastAsia="SimSun"/>
        </w:rPr>
        <w:t>and likewise the wife to her husband.</w:t>
      </w:r>
      <w:r>
        <w:t xml:space="preserve"> The wife does not have authority over her own body but yields it to her h</w:t>
      </w:r>
      <w:r>
        <w:t>usband. In the same way, the husband does not have authority over his own body but yields it to his wife. Do not deprive each other except perhaps by mutual consent and for a time, so that you may devote yourselves to prayer. Then come together again so th</w:t>
      </w:r>
      <w:r>
        <w:t>at Satan will not tempt you because of your lack of self-control. I say this as a concession, not as a command. I wish that all of you were as I am. But each of you has your own gift from God; one has this gift, another has that. (1 Corinthians 7: 1-7)</w:t>
      </w:r>
    </w:p>
    <w:p w:rsidR="00000000" w:rsidRDefault="00AB4BD5">
      <w:pPr>
        <w:keepNext/>
        <w:keepLines/>
        <w:spacing w:before="240" w:line="100" w:lineRule="atLeast"/>
        <w:jc w:val="both"/>
        <w:rPr>
          <w:rFonts w:ascii="Cambria" w:hAnsi="Cambria"/>
          <w:color w:val="365F91"/>
          <w:sz w:val="32"/>
        </w:rPr>
      </w:pPr>
      <w:r>
        <w:rPr>
          <w:rFonts w:eastAsia="Times New Roman" w:hint="eastAsia"/>
          <w:noProof/>
          <w:color w:val="1926CF"/>
          <w:lang w:val="en-MY" w:eastAsia="zh-CN"/>
        </w:rPr>
        <w:drawing>
          <wp:anchor distT="0" distB="0" distL="114300" distR="114300" simplePos="0" relativeHeight="251651584" behindDoc="1" locked="0" layoutInCell="1" allowOverlap="1" wp14:anchorId="2B19D9A6" wp14:editId="19BF815C">
            <wp:simplePos x="0" y="0"/>
            <wp:positionH relativeFrom="column">
              <wp:posOffset>59055</wp:posOffset>
            </wp:positionH>
            <wp:positionV relativeFrom="paragraph">
              <wp:posOffset>360680</wp:posOffset>
            </wp:positionV>
            <wp:extent cx="2285365" cy="1356360"/>
            <wp:effectExtent l="0" t="0" r="0" b="0"/>
            <wp:wrapSquare wrapText="bothSides"/>
            <wp:docPr id="19"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285365" cy="13563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C07F5">
        <w:rPr>
          <w:rFonts w:ascii="Cambria" w:hAnsi="Cambria"/>
          <w:color w:val="365F91"/>
          <w:sz w:val="32"/>
        </w:rPr>
        <w:t>In</w:t>
      </w:r>
      <w:r w:rsidR="00EC07F5">
        <w:rPr>
          <w:rFonts w:ascii="Cambria" w:hAnsi="Cambria"/>
          <w:color w:val="365F91"/>
          <w:sz w:val="32"/>
        </w:rPr>
        <w:t>troduction</w:t>
      </w:r>
    </w:p>
    <w:p w:rsidR="00000000" w:rsidRDefault="00EC07F5">
      <w:pPr>
        <w:spacing w:line="23" w:lineRule="atLeast"/>
        <w:rPr>
          <w:rFonts w:eastAsia="SimSun"/>
          <w:b/>
          <w:color w:val="FF0000"/>
          <w:sz w:val="28"/>
        </w:rPr>
      </w:pPr>
      <w:r>
        <w:rPr>
          <w:rFonts w:eastAsia="Times New Roman"/>
          <w:b/>
          <w:color w:val="FF0000"/>
          <w:sz w:val="28"/>
        </w:rPr>
        <w:t>The BIG Idea: God wants every Christian marriage to be filled with passion, fulfilment and a satisfaction the world cannot duplicate.</w:t>
      </w:r>
    </w:p>
    <w:p w:rsidR="00000000" w:rsidRDefault="00EC07F5">
      <w:pPr>
        <w:ind w:right="-290" w:hanging="1"/>
        <w:rPr>
          <w:color w:val="000000"/>
        </w:rPr>
      </w:pPr>
      <w:r>
        <w:rPr>
          <w:color w:val="000000"/>
        </w:rPr>
        <w:t>God wants our marriage to be filled with passion, fulfilment and satisfaction. It is only through God that al</w:t>
      </w:r>
      <w:r>
        <w:rPr>
          <w:color w:val="000000"/>
        </w:rPr>
        <w:t>l these are possible. However, many Christians are having the wrong notions about marriage, such as the two below:</w:t>
      </w:r>
    </w:p>
    <w:p w:rsidR="00000000" w:rsidRDefault="00EC07F5" w:rsidP="00AB4BD5">
      <w:pPr>
        <w:numPr>
          <w:ilvl w:val="0"/>
          <w:numId w:val="1"/>
        </w:numPr>
        <w:ind w:left="0" w:right="-290" w:firstLine="0"/>
        <w:rPr>
          <w:color w:val="000000"/>
        </w:rPr>
      </w:pPr>
      <w:r>
        <w:rPr>
          <w:color w:val="000000"/>
        </w:rPr>
        <w:t>The celibate life is the truly spiritual life;</w:t>
      </w:r>
    </w:p>
    <w:p w:rsidR="00000000" w:rsidRDefault="00EC07F5" w:rsidP="00AB4BD5">
      <w:pPr>
        <w:numPr>
          <w:ilvl w:val="0"/>
          <w:numId w:val="1"/>
        </w:numPr>
        <w:ind w:left="0" w:right="-290" w:firstLine="0"/>
        <w:rPr>
          <w:color w:val="000000"/>
        </w:rPr>
      </w:pPr>
      <w:r>
        <w:rPr>
          <w:color w:val="000000"/>
        </w:rPr>
        <w:t>For those who are married it is more spiritual to abstain from sexual relations.</w:t>
      </w:r>
    </w:p>
    <w:p w:rsidR="00000000" w:rsidRDefault="00EC07F5">
      <w:pPr>
        <w:keepNext/>
        <w:keepLines/>
        <w:numPr>
          <w:ilvl w:val="0"/>
          <w:numId w:val="2"/>
        </w:numPr>
        <w:spacing w:before="240" w:line="100" w:lineRule="atLeast"/>
        <w:jc w:val="both"/>
        <w:rPr>
          <w:rFonts w:ascii="Cambria" w:hAnsi="Cambria"/>
          <w:color w:val="365F91"/>
          <w:sz w:val="32"/>
        </w:rPr>
      </w:pPr>
      <w:r>
        <w:rPr>
          <w:rFonts w:ascii="Cambria" w:hAnsi="Cambria"/>
          <w:color w:val="365F91"/>
          <w:sz w:val="32"/>
        </w:rPr>
        <w:t xml:space="preserve">Keep out all </w:t>
      </w:r>
      <w:r>
        <w:rPr>
          <w:rFonts w:ascii="Cambria" w:hAnsi="Cambria"/>
          <w:color w:val="365F91"/>
          <w:sz w:val="32"/>
        </w:rPr>
        <w:t>forbidden fires</w:t>
      </w:r>
    </w:p>
    <w:p w:rsidR="00000000" w:rsidRDefault="00EC07F5" w:rsidP="00E4758C">
      <w:pPr>
        <w:pStyle w:val="Scripture"/>
        <w:rPr>
          <w:rFonts w:eastAsia="Calibri"/>
        </w:rPr>
      </w:pPr>
      <w:r>
        <w:rPr>
          <w:rFonts w:eastAsia="SimSun"/>
        </w:rPr>
        <w:t>Now concerning the things of which you wrote to me:</w:t>
      </w:r>
      <w:r w:rsidR="00AB4BD5">
        <w:rPr>
          <w:rFonts w:eastAsia="SimSun"/>
        </w:rPr>
        <w:t xml:space="preserve"> </w:t>
      </w:r>
      <w:r>
        <w:rPr>
          <w:rFonts w:eastAsia="SimSun"/>
        </w:rPr>
        <w:t xml:space="preserve">It is good for a man not to </w:t>
      </w:r>
      <w:r>
        <w:rPr>
          <w:rFonts w:eastAsia="SimSun"/>
          <w:b/>
        </w:rPr>
        <w:t>touch</w:t>
      </w:r>
      <w:r>
        <w:rPr>
          <w:rFonts w:eastAsia="SimSun"/>
        </w:rPr>
        <w:t xml:space="preserve"> a woman. (1 </w:t>
      </w:r>
      <w:r>
        <w:rPr>
          <w:rFonts w:eastAsia="Calibri"/>
        </w:rPr>
        <w:t>Corinthians 7:1) NKJV</w:t>
      </w:r>
    </w:p>
    <w:p w:rsidR="00000000" w:rsidRDefault="00EC07F5" w:rsidP="00E4758C">
      <w:pPr>
        <w:pStyle w:val="Scripture"/>
      </w:pPr>
      <w:r>
        <w:rPr>
          <w:rFonts w:eastAsia="SimSun"/>
        </w:rPr>
        <w:t>Now for the matters you wrote about: "It is good for a man not to have sexual relations with a woman."</w:t>
      </w:r>
      <w:r>
        <w:t xml:space="preserve"> (1 Corinthians 7</w:t>
      </w:r>
      <w:r>
        <w:t xml:space="preserve">:1) NIV 2011 </w:t>
      </w:r>
    </w:p>
    <w:p w:rsidR="00000000" w:rsidRDefault="00FD1580">
      <w:pPr>
        <w:ind w:right="-290"/>
        <w:rPr>
          <w:rFonts w:eastAsia="Times New Roman"/>
          <w:color w:val="000000"/>
        </w:rPr>
      </w:pPr>
      <w:r>
        <w:rPr>
          <w:rFonts w:hint="eastAsia"/>
          <w:noProof/>
          <w:color w:val="000000"/>
          <w:lang w:val="en-MY" w:eastAsia="zh-CN"/>
        </w:rPr>
        <w:drawing>
          <wp:anchor distT="0" distB="0" distL="114300" distR="114300" simplePos="0" relativeHeight="251652608" behindDoc="1" locked="0" layoutInCell="1" allowOverlap="1">
            <wp:simplePos x="0" y="0"/>
            <wp:positionH relativeFrom="column">
              <wp:posOffset>4736023</wp:posOffset>
            </wp:positionH>
            <wp:positionV relativeFrom="paragraph">
              <wp:posOffset>40115</wp:posOffset>
            </wp:positionV>
            <wp:extent cx="988695" cy="988695"/>
            <wp:effectExtent l="0" t="0" r="0" b="0"/>
            <wp:wrapSquare wrapText="bothSides"/>
            <wp:docPr id="18"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988695" cy="988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C07F5">
        <w:rPr>
          <w:rFonts w:eastAsia="Times New Roman"/>
          <w:color w:val="000000"/>
        </w:rPr>
        <w:t xml:space="preserve">The word "touch" means: To light a fire; to stir up a flame of passion in a person. We should draw straight boundaries and shall never </w:t>
      </w:r>
      <w:r w:rsidR="00EC07F5">
        <w:rPr>
          <w:color w:val="222222"/>
          <w:shd w:val="clear" w:color="222222" w:fill="FFFFFF"/>
        </w:rPr>
        <w:t>light a flame that we cannot control or put out. We shall never underestimate sexual powers of a human bo</w:t>
      </w:r>
      <w:r w:rsidR="00EC07F5">
        <w:rPr>
          <w:color w:val="222222"/>
          <w:shd w:val="clear" w:color="222222" w:fill="FFFFFF"/>
        </w:rPr>
        <w:t>dy. When passion is inflamed, it is hard to contain. We can only legitimately put out the fire in a marriage bed.</w:t>
      </w:r>
      <w:r w:rsidR="00EC07F5">
        <w:rPr>
          <w:color w:val="000000"/>
        </w:rPr>
        <w:t xml:space="preserve"> </w:t>
      </w:r>
      <w:r w:rsidR="00EC07F5">
        <w:rPr>
          <w:color w:val="222222"/>
        </w:rPr>
        <w:br/>
      </w:r>
      <w:r w:rsidR="00EC07F5">
        <w:rPr>
          <w:color w:val="222222"/>
        </w:rPr>
        <w:br/>
      </w:r>
      <w:r w:rsidR="00EC07F5">
        <w:rPr>
          <w:color w:val="222222"/>
          <w:shd w:val="clear" w:color="222222" w:fill="FFFFFF"/>
        </w:rPr>
        <w:t xml:space="preserve">Paul was not trivialising marriage (marriage is not all about sex!). Instead, </w:t>
      </w:r>
      <w:r w:rsidR="00EC07F5">
        <w:rPr>
          <w:color w:val="222222"/>
        </w:rPr>
        <w:t>he was emphasizing that we believers should</w:t>
      </w:r>
      <w:r w:rsidR="00EC07F5">
        <w:rPr>
          <w:color w:val="222222"/>
          <w:shd w:val="clear" w:color="222222" w:fill="FFFFFF"/>
        </w:rPr>
        <w:t xml:space="preserve"> avoid fornication </w:t>
      </w:r>
      <w:r w:rsidR="00EC07F5">
        <w:rPr>
          <w:color w:val="222222"/>
          <w:shd w:val="clear" w:color="222222" w:fill="FFFFFF"/>
        </w:rPr>
        <w:t xml:space="preserve">or sexual immorality, and to legitimately enter into a marriage </w:t>
      </w:r>
      <w:r w:rsidR="00EC07F5">
        <w:rPr>
          <w:color w:val="222222"/>
          <w:shd w:val="clear" w:color="222222" w:fill="FFFFFF"/>
        </w:rPr>
        <w:lastRenderedPageBreak/>
        <w:t>relationship instead of getting involve in many other forms of the deviation of the sexual act (such as cohabitating, going to the prostitutes, etc</w:t>
      </w:r>
      <w:r w:rsidR="00AB4BD5">
        <w:rPr>
          <w:color w:val="222222"/>
          <w:shd w:val="clear" w:color="222222" w:fill="FFFFFF"/>
        </w:rPr>
        <w:t>.)</w:t>
      </w:r>
    </w:p>
    <w:p w:rsidR="00000000" w:rsidRDefault="00EC07F5" w:rsidP="00E4758C">
      <w:pPr>
        <w:pStyle w:val="Scripture"/>
      </w:pPr>
      <w:r>
        <w:t>Nevertheless, to avoid fornication, let e</w:t>
      </w:r>
      <w:r>
        <w:t>very man have his own wife and let every woman have her own husband (1 Corinthians 7:2)</w:t>
      </w:r>
    </w:p>
    <w:p w:rsidR="00000000" w:rsidRDefault="00E4758C">
      <w:pPr>
        <w:spacing w:line="23" w:lineRule="atLeast"/>
        <w:rPr>
          <w:rFonts w:eastAsia="Times New Roman"/>
        </w:rPr>
      </w:pPr>
      <w:r>
        <w:rPr>
          <w:rFonts w:eastAsia="Times New Roman" w:hint="eastAsia"/>
          <w:noProof/>
          <w:color w:val="1926CF"/>
          <w:lang w:val="en-MY" w:eastAsia="zh-CN"/>
        </w:rPr>
        <w:drawing>
          <wp:anchor distT="0" distB="0" distL="114300" distR="114300" simplePos="0" relativeHeight="251653632" behindDoc="1" locked="0" layoutInCell="1" allowOverlap="1" wp14:anchorId="29CC3782" wp14:editId="1A7A4F8B">
            <wp:simplePos x="0" y="0"/>
            <wp:positionH relativeFrom="column">
              <wp:posOffset>21590</wp:posOffset>
            </wp:positionH>
            <wp:positionV relativeFrom="paragraph">
              <wp:posOffset>243205</wp:posOffset>
            </wp:positionV>
            <wp:extent cx="1009650" cy="765810"/>
            <wp:effectExtent l="0" t="0" r="0" b="0"/>
            <wp:wrapSquare wrapText="bothSides"/>
            <wp:docPr id="17" name="Picture 5" descr="fImage40734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mage4073414.pn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009650" cy="7658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C07F5">
        <w:rPr>
          <w:rFonts w:eastAsia="Times New Roman"/>
        </w:rPr>
        <w:t>Paul's advice reveals two very important principles regarding sex:</w:t>
      </w:r>
    </w:p>
    <w:p w:rsidR="00000000" w:rsidRDefault="00EC07F5" w:rsidP="00AB4BD5">
      <w:pPr>
        <w:tabs>
          <w:tab w:val="left" w:pos="1080"/>
        </w:tabs>
        <w:spacing w:line="23" w:lineRule="atLeast"/>
        <w:ind w:left="1080"/>
        <w:rPr>
          <w:rFonts w:eastAsia="Times New Roman"/>
          <w:b/>
        </w:rPr>
      </w:pPr>
      <w:r>
        <w:rPr>
          <w:rFonts w:eastAsia="Times New Roman"/>
          <w:b/>
        </w:rPr>
        <w:t xml:space="preserve">Sexual desires are not evil </w:t>
      </w:r>
    </w:p>
    <w:p w:rsidR="00000000" w:rsidRDefault="00EC07F5">
      <w:pPr>
        <w:spacing w:line="23" w:lineRule="atLeast"/>
        <w:rPr>
          <w:rFonts w:eastAsia="Times New Roman"/>
        </w:rPr>
      </w:pPr>
      <w:r>
        <w:rPr>
          <w:rFonts w:eastAsia="Times New Roman"/>
        </w:rPr>
        <w:t xml:space="preserve">Sexual desires are not wrong. Every male and female possesses sexual </w:t>
      </w:r>
      <w:r>
        <w:rPr>
          <w:rFonts w:eastAsia="Times New Roman"/>
        </w:rPr>
        <w:t>desires. In fact, they were placed there by God. It is not wrong as long as they are kept in the proper context.</w:t>
      </w:r>
    </w:p>
    <w:p w:rsidR="00000000" w:rsidRDefault="00EC07F5" w:rsidP="00AB4BD5">
      <w:pPr>
        <w:tabs>
          <w:tab w:val="left" w:pos="1080"/>
        </w:tabs>
        <w:spacing w:line="23" w:lineRule="atLeast"/>
        <w:rPr>
          <w:rFonts w:eastAsia="Times New Roman"/>
          <w:b/>
        </w:rPr>
      </w:pPr>
      <w:r>
        <w:rPr>
          <w:rFonts w:eastAsia="Times New Roman"/>
          <w:b/>
        </w:rPr>
        <w:t>Sexual expression outside marriage is evil</w:t>
      </w:r>
    </w:p>
    <w:p w:rsidR="00000000" w:rsidRDefault="00EC07F5">
      <w:pPr>
        <w:spacing w:line="23" w:lineRule="atLeast"/>
        <w:rPr>
          <w:rFonts w:eastAsia="Times New Roman"/>
        </w:rPr>
      </w:pPr>
      <w:r>
        <w:rPr>
          <w:rFonts w:eastAsia="Times New Roman"/>
        </w:rPr>
        <w:t xml:space="preserve">Any sexual desires outside of marriage is sinful. </w:t>
      </w:r>
    </w:p>
    <w:p w:rsidR="00000000" w:rsidRDefault="00EC07F5" w:rsidP="00E4758C">
      <w:pPr>
        <w:pStyle w:val="Scripture"/>
        <w:rPr>
          <w:rFonts w:eastAsia="SimSun"/>
        </w:rPr>
      </w:pPr>
      <w:r>
        <w:rPr>
          <w:rFonts w:eastAsia="SimSun"/>
        </w:rPr>
        <w:t xml:space="preserve">Marriage is </w:t>
      </w:r>
      <w:r w:rsidR="00AB4BD5">
        <w:rPr>
          <w:rFonts w:eastAsia="SimSun"/>
        </w:rPr>
        <w:t>honourable</w:t>
      </w:r>
      <w:r>
        <w:rPr>
          <w:rFonts w:eastAsia="SimSun"/>
        </w:rPr>
        <w:t xml:space="preserve"> among all, and the bed un</w:t>
      </w:r>
      <w:r>
        <w:rPr>
          <w:rFonts w:eastAsia="SimSun"/>
        </w:rPr>
        <w:t>defiled; but fornicators and adulterers God will judge. (</w:t>
      </w:r>
      <w:r>
        <w:rPr>
          <w:rFonts w:eastAsia="Calibri"/>
        </w:rPr>
        <w:t>Hebrews 13:4)</w:t>
      </w:r>
    </w:p>
    <w:p w:rsidR="00000000" w:rsidRDefault="00EC07F5">
      <w:pPr>
        <w:ind w:right="-290"/>
        <w:rPr>
          <w:color w:val="000000"/>
        </w:rPr>
      </w:pPr>
      <w:r>
        <w:rPr>
          <w:color w:val="000000"/>
          <w:shd w:val="clear" w:color="000000" w:fill="FFFFFF"/>
        </w:rPr>
        <w:t xml:space="preserve">The doctrine of sanctity </w:t>
      </w:r>
      <w:r w:rsidR="00AB4BD5">
        <w:rPr>
          <w:color w:val="000000"/>
          <w:shd w:val="clear" w:color="000000" w:fill="FFFFFF"/>
        </w:rPr>
        <w:t>of the body needs to be heard a</w:t>
      </w:r>
      <w:r>
        <w:rPr>
          <w:color w:val="000000"/>
          <w:shd w:val="clear" w:color="000000" w:fill="FFFFFF"/>
        </w:rPr>
        <w:t>new in the church. God has purchased us for higher things. Our bodies belong to God through the redemption on the cross. Our bo</w:t>
      </w:r>
      <w:r>
        <w:rPr>
          <w:color w:val="000000"/>
          <w:shd w:val="clear" w:color="000000" w:fill="FFFFFF"/>
        </w:rPr>
        <w:t>die</w:t>
      </w:r>
      <w:r w:rsidR="00AB4BD5">
        <w:rPr>
          <w:color w:val="000000"/>
          <w:shd w:val="clear" w:color="000000" w:fill="FFFFFF"/>
        </w:rPr>
        <w:t>s are destined for resurrection.</w:t>
      </w:r>
      <w:r>
        <w:rPr>
          <w:color w:val="000000"/>
          <w:shd w:val="clear" w:color="000000" w:fill="FFFFFF"/>
        </w:rPr>
        <w:t xml:space="preserve"> Our bodies are the very temples of the Holy Spirit, sacred and holy, and for the Lord who is to be honoured. Therefore, FLEE sexual immorality.</w:t>
      </w:r>
    </w:p>
    <w:p w:rsidR="00000000" w:rsidRDefault="00EC07F5">
      <w:pPr>
        <w:keepNext/>
        <w:keepLines/>
        <w:numPr>
          <w:ilvl w:val="0"/>
          <w:numId w:val="2"/>
        </w:numPr>
        <w:spacing w:before="240" w:line="100" w:lineRule="atLeast"/>
        <w:jc w:val="both"/>
        <w:rPr>
          <w:rFonts w:ascii="Cambria" w:hAnsi="Cambria"/>
          <w:color w:val="365F91"/>
          <w:sz w:val="32"/>
        </w:rPr>
      </w:pPr>
      <w:r>
        <w:rPr>
          <w:rFonts w:ascii="Cambria" w:hAnsi="Cambria"/>
          <w:color w:val="365F91"/>
          <w:sz w:val="32"/>
        </w:rPr>
        <w:t>Rekindle the marriage fires</w:t>
      </w:r>
    </w:p>
    <w:p w:rsidR="00000000" w:rsidRDefault="00EC07F5">
      <w:pPr>
        <w:spacing w:line="240" w:lineRule="auto"/>
        <w:rPr>
          <w:rFonts w:ascii="Helvetica Neue" w:eastAsia="Times New Roman" w:hAnsi="Helvetica Neue"/>
          <w:color w:val="000000"/>
          <w:sz w:val="20"/>
        </w:rPr>
      </w:pPr>
      <w:r>
        <w:rPr>
          <w:rFonts w:ascii="Helvetica Neue" w:eastAsia="Times New Roman" w:hAnsi="Helvetica Neue"/>
          <w:color w:val="000000"/>
          <w:sz w:val="20"/>
        </w:rPr>
        <w:t xml:space="preserve">For those who are married, </w:t>
      </w:r>
      <w:r>
        <w:rPr>
          <w:rFonts w:ascii="Helvetica Neue" w:eastAsia="Times New Roman" w:hAnsi="Helvetica Neue"/>
          <w:color w:val="000000"/>
          <w:sz w:val="20"/>
        </w:rPr>
        <w:t>rekindle the m</w:t>
      </w:r>
      <w:r>
        <w:rPr>
          <w:rFonts w:ascii="Helvetica Neue" w:eastAsia="Times New Roman" w:hAnsi="Helvetica Neue"/>
          <w:color w:val="000000"/>
          <w:sz w:val="20"/>
        </w:rPr>
        <w:t>arriage fires. Get the fire started again!</w:t>
      </w:r>
    </w:p>
    <w:p w:rsidR="00000000" w:rsidRDefault="00AB4BD5" w:rsidP="00E4758C">
      <w:pPr>
        <w:pStyle w:val="Scripture"/>
        <w:rPr>
          <w:rFonts w:eastAsia="Calibri"/>
        </w:rPr>
      </w:pPr>
      <w:r>
        <w:rPr>
          <w:rFonts w:hint="eastAsia"/>
          <w:noProof/>
          <w:lang w:val="en-MY" w:eastAsia="zh-CN"/>
        </w:rPr>
        <w:drawing>
          <wp:anchor distT="0" distB="0" distL="114300" distR="114300" simplePos="0" relativeHeight="251650560" behindDoc="1" locked="0" layoutInCell="1" allowOverlap="1" wp14:anchorId="07C88921" wp14:editId="3341769A">
            <wp:simplePos x="0" y="0"/>
            <wp:positionH relativeFrom="column">
              <wp:posOffset>4215130</wp:posOffset>
            </wp:positionH>
            <wp:positionV relativeFrom="paragraph">
              <wp:posOffset>908050</wp:posOffset>
            </wp:positionV>
            <wp:extent cx="1478280" cy="922020"/>
            <wp:effectExtent l="0" t="0" r="7620" b="0"/>
            <wp:wrapSquare wrapText="bothSides"/>
            <wp:docPr id="15"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1" cstate="email">
                      <a:extLst>
                        <a:ext uri="{28A0092B-C50C-407E-A947-70E740481C1C}">
                          <a14:useLocalDpi xmlns:a14="http://schemas.microsoft.com/office/drawing/2010/main"/>
                        </a:ext>
                      </a:extLst>
                    </a:blip>
                    <a:srcRect r="-40"/>
                    <a:stretch>
                      <a:fillRect/>
                    </a:stretch>
                  </pic:blipFill>
                  <pic:spPr bwMode="auto">
                    <a:xfrm>
                      <a:off x="0" y="0"/>
                      <a:ext cx="1478280" cy="9220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C07F5">
        <w:t xml:space="preserve">The husband should </w:t>
      </w:r>
      <w:r>
        <w:t>fulfil</w:t>
      </w:r>
      <w:r w:rsidR="00EC07F5">
        <w:t xml:space="preserve"> his marital duty to his wife, and likewise the wife to her husband. The wife does not have authority over her own body but yields it to her husband. In the same way, the husband does n</w:t>
      </w:r>
      <w:r w:rsidR="00EC07F5">
        <w:t>ot have authority over his own body but yields it to his wife. Do not deprive each other except perhaps by mutual consent and for a time, so that you may devote yourselves to prayer. Then come together again so that Satan will not tempt you because of your</w:t>
      </w:r>
      <w:r w:rsidR="00EC07F5">
        <w:t xml:space="preserve"> lack of self-control. (</w:t>
      </w:r>
      <w:r w:rsidR="00EC07F5">
        <w:rPr>
          <w:rFonts w:eastAsia="Calibri"/>
        </w:rPr>
        <w:t>1 Corinthians 7:3-5)</w:t>
      </w:r>
    </w:p>
    <w:p w:rsidR="00000000" w:rsidRDefault="00E4758C">
      <w:pPr>
        <w:ind w:right="-290" w:hanging="1"/>
        <w:rPr>
          <w:b/>
          <w:i/>
          <w:color w:val="000000"/>
        </w:rPr>
      </w:pPr>
      <w:r>
        <w:rPr>
          <w:b/>
          <w:i/>
          <w:color w:val="000000"/>
        </w:rPr>
        <w:br/>
      </w:r>
      <w:r w:rsidR="00EC07F5">
        <w:rPr>
          <w:b/>
          <w:i/>
          <w:color w:val="000000"/>
        </w:rPr>
        <w:t>JUST DO IT!</w:t>
      </w:r>
    </w:p>
    <w:p w:rsidR="00000000" w:rsidRDefault="00EC07F5">
      <w:pPr>
        <w:ind w:right="-290" w:hanging="1"/>
        <w:rPr>
          <w:color w:val="000000"/>
          <w:shd w:val="clear" w:color="000000" w:fill="FFFFFF"/>
        </w:rPr>
      </w:pPr>
      <w:r>
        <w:rPr>
          <w:color w:val="000000"/>
        </w:rPr>
        <w:t xml:space="preserve">Married couples should not deprive one another from sex. It is considered a breach of marriage which would cause devastating result. </w:t>
      </w:r>
    </w:p>
    <w:p w:rsidR="00000000" w:rsidRDefault="00EC07F5" w:rsidP="00E4758C">
      <w:pPr>
        <w:pStyle w:val="Scripture"/>
        <w:rPr>
          <w:rFonts w:eastAsia="SimSun"/>
        </w:rPr>
      </w:pPr>
      <w:r>
        <w:rPr>
          <w:rFonts w:eastAsia="SimSun"/>
        </w:rPr>
        <w:t>Wives, submit yourselves to your own husbands as you do to the L</w:t>
      </w:r>
      <w:r>
        <w:rPr>
          <w:rFonts w:eastAsia="SimSun"/>
        </w:rPr>
        <w:t xml:space="preserve">ord. </w:t>
      </w:r>
      <w:r>
        <w:rPr>
          <w:rFonts w:eastAsia="Calibri"/>
        </w:rPr>
        <w:t>Ephesians 5:22)</w:t>
      </w:r>
    </w:p>
    <w:p w:rsidR="00000000" w:rsidRDefault="00EC07F5">
      <w:pPr>
        <w:ind w:right="-290" w:hanging="1"/>
        <w:rPr>
          <w:b/>
          <w:i/>
          <w:color w:val="000000"/>
        </w:rPr>
      </w:pPr>
      <w:r>
        <w:rPr>
          <w:b/>
          <w:i/>
          <w:color w:val="000000"/>
        </w:rPr>
        <w:t>MUTUAL RESPECT</w:t>
      </w:r>
    </w:p>
    <w:p w:rsidR="00000000" w:rsidRDefault="00EC07F5">
      <w:pPr>
        <w:ind w:right="-290" w:hanging="1"/>
        <w:rPr>
          <w:color w:val="000000"/>
        </w:rPr>
      </w:pPr>
      <w:r>
        <w:rPr>
          <w:color w:val="000000"/>
        </w:rPr>
        <w:t xml:space="preserve">However, the command in 1 Corinthians 7:3-5 should not be held over the head of each other, and should not be disposed to sexual intimacy alone. It is not a </w:t>
      </w:r>
      <w:r>
        <w:rPr>
          <w:color w:val="000000"/>
          <w:shd w:val="clear" w:color="000000" w:fill="FFFFFF"/>
        </w:rPr>
        <w:t>demand; not "You owe me" but "I owe you."</w:t>
      </w:r>
      <w:r>
        <w:rPr>
          <w:color w:val="000000"/>
        </w:rPr>
        <w:t xml:space="preserve"> There must be mutual</w:t>
      </w:r>
      <w:r>
        <w:rPr>
          <w:color w:val="000000"/>
        </w:rPr>
        <w:t xml:space="preserve"> respect. When any spouse feels simply used</w:t>
      </w:r>
      <w:r>
        <w:rPr>
          <w:color w:val="000000"/>
        </w:rPr>
        <w:t xml:space="preserve">, desires for intimacy diminishes very quickly. Sex in marriage is a gift that is to be freely offered to each other. There should not be selfish, </w:t>
      </w:r>
      <w:r w:rsidR="00AB4BD5">
        <w:rPr>
          <w:color w:val="000000"/>
        </w:rPr>
        <w:t>self-centred</w:t>
      </w:r>
      <w:r>
        <w:rPr>
          <w:color w:val="000000"/>
        </w:rPr>
        <w:t xml:space="preserve">, satisfying of one's own desire. </w:t>
      </w:r>
    </w:p>
    <w:p w:rsidR="00000000" w:rsidRDefault="00EC07F5">
      <w:pPr>
        <w:ind w:right="-290" w:hanging="1"/>
        <w:jc w:val="center"/>
        <w:rPr>
          <w:i/>
          <w:color w:val="FF00FF"/>
          <w:shd w:val="clear" w:color="FF00FF" w:fill="FFFFFF"/>
        </w:rPr>
      </w:pPr>
      <w:r>
        <w:rPr>
          <w:i/>
          <w:color w:val="FF00FF"/>
          <w:shd w:val="clear" w:color="FF00FF" w:fill="FFFFFF"/>
        </w:rPr>
        <w:t>"T</w:t>
      </w:r>
      <w:r>
        <w:rPr>
          <w:i/>
          <w:color w:val="FF00FF"/>
          <w:shd w:val="clear" w:color="FF00FF" w:fill="FFFFFF"/>
        </w:rPr>
        <w:t>here are no sex problems in marriage, only personality problems with se</w:t>
      </w:r>
      <w:r w:rsidR="00AB4BD5">
        <w:rPr>
          <w:i/>
          <w:color w:val="FF00FF"/>
          <w:shd w:val="clear" w:color="FF00FF" w:fill="FFFFFF"/>
        </w:rPr>
        <w:t>x as one</w:t>
      </w:r>
      <w:r>
        <w:rPr>
          <w:i/>
          <w:color w:val="FF00FF"/>
          <w:shd w:val="clear" w:color="FF00FF" w:fill="FFFFFF"/>
        </w:rPr>
        <w:t xml:space="preserve"> of </w:t>
      </w:r>
      <w:r>
        <w:rPr>
          <w:i/>
          <w:color w:val="FF00FF"/>
          <w:shd w:val="clear" w:color="FF00FF" w:fill="FFFFFF"/>
        </w:rPr>
        <w:t>the symptoms"</w:t>
      </w:r>
    </w:p>
    <w:p w:rsidR="00000000" w:rsidRDefault="00EC07F5">
      <w:pPr>
        <w:ind w:right="-290" w:hanging="1"/>
        <w:rPr>
          <w:color w:val="222222"/>
          <w:shd w:val="clear" w:color="222222" w:fill="FFFFFF"/>
        </w:rPr>
      </w:pPr>
      <w:r>
        <w:rPr>
          <w:color w:val="222222"/>
          <w:shd w:val="clear" w:color="222222" w:fill="FFFFFF"/>
        </w:rPr>
        <w:t>…</w:t>
      </w:r>
      <w:r>
        <w:rPr>
          <w:color w:val="222222"/>
          <w:shd w:val="clear" w:color="222222" w:fill="FFFFFF"/>
        </w:rPr>
        <w:t>and one of the greatest problems has to do with selfishness.</w:t>
      </w:r>
    </w:p>
    <w:p w:rsidR="00000000" w:rsidRDefault="00EC07F5">
      <w:pPr>
        <w:rPr>
          <w:b/>
          <w:i/>
          <w:color w:val="000000"/>
        </w:rPr>
      </w:pPr>
      <w:r>
        <w:rPr>
          <w:b/>
          <w:i/>
          <w:color w:val="000000"/>
        </w:rPr>
        <w:t>UNDERSTANDING SEXUAL INTIMACY</w:t>
      </w:r>
    </w:p>
    <w:p w:rsidR="00000000" w:rsidRDefault="00EC07F5">
      <w:pPr>
        <w:ind w:right="-290" w:hanging="1"/>
        <w:rPr>
          <w:color w:val="000000"/>
        </w:rPr>
      </w:pPr>
      <w:r>
        <w:rPr>
          <w:color w:val="000000"/>
        </w:rPr>
        <w:lastRenderedPageBreak/>
        <w:t>In rekindling marriage fires, we must be sure to uncover cert</w:t>
      </w:r>
      <w:r>
        <w:rPr>
          <w:color w:val="000000"/>
        </w:rPr>
        <w:t>ain divine truths regarding sexual intimacy by knowing that:</w:t>
      </w:r>
    </w:p>
    <w:p w:rsidR="00000000" w:rsidRDefault="00EC07F5" w:rsidP="00AB4BD5">
      <w:pPr>
        <w:numPr>
          <w:ilvl w:val="0"/>
          <w:numId w:val="4"/>
        </w:numPr>
        <w:tabs>
          <w:tab w:val="clear" w:pos="1134"/>
          <w:tab w:val="num" w:pos="0"/>
          <w:tab w:val="left" w:pos="1496"/>
        </w:tabs>
        <w:spacing w:line="240" w:lineRule="auto"/>
        <w:ind w:left="357" w:right="-289"/>
        <w:rPr>
          <w:color w:val="000000"/>
        </w:rPr>
      </w:pPr>
      <w:r>
        <w:rPr>
          <w:color w:val="000000"/>
        </w:rPr>
        <w:t>Sex is altogether good</w:t>
      </w:r>
    </w:p>
    <w:p w:rsidR="00000000" w:rsidRDefault="00EC07F5" w:rsidP="00AB4BD5">
      <w:pPr>
        <w:numPr>
          <w:ilvl w:val="0"/>
          <w:numId w:val="4"/>
        </w:numPr>
        <w:tabs>
          <w:tab w:val="clear" w:pos="1134"/>
          <w:tab w:val="num" w:pos="0"/>
          <w:tab w:val="left" w:pos="1496"/>
        </w:tabs>
        <w:spacing w:line="240" w:lineRule="auto"/>
        <w:ind w:left="357" w:right="-289"/>
        <w:rPr>
          <w:color w:val="000000"/>
        </w:rPr>
      </w:pPr>
      <w:r>
        <w:rPr>
          <w:color w:val="000000"/>
        </w:rPr>
        <w:t>Sex should never be used as a weapon</w:t>
      </w:r>
    </w:p>
    <w:p w:rsidR="00000000" w:rsidRPr="00AB4BD5" w:rsidRDefault="00EC07F5" w:rsidP="00AB4BD5">
      <w:pPr>
        <w:numPr>
          <w:ilvl w:val="0"/>
          <w:numId w:val="4"/>
        </w:numPr>
        <w:tabs>
          <w:tab w:val="clear" w:pos="1134"/>
          <w:tab w:val="num" w:pos="0"/>
          <w:tab w:val="left" w:pos="1496"/>
        </w:tabs>
        <w:spacing w:line="240" w:lineRule="auto"/>
        <w:ind w:left="357" w:right="-289"/>
        <w:rPr>
          <w:color w:val="000000"/>
        </w:rPr>
      </w:pPr>
      <w:r>
        <w:rPr>
          <w:color w:val="000000"/>
        </w:rPr>
        <w:t>The danger of sexual indifference</w:t>
      </w:r>
    </w:p>
    <w:p w:rsidR="00000000" w:rsidRDefault="00EC07F5" w:rsidP="00AB4BD5">
      <w:pPr>
        <w:pStyle w:val="Heading2"/>
      </w:pPr>
      <w:r>
        <w:t>Sex is altogether good</w:t>
      </w:r>
    </w:p>
    <w:p w:rsidR="00000000" w:rsidRDefault="00EC07F5">
      <w:pPr>
        <w:spacing w:line="23" w:lineRule="atLeast"/>
        <w:rPr>
          <w:rFonts w:eastAsia="Times New Roman"/>
          <w:sz w:val="20"/>
          <w:shd w:val="clear" w:color="auto" w:fill="FFFFFF"/>
        </w:rPr>
      </w:pPr>
      <w:r>
        <w:rPr>
          <w:rFonts w:eastAsia="Times New Roman"/>
          <w:sz w:val="20"/>
          <w:shd w:val="clear" w:color="auto" w:fill="FFFFFF"/>
        </w:rPr>
        <w:t xml:space="preserve">Some verses from the Song of Songs (NIV): </w:t>
      </w:r>
    </w:p>
    <w:p w:rsidR="00000000" w:rsidRDefault="00FD1580" w:rsidP="00E4758C">
      <w:pPr>
        <w:pStyle w:val="Scripture"/>
        <w:rPr>
          <w:shd w:val="clear" w:color="0000FF" w:fill="FFFFFF"/>
        </w:rPr>
      </w:pPr>
      <w:r>
        <w:rPr>
          <w:rFonts w:hint="eastAsia"/>
          <w:noProof/>
          <w:lang w:val="en-MY" w:eastAsia="zh-CN"/>
        </w:rPr>
        <w:drawing>
          <wp:anchor distT="0" distB="0" distL="114300" distR="114300" simplePos="0" relativeHeight="251654656" behindDoc="1" locked="0" layoutInCell="1" allowOverlap="1">
            <wp:simplePos x="0" y="0"/>
            <wp:positionH relativeFrom="column">
              <wp:posOffset>23495</wp:posOffset>
            </wp:positionH>
            <wp:positionV relativeFrom="paragraph">
              <wp:posOffset>5080</wp:posOffset>
            </wp:positionV>
            <wp:extent cx="1823085" cy="1823085"/>
            <wp:effectExtent l="0" t="0" r="0" b="0"/>
            <wp:wrapSquare wrapText="bothSides"/>
            <wp:docPr id="14" name="Picture 6" descr="fImage33512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mage33512217.pn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823085" cy="1823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C07F5">
        <w:rPr>
          <w:shd w:val="clear" w:color="0000FF" w:fill="FFFFFF"/>
        </w:rPr>
        <w:t>Let him kiss me with the kisse</w:t>
      </w:r>
      <w:r w:rsidR="00EC07F5">
        <w:rPr>
          <w:shd w:val="clear" w:color="0000FF" w:fill="FFFFFF"/>
        </w:rPr>
        <w:t>s of his mouth-</w:t>
      </w:r>
      <w:r w:rsidR="00EC07F5">
        <w:t xml:space="preserve"> </w:t>
      </w:r>
      <w:r w:rsidR="00EC07F5">
        <w:rPr>
          <w:shd w:val="clear" w:color="0000FF" w:fill="FFFFFF"/>
        </w:rPr>
        <w:t>for your love</w:t>
      </w:r>
      <w:r w:rsidR="00EC07F5">
        <w:rPr>
          <w:rFonts w:eastAsia="SimSun"/>
          <w:shd w:val="clear" w:color="0000FF" w:fill="FFFFFF"/>
        </w:rPr>
        <w:t xml:space="preserve"> </w:t>
      </w:r>
      <w:r w:rsidR="00EC07F5">
        <w:rPr>
          <w:shd w:val="clear" w:color="0000FF" w:fill="FFFFFF"/>
        </w:rPr>
        <w:t>is more delightful than wine. (1:2)</w:t>
      </w:r>
    </w:p>
    <w:p w:rsidR="00000000" w:rsidRDefault="00E4758C" w:rsidP="00E4758C">
      <w:pPr>
        <w:pStyle w:val="Scripture"/>
        <w:rPr>
          <w:rFonts w:eastAsia="SimSun"/>
        </w:rPr>
      </w:pPr>
      <w:r>
        <w:rPr>
          <w:rFonts w:eastAsia="SimSun"/>
        </w:rPr>
        <w:br/>
      </w:r>
      <w:r w:rsidR="00EC07F5">
        <w:rPr>
          <w:rFonts w:eastAsia="SimSun"/>
        </w:rPr>
        <w:t>Take me away with you-let us hurry! Let the king bring me into his chambers. We rejoice and delight</w:t>
      </w:r>
      <w:r w:rsidR="00EC07F5">
        <w:t xml:space="preserve"> </w:t>
      </w:r>
      <w:r w:rsidR="00EC07F5">
        <w:rPr>
          <w:rFonts w:eastAsia="SimSun"/>
        </w:rPr>
        <w:t>in you; we will praise your love</w:t>
      </w:r>
      <w:r w:rsidR="00EC07F5">
        <w:t xml:space="preserve"> </w:t>
      </w:r>
      <w:r w:rsidR="00EC07F5">
        <w:rPr>
          <w:rFonts w:eastAsia="SimSun"/>
        </w:rPr>
        <w:t>more than wine. How right they are to adore you! (1:4)</w:t>
      </w:r>
    </w:p>
    <w:p w:rsidR="00000000" w:rsidRDefault="00E4758C" w:rsidP="00E4758C">
      <w:pPr>
        <w:pStyle w:val="Scripture"/>
        <w:rPr>
          <w:rFonts w:eastAsia="SimSun"/>
        </w:rPr>
      </w:pPr>
      <w:r>
        <w:rPr>
          <w:rFonts w:eastAsia="SimSun"/>
          <w:shd w:val="clear" w:color="0000FF" w:fill="FFFFFF"/>
        </w:rPr>
        <w:br/>
      </w:r>
      <w:r w:rsidR="00EC07F5">
        <w:rPr>
          <w:rFonts w:eastAsia="SimSun"/>
          <w:shd w:val="clear" w:color="0000FF" w:fill="FFFFFF"/>
        </w:rPr>
        <w:t xml:space="preserve">How beautiful your sandaled feet, O prince's daughter! Your graceful legs are like jewels, the work of an artist's hands. </w:t>
      </w:r>
      <w:r w:rsidR="00EC07F5">
        <w:rPr>
          <w:shd w:val="clear" w:color="0000FF" w:fill="FFFFFF"/>
        </w:rPr>
        <w:t>Your navel is a rounded goblet</w:t>
      </w:r>
      <w:r w:rsidR="00EC07F5">
        <w:t xml:space="preserve"> </w:t>
      </w:r>
      <w:r w:rsidR="00EC07F5">
        <w:rPr>
          <w:shd w:val="clear" w:color="0000FF" w:fill="FFFFFF"/>
        </w:rPr>
        <w:t xml:space="preserve">that never lacks blended wine. Your waist is a mound of wheat </w:t>
      </w:r>
      <w:r w:rsidR="00EC07F5">
        <w:rPr>
          <w:shd w:val="clear" w:color="0000FF" w:fill="FFFFFF"/>
        </w:rPr>
        <w:t>encircled by lilies. Your breasts</w:t>
      </w:r>
      <w:r w:rsidR="00EC07F5">
        <w:rPr>
          <w:rFonts w:eastAsia="SimSun"/>
          <w:shd w:val="clear" w:color="0000FF" w:fill="FFFFFF"/>
        </w:rPr>
        <w:t xml:space="preserve"> </w:t>
      </w:r>
      <w:r w:rsidR="00EC07F5">
        <w:rPr>
          <w:shd w:val="clear" w:color="0000FF" w:fill="FFFFFF"/>
        </w:rPr>
        <w:t>are</w:t>
      </w:r>
      <w:r w:rsidR="00EC07F5">
        <w:rPr>
          <w:shd w:val="clear" w:color="0000FF" w:fill="FFFFFF"/>
        </w:rPr>
        <w:t xml:space="preserve"> like two fawns,</w:t>
      </w:r>
      <w:r w:rsidR="00EC07F5">
        <w:rPr>
          <w:rFonts w:eastAsia="SimSun"/>
        </w:rPr>
        <w:t xml:space="preserve"> like twin fawns of a gazelle. (7:1-3)</w:t>
      </w:r>
    </w:p>
    <w:p w:rsidR="00000000" w:rsidRDefault="00EC07F5" w:rsidP="00E4758C">
      <w:pPr>
        <w:pStyle w:val="Scripture"/>
        <w:rPr>
          <w:rFonts w:eastAsia="SimSun"/>
        </w:rPr>
      </w:pPr>
    </w:p>
    <w:p w:rsidR="00000000" w:rsidRDefault="00EC07F5" w:rsidP="00E4758C">
      <w:pPr>
        <w:pStyle w:val="Scripture"/>
      </w:pPr>
      <w:r>
        <w:rPr>
          <w:rFonts w:eastAsia="SimSun"/>
        </w:rPr>
        <w:t xml:space="preserve">Your stature is like that of the palm, and your breasts like clusters of fruit. </w:t>
      </w:r>
      <w:r>
        <w:t xml:space="preserve">I said, "I will climb the palm tree; I will take hold of its fruit." May your breasts be like clusters of grapes on the </w:t>
      </w:r>
      <w:r>
        <w:t>vine, the fragrance of your breath like apples, and your mouth like the best wine. (She) May the wine go straight to my beloved, flowing gently over lips and teeth. (7:7-9)</w:t>
      </w:r>
    </w:p>
    <w:p w:rsidR="00000000" w:rsidRDefault="00EC07F5" w:rsidP="00E4758C">
      <w:pPr>
        <w:pStyle w:val="Scripture"/>
      </w:pPr>
    </w:p>
    <w:p w:rsidR="00000000" w:rsidRDefault="00EC07F5" w:rsidP="00E4758C">
      <w:pPr>
        <w:pStyle w:val="Scripture"/>
        <w:rPr>
          <w:rFonts w:eastAsia="SimSun"/>
        </w:rPr>
      </w:pPr>
      <w:r>
        <w:rPr>
          <w:shd w:val="clear" w:color="0000FF" w:fill="FFFFFF"/>
        </w:rPr>
        <w:t>My beloved is radiant and ruddy, outstanding among ten thousand. (5:10)</w:t>
      </w:r>
    </w:p>
    <w:p w:rsidR="00000000" w:rsidRDefault="00EC07F5" w:rsidP="00E4758C">
      <w:pPr>
        <w:pStyle w:val="Scripture"/>
      </w:pPr>
    </w:p>
    <w:p w:rsidR="00000000" w:rsidRDefault="00EC07F5" w:rsidP="00E4758C">
      <w:pPr>
        <w:pStyle w:val="Scripture"/>
      </w:pPr>
      <w:r>
        <w:rPr>
          <w:shd w:val="clear" w:color="0000FF" w:fill="FFFFFF"/>
        </w:rPr>
        <w:t>His mouth</w:t>
      </w:r>
      <w:r>
        <w:rPr>
          <w:rFonts w:eastAsia="SimSun"/>
          <w:shd w:val="clear" w:color="0000FF" w:fill="FFFFFF"/>
        </w:rPr>
        <w:t xml:space="preserve"> </w:t>
      </w:r>
      <w:r>
        <w:rPr>
          <w:shd w:val="clear" w:color="0000FF" w:fill="FFFFFF"/>
        </w:rPr>
        <w:t>is sweetness itself; he is altogether lovely. (5:16a)</w:t>
      </w:r>
    </w:p>
    <w:p w:rsidR="00000000" w:rsidRDefault="00E4758C">
      <w:pPr>
        <w:spacing w:line="23" w:lineRule="atLeast"/>
        <w:rPr>
          <w:rFonts w:eastAsia="Times New Roman"/>
          <w:b/>
        </w:rPr>
      </w:pPr>
      <w:r>
        <w:rPr>
          <w:rFonts w:eastAsia="Times New Roman"/>
        </w:rPr>
        <w:br/>
      </w:r>
      <w:r w:rsidR="00EC07F5">
        <w:rPr>
          <w:rFonts w:eastAsia="Times New Roman"/>
        </w:rPr>
        <w:t xml:space="preserve">Sexual intimacy is a time of </w:t>
      </w:r>
      <w:r w:rsidR="00EC07F5">
        <w:rPr>
          <w:rFonts w:eastAsia="Times New Roman"/>
          <w:b/>
        </w:rPr>
        <w:t>closeness</w:t>
      </w:r>
      <w:r w:rsidR="00EC07F5">
        <w:rPr>
          <w:rFonts w:eastAsia="Times New Roman"/>
        </w:rPr>
        <w:t xml:space="preserve"> and </w:t>
      </w:r>
      <w:r w:rsidR="00EC07F5">
        <w:rPr>
          <w:rFonts w:eastAsia="Times New Roman"/>
          <w:b/>
        </w:rPr>
        <w:t>superior enjoyment.</w:t>
      </w:r>
    </w:p>
    <w:p w:rsidR="00000000" w:rsidRDefault="00FD1580" w:rsidP="00E4758C">
      <w:pPr>
        <w:pStyle w:val="Heading2"/>
      </w:pPr>
      <w:r>
        <w:rPr>
          <w:rFonts w:hint="eastAsia"/>
          <w:noProof/>
          <w:lang w:val="en-MY" w:eastAsia="zh-CN"/>
        </w:rPr>
        <w:drawing>
          <wp:anchor distT="0" distB="0" distL="114300" distR="114300" simplePos="0" relativeHeight="251661824" behindDoc="1" locked="0" layoutInCell="1" allowOverlap="1">
            <wp:simplePos x="0" y="0"/>
            <wp:positionH relativeFrom="column">
              <wp:posOffset>4185285</wp:posOffset>
            </wp:positionH>
            <wp:positionV relativeFrom="paragraph">
              <wp:posOffset>-6985</wp:posOffset>
            </wp:positionV>
            <wp:extent cx="1569720" cy="876300"/>
            <wp:effectExtent l="0" t="0" r="0" b="0"/>
            <wp:wrapSquare wrapText="bothSides"/>
            <wp:docPr id="13"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569720" cy="876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C07F5">
        <w:t>Sex should never be used as a weapon</w:t>
      </w:r>
    </w:p>
    <w:p w:rsidR="00000000" w:rsidRDefault="00EC07F5">
      <w:pPr>
        <w:keepNext/>
        <w:keepLines/>
        <w:spacing w:before="40" w:line="100" w:lineRule="atLeast"/>
        <w:jc w:val="both"/>
        <w:rPr>
          <w:rFonts w:eastAsia="SimSun"/>
        </w:rPr>
      </w:pPr>
      <w:r>
        <w:rPr>
          <w:rFonts w:eastAsia="SimSun"/>
        </w:rPr>
        <w:t>In marriage, husbands and wives should not use sex as a weapon or to withhold sexual intimacy as</w:t>
      </w:r>
      <w:r>
        <w:rPr>
          <w:rFonts w:eastAsia="SimSun"/>
        </w:rPr>
        <w:t xml:space="preserve"> a way to punish spouse.</w:t>
      </w:r>
      <w:r>
        <w:rPr>
          <w:rFonts w:ascii="Cambria" w:eastAsia="SimSun" w:hAnsi="Cambria"/>
          <w:color w:val="365F91"/>
          <w:sz w:val="26"/>
        </w:rPr>
        <w:t xml:space="preserve"> </w:t>
      </w:r>
    </w:p>
    <w:p w:rsidR="00000000" w:rsidRDefault="00EC07F5">
      <w:pPr>
        <w:shd w:val="clear" w:color="auto" w:fill="FFFFFF"/>
        <w:spacing w:line="240" w:lineRule="auto"/>
        <w:rPr>
          <w:rFonts w:eastAsia="Times New Roman"/>
          <w:i/>
          <w:color w:val="0000FF"/>
        </w:rPr>
      </w:pPr>
      <w:r>
        <w:rPr>
          <w:rFonts w:eastAsia="SimSun"/>
          <w:i/>
          <w:color w:val="0000FF"/>
        </w:rPr>
        <w:t>Stop depriving one another, except by agreement for a time, so that you may devote yourselves to prayer, and</w:t>
      </w:r>
      <w:r>
        <w:rPr>
          <w:rFonts w:eastAsia="Times New Roman"/>
          <w:i/>
          <w:color w:val="0000FF"/>
        </w:rPr>
        <w:t xml:space="preserve"> </w:t>
      </w:r>
      <w:r>
        <w:rPr>
          <w:rFonts w:eastAsia="SimSun"/>
          <w:i/>
          <w:color w:val="0000FF"/>
        </w:rPr>
        <w:t>come together again so that</w:t>
      </w:r>
      <w:r>
        <w:rPr>
          <w:rFonts w:eastAsia="Times New Roman"/>
          <w:i/>
          <w:color w:val="0000FF"/>
        </w:rPr>
        <w:t xml:space="preserve"> </w:t>
      </w:r>
      <w:r>
        <w:rPr>
          <w:rFonts w:eastAsia="SimSun"/>
          <w:i/>
          <w:color w:val="0000FF"/>
        </w:rPr>
        <w:t xml:space="preserve">Satan will not tempt you because of your lack of self-control. </w:t>
      </w:r>
      <w:r>
        <w:rPr>
          <w:rFonts w:eastAsia="Times New Roman"/>
          <w:i/>
          <w:color w:val="0000FF"/>
        </w:rPr>
        <w:t xml:space="preserve"> (1 Corinthians 7:5) NASB</w:t>
      </w:r>
    </w:p>
    <w:p w:rsidR="00000000" w:rsidRDefault="00EC07F5">
      <w:pPr>
        <w:spacing w:line="23" w:lineRule="atLeast"/>
        <w:rPr>
          <w:rFonts w:eastAsia="Times New Roman"/>
        </w:rPr>
      </w:pPr>
      <w:r>
        <w:rPr>
          <w:rFonts w:eastAsia="Times New Roman"/>
        </w:rPr>
        <w:t>Se</w:t>
      </w:r>
      <w:r>
        <w:rPr>
          <w:rFonts w:eastAsia="Times New Roman"/>
        </w:rPr>
        <w:t>x can only be withheld when only three conditions are met:</w:t>
      </w:r>
    </w:p>
    <w:p w:rsidR="00000000" w:rsidRPr="00E4758C" w:rsidRDefault="00EC07F5" w:rsidP="00E4758C">
      <w:pPr>
        <w:pStyle w:val="ListParagraph"/>
        <w:numPr>
          <w:ilvl w:val="0"/>
          <w:numId w:val="21"/>
        </w:numPr>
        <w:spacing w:line="23" w:lineRule="atLeast"/>
        <w:rPr>
          <w:rFonts w:eastAsia="Times New Roman"/>
        </w:rPr>
      </w:pPr>
      <w:r w:rsidRPr="00E4758C">
        <w:rPr>
          <w:rFonts w:eastAsia="Times New Roman"/>
        </w:rPr>
        <w:t>Mutual consent</w:t>
      </w:r>
    </w:p>
    <w:p w:rsidR="00000000" w:rsidRPr="00E4758C" w:rsidRDefault="00EC07F5" w:rsidP="00E4758C">
      <w:pPr>
        <w:pStyle w:val="ListParagraph"/>
        <w:numPr>
          <w:ilvl w:val="0"/>
          <w:numId w:val="21"/>
        </w:numPr>
        <w:spacing w:line="23" w:lineRule="atLeast"/>
        <w:rPr>
          <w:rFonts w:eastAsia="Times New Roman"/>
        </w:rPr>
      </w:pPr>
      <w:r w:rsidRPr="00E4758C">
        <w:rPr>
          <w:rFonts w:eastAsia="Times New Roman"/>
        </w:rPr>
        <w:t>Spiritual renewal</w:t>
      </w:r>
    </w:p>
    <w:p w:rsidR="00000000" w:rsidRPr="00E4758C" w:rsidRDefault="00EC07F5" w:rsidP="00E4758C">
      <w:pPr>
        <w:pStyle w:val="ListParagraph"/>
        <w:numPr>
          <w:ilvl w:val="0"/>
          <w:numId w:val="21"/>
        </w:numPr>
        <w:spacing w:line="23" w:lineRule="atLeast"/>
        <w:rPr>
          <w:rFonts w:eastAsia="Times New Roman"/>
        </w:rPr>
      </w:pPr>
      <w:r w:rsidRPr="00E4758C">
        <w:rPr>
          <w:rFonts w:eastAsia="Times New Roman"/>
        </w:rPr>
        <w:t>Short period of time</w:t>
      </w:r>
    </w:p>
    <w:p w:rsidR="00000000" w:rsidRDefault="00EC07F5">
      <w:pPr>
        <w:spacing w:line="23" w:lineRule="atLeast"/>
        <w:rPr>
          <w:rFonts w:eastAsia="Times New Roman"/>
        </w:rPr>
      </w:pPr>
      <w:r>
        <w:rPr>
          <w:rFonts w:eastAsia="Times New Roman"/>
        </w:rPr>
        <w:t xml:space="preserve">Temporary abstinence is only a concession; it should never be a rule. </w:t>
      </w:r>
    </w:p>
    <w:p w:rsidR="00000000" w:rsidRDefault="00EC07F5">
      <w:pPr>
        <w:spacing w:line="23" w:lineRule="atLeast"/>
        <w:rPr>
          <w:rFonts w:eastAsia="Times New Roman"/>
        </w:rPr>
      </w:pPr>
    </w:p>
    <w:p w:rsidR="00000000" w:rsidRDefault="00E4758C" w:rsidP="00E4758C">
      <w:pPr>
        <w:pStyle w:val="Heading2"/>
      </w:pPr>
      <w:r>
        <w:rPr>
          <w:rFonts w:hint="eastAsia"/>
          <w:noProof/>
          <w:color w:val="000000"/>
          <w:lang w:val="en-MY" w:eastAsia="zh-CN"/>
        </w:rPr>
        <w:lastRenderedPageBreak/>
        <w:drawing>
          <wp:anchor distT="0" distB="0" distL="114300" distR="114300" simplePos="0" relativeHeight="251655680" behindDoc="1" locked="0" layoutInCell="1" allowOverlap="1" wp14:anchorId="24ECD4FC" wp14:editId="2CB397DF">
            <wp:simplePos x="0" y="0"/>
            <wp:positionH relativeFrom="column">
              <wp:posOffset>4597400</wp:posOffset>
            </wp:positionH>
            <wp:positionV relativeFrom="paragraph">
              <wp:posOffset>35560</wp:posOffset>
            </wp:positionV>
            <wp:extent cx="1129665" cy="737870"/>
            <wp:effectExtent l="0" t="0" r="0" b="0"/>
            <wp:wrapSquare wrapText="bothSides"/>
            <wp:docPr id="7" name="Picture 7" descr="fImage59004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mage5900419.pn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129665" cy="7378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C07F5">
        <w:t>The problem with sexual indifference</w:t>
      </w:r>
    </w:p>
    <w:p w:rsidR="00000000" w:rsidRDefault="00EC07F5" w:rsidP="00E4758C">
      <w:pPr>
        <w:rPr>
          <w:color w:val="000000"/>
        </w:rPr>
      </w:pPr>
      <w:r>
        <w:rPr>
          <w:color w:val="000000"/>
        </w:rPr>
        <w:t>A marriage is fragile. Over tim</w:t>
      </w:r>
      <w:r>
        <w:rPr>
          <w:color w:val="000000"/>
        </w:rPr>
        <w:t>e, sexual indifference (unresponsiveness) by either one of the spouses may take place, and it is bad for at least three reasons:</w:t>
      </w:r>
    </w:p>
    <w:p w:rsidR="00000000" w:rsidRDefault="00EC07F5" w:rsidP="00E4758C">
      <w:pPr>
        <w:rPr>
          <w:color w:val="000000"/>
        </w:rPr>
      </w:pPr>
      <w:r>
        <w:rPr>
          <w:b/>
          <w:i/>
          <w:color w:val="000000"/>
        </w:rPr>
        <w:t>"I don't care about you"</w:t>
      </w:r>
    </w:p>
    <w:p w:rsidR="00000000" w:rsidRDefault="00EC07F5" w:rsidP="00E4758C">
      <w:pPr>
        <w:rPr>
          <w:color w:val="000000"/>
        </w:rPr>
      </w:pPr>
      <w:r>
        <w:rPr>
          <w:color w:val="000000"/>
        </w:rPr>
        <w:t xml:space="preserve">It sends a negative message that the spouse does not care about his wife/her husband. </w:t>
      </w:r>
    </w:p>
    <w:p w:rsidR="00000000" w:rsidRDefault="00EC07F5" w:rsidP="00E4758C">
      <w:pPr>
        <w:tabs>
          <w:tab w:val="left" w:pos="1260"/>
        </w:tabs>
        <w:rPr>
          <w:color w:val="000000"/>
        </w:rPr>
      </w:pPr>
      <w:r>
        <w:rPr>
          <w:color w:val="000000"/>
        </w:rPr>
        <w:t>Sends the messa</w:t>
      </w:r>
      <w:r>
        <w:rPr>
          <w:color w:val="000000"/>
        </w:rPr>
        <w:t>ge across indicating that "I no longer desire you".</w:t>
      </w:r>
    </w:p>
    <w:p w:rsidR="00000000" w:rsidRDefault="00EC07F5" w:rsidP="00E4758C">
      <w:pPr>
        <w:rPr>
          <w:color w:val="000000"/>
        </w:rPr>
      </w:pPr>
      <w:r>
        <w:rPr>
          <w:b/>
          <w:i/>
          <w:color w:val="000000"/>
        </w:rPr>
        <w:t>Creates frustration</w:t>
      </w:r>
    </w:p>
    <w:p w:rsidR="00000000" w:rsidRDefault="00EC07F5" w:rsidP="00E4758C">
      <w:pPr>
        <w:rPr>
          <w:color w:val="000000"/>
        </w:rPr>
      </w:pPr>
      <w:r>
        <w:rPr>
          <w:color w:val="000000"/>
        </w:rPr>
        <w:t>It creates frustration in spouse. One sure sign when husband is feeling unfulfilled would be moody, irritable and turning into silent mode.</w:t>
      </w:r>
    </w:p>
    <w:p w:rsidR="00000000" w:rsidRDefault="00EC07F5" w:rsidP="00E4758C">
      <w:pPr>
        <w:rPr>
          <w:b/>
          <w:i/>
          <w:color w:val="000000"/>
        </w:rPr>
      </w:pPr>
      <w:r>
        <w:rPr>
          <w:b/>
          <w:i/>
          <w:color w:val="000000"/>
        </w:rPr>
        <w:t xml:space="preserve">Vulnerability to temptation of the </w:t>
      </w:r>
      <w:proofErr w:type="spellStart"/>
      <w:r>
        <w:rPr>
          <w:b/>
          <w:i/>
          <w:color w:val="000000"/>
        </w:rPr>
        <w:t>satan</w:t>
      </w:r>
      <w:proofErr w:type="spellEnd"/>
      <w:r>
        <w:rPr>
          <w:b/>
          <w:i/>
          <w:color w:val="000000"/>
        </w:rPr>
        <w:t xml:space="preserve">. </w:t>
      </w:r>
    </w:p>
    <w:p w:rsidR="00000000" w:rsidRDefault="00FD1580" w:rsidP="00E4758C">
      <w:pPr>
        <w:tabs>
          <w:tab w:val="left" w:pos="1260"/>
        </w:tabs>
        <w:rPr>
          <w:color w:val="000000"/>
        </w:rPr>
      </w:pPr>
      <w:r>
        <w:rPr>
          <w:rFonts w:hint="eastAsia"/>
          <w:noProof/>
          <w:color w:val="000000"/>
          <w:lang w:val="en-MY" w:eastAsia="zh-CN"/>
        </w:rPr>
        <w:drawing>
          <wp:anchor distT="0" distB="0" distL="114300" distR="114300" simplePos="0" relativeHeight="251656704" behindDoc="1" locked="0" layoutInCell="1" allowOverlap="1">
            <wp:simplePos x="0" y="0"/>
            <wp:positionH relativeFrom="column">
              <wp:posOffset>3971925</wp:posOffset>
            </wp:positionH>
            <wp:positionV relativeFrom="paragraph">
              <wp:posOffset>7620</wp:posOffset>
            </wp:positionV>
            <wp:extent cx="1602105" cy="1152525"/>
            <wp:effectExtent l="0" t="0" r="0" b="0"/>
            <wp:wrapSquare wrapText="bothSides"/>
            <wp:docPr id="8" name="Picture 8" descr="fImage19882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mage19882721.pn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602105" cy="11525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C07F5">
        <w:rPr>
          <w:color w:val="000000"/>
        </w:rPr>
        <w:t>Humans are naturally drawn towards those who seem to desire us. When one spouse is showing sexual indifference, another (the neglected one) may receive attention and affection which would cause them to deny their homes and sin.</w:t>
      </w:r>
    </w:p>
    <w:p w:rsidR="00000000" w:rsidRDefault="00EC07F5" w:rsidP="00E4758C">
      <w:pPr>
        <w:tabs>
          <w:tab w:val="left" w:pos="1260"/>
        </w:tabs>
        <w:rPr>
          <w:color w:val="000000"/>
        </w:rPr>
      </w:pPr>
      <w:r>
        <w:rPr>
          <w:color w:val="000000"/>
        </w:rPr>
        <w:t>All married couples should r</w:t>
      </w:r>
      <w:r>
        <w:rPr>
          <w:color w:val="000000"/>
        </w:rPr>
        <w:t xml:space="preserve">emember that our partners should never be ignored, neglected and deny of what is rightfully theirs. </w:t>
      </w:r>
    </w:p>
    <w:p w:rsidR="00000000" w:rsidRDefault="00EC07F5" w:rsidP="00E4758C">
      <w:pPr>
        <w:pStyle w:val="Heading1"/>
        <w:tabs>
          <w:tab w:val="clear" w:pos="-6120"/>
        </w:tabs>
        <w:ind w:hanging="432"/>
      </w:pPr>
      <w:r>
        <w:t>Keep the marriage fires going</w:t>
      </w:r>
    </w:p>
    <w:p w:rsidR="00000000" w:rsidRDefault="00EC07F5">
      <w:pPr>
        <w:spacing w:line="23" w:lineRule="atLeast"/>
        <w:rPr>
          <w:rFonts w:eastAsia="Times New Roman"/>
        </w:rPr>
      </w:pPr>
      <w:r>
        <w:rPr>
          <w:rFonts w:eastAsia="Times New Roman"/>
        </w:rPr>
        <w:t>In keeping the marriage fires going, there are two vital ingredients:</w:t>
      </w:r>
    </w:p>
    <w:p w:rsidR="00000000" w:rsidRDefault="00EC07F5" w:rsidP="00E4758C">
      <w:pPr>
        <w:numPr>
          <w:ilvl w:val="0"/>
          <w:numId w:val="11"/>
        </w:numPr>
        <w:tabs>
          <w:tab w:val="clear" w:pos="1080"/>
          <w:tab w:val="num" w:pos="0"/>
          <w:tab w:val="left" w:pos="1440"/>
        </w:tabs>
        <w:spacing w:line="23" w:lineRule="atLeast"/>
        <w:ind w:left="360"/>
        <w:rPr>
          <w:rFonts w:eastAsia="Times New Roman"/>
        </w:rPr>
      </w:pPr>
      <w:r>
        <w:rPr>
          <w:rFonts w:eastAsia="Times New Roman"/>
        </w:rPr>
        <w:t>There must be affection</w:t>
      </w:r>
    </w:p>
    <w:p w:rsidR="00000000" w:rsidRPr="00E4758C" w:rsidRDefault="00EC07F5" w:rsidP="00E4758C">
      <w:pPr>
        <w:numPr>
          <w:ilvl w:val="0"/>
          <w:numId w:val="11"/>
        </w:numPr>
        <w:tabs>
          <w:tab w:val="clear" w:pos="1080"/>
          <w:tab w:val="num" w:pos="0"/>
          <w:tab w:val="left" w:pos="1440"/>
        </w:tabs>
        <w:spacing w:line="23" w:lineRule="atLeast"/>
        <w:ind w:left="360"/>
        <w:rPr>
          <w:rFonts w:eastAsia="Times New Roman"/>
        </w:rPr>
      </w:pPr>
      <w:r>
        <w:rPr>
          <w:rFonts w:eastAsia="Times New Roman"/>
        </w:rPr>
        <w:t>There must be exclusivity</w:t>
      </w:r>
    </w:p>
    <w:p w:rsidR="00000000" w:rsidRPr="00E4758C" w:rsidRDefault="00EC07F5" w:rsidP="00E4758C">
      <w:pPr>
        <w:pStyle w:val="Heading2"/>
      </w:pPr>
      <w:r>
        <w:t>The</w:t>
      </w:r>
      <w:r>
        <w:t>re must be AFFECTION</w:t>
      </w:r>
    </w:p>
    <w:p w:rsidR="00000000" w:rsidRDefault="00EC07F5">
      <w:pPr>
        <w:keepNext/>
        <w:keepLines/>
        <w:spacing w:before="40" w:line="100" w:lineRule="atLeast"/>
        <w:jc w:val="center"/>
        <w:rPr>
          <w:rFonts w:eastAsia="SimSun"/>
          <w:i/>
          <w:color w:val="FF00FF"/>
          <w:shd w:val="clear" w:color="FF00FF" w:fill="FFFFFF"/>
        </w:rPr>
      </w:pPr>
      <w:r>
        <w:rPr>
          <w:rFonts w:eastAsia="SimSun"/>
          <w:i/>
          <w:color w:val="FF00FF"/>
          <w:shd w:val="clear" w:color="FF00FF" w:fill="FFFFFF"/>
        </w:rPr>
        <w:t>"</w:t>
      </w:r>
      <w:r>
        <w:rPr>
          <w:rFonts w:eastAsia="SimSun"/>
          <w:i/>
          <w:color w:val="FF00FF"/>
          <w:shd w:val="clear" w:color="FF00FF" w:fill="FFFFFF"/>
        </w:rPr>
        <w:t xml:space="preserve">Let the wife make the husband glad to come home, and let him make her sorry to see him leave." </w:t>
      </w:r>
    </w:p>
    <w:p w:rsidR="00000000" w:rsidRDefault="00EC07F5">
      <w:pPr>
        <w:keepNext/>
        <w:keepLines/>
        <w:spacing w:before="40" w:line="100" w:lineRule="atLeast"/>
        <w:jc w:val="center"/>
        <w:rPr>
          <w:rFonts w:eastAsia="SimSun"/>
          <w:i/>
          <w:color w:val="FF00FF"/>
          <w:shd w:val="clear" w:color="FF00FF" w:fill="FFFFFF"/>
        </w:rPr>
      </w:pPr>
      <w:r>
        <w:rPr>
          <w:rFonts w:eastAsia="SimSun"/>
          <w:i/>
          <w:color w:val="FF00FF"/>
          <w:shd w:val="clear" w:color="FF00FF" w:fill="FFFFFF"/>
        </w:rPr>
        <w:t>- Martin Luther</w:t>
      </w:r>
    </w:p>
    <w:p w:rsidR="00000000" w:rsidRDefault="00EC07F5">
      <w:pPr>
        <w:spacing w:line="23" w:lineRule="atLeast"/>
        <w:jc w:val="both"/>
        <w:rPr>
          <w:rFonts w:eastAsia="Times New Roman"/>
        </w:rPr>
      </w:pPr>
      <w:r>
        <w:rPr>
          <w:rFonts w:eastAsia="Times New Roman"/>
        </w:rPr>
        <w:t xml:space="preserve">Marriage is NOT just about </w:t>
      </w:r>
      <w:proofErr w:type="gramStart"/>
      <w:r>
        <w:rPr>
          <w:rFonts w:eastAsia="Times New Roman"/>
        </w:rPr>
        <w:t>sex,</w:t>
      </w:r>
      <w:proofErr w:type="gramEnd"/>
      <w:r>
        <w:rPr>
          <w:rFonts w:eastAsia="Times New Roman"/>
        </w:rPr>
        <w:t xml:space="preserve"> it takes far more than sex to create intimacy (needed much more by women than the men). </w:t>
      </w:r>
      <w:r>
        <w:rPr>
          <w:rFonts w:eastAsia="Times New Roman"/>
        </w:rPr>
        <w:t xml:space="preserve">Among men, sex sometimes results in intimacy. For women, intimacy sometimes results in sex. </w:t>
      </w:r>
    </w:p>
    <w:p w:rsidR="00000000" w:rsidRDefault="00EC07F5">
      <w:pPr>
        <w:spacing w:line="23" w:lineRule="atLeast"/>
        <w:jc w:val="center"/>
        <w:rPr>
          <w:rFonts w:eastAsia="Times New Roman"/>
          <w:i/>
          <w:color w:val="FF00FF"/>
        </w:rPr>
      </w:pPr>
      <w:r>
        <w:rPr>
          <w:rFonts w:eastAsia="Times New Roman"/>
          <w:i/>
          <w:color w:val="FF00FF"/>
        </w:rPr>
        <w:t>"When it comes to sexuality, men are like microwaves and women are like crockpots."</w:t>
      </w:r>
    </w:p>
    <w:p w:rsidR="00000000" w:rsidRDefault="00EC07F5">
      <w:pPr>
        <w:spacing w:line="23" w:lineRule="atLeast"/>
        <w:jc w:val="center"/>
        <w:rPr>
          <w:rFonts w:eastAsia="Times New Roman"/>
          <w:i/>
          <w:color w:val="FF00FF"/>
        </w:rPr>
      </w:pPr>
      <w:r>
        <w:rPr>
          <w:rFonts w:eastAsia="Times New Roman"/>
          <w:i/>
          <w:color w:val="FF00FF"/>
        </w:rPr>
        <w:t>- Michael Smalley</w:t>
      </w:r>
    </w:p>
    <w:p w:rsidR="00000000" w:rsidRDefault="00E4758C">
      <w:pPr>
        <w:spacing w:line="23" w:lineRule="atLeast"/>
        <w:jc w:val="both"/>
        <w:rPr>
          <w:rFonts w:eastAsia="Times New Roman"/>
        </w:rPr>
      </w:pPr>
      <w:r>
        <w:rPr>
          <w:rFonts w:eastAsia="Times New Roman" w:hint="eastAsia"/>
          <w:noProof/>
          <w:color w:val="1926CF"/>
          <w:lang w:val="en-MY" w:eastAsia="zh-CN"/>
        </w:rPr>
        <w:drawing>
          <wp:anchor distT="0" distB="0" distL="114300" distR="114300" simplePos="0" relativeHeight="251657728" behindDoc="1" locked="0" layoutInCell="1" allowOverlap="1" wp14:anchorId="2F3882F3" wp14:editId="26046A90">
            <wp:simplePos x="0" y="0"/>
            <wp:positionH relativeFrom="column">
              <wp:posOffset>4033658</wp:posOffset>
            </wp:positionH>
            <wp:positionV relativeFrom="paragraph">
              <wp:posOffset>384451</wp:posOffset>
            </wp:positionV>
            <wp:extent cx="1691005" cy="1125855"/>
            <wp:effectExtent l="0" t="0" r="0" b="0"/>
            <wp:wrapSquare wrapText="bothSides"/>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691005" cy="1125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C07F5">
        <w:rPr>
          <w:rFonts w:eastAsia="Times New Roman"/>
        </w:rPr>
        <w:t>Little things matter, such as, holding hands, spending time</w:t>
      </w:r>
      <w:r w:rsidR="00EC07F5">
        <w:rPr>
          <w:rFonts w:eastAsia="Times New Roman"/>
        </w:rPr>
        <w:t>, be kind to one another, etc</w:t>
      </w:r>
      <w:r>
        <w:rPr>
          <w:rFonts w:eastAsia="Times New Roman"/>
        </w:rPr>
        <w:t xml:space="preserve">. </w:t>
      </w:r>
      <w:r w:rsidR="00EC07F5">
        <w:rPr>
          <w:rFonts w:eastAsia="Times New Roman"/>
        </w:rPr>
        <w:t xml:space="preserve">-all these make </w:t>
      </w:r>
      <w:r>
        <w:rPr>
          <w:rFonts w:eastAsia="Times New Roman"/>
        </w:rPr>
        <w:t xml:space="preserve">a </w:t>
      </w:r>
      <w:r w:rsidR="00EC07F5">
        <w:rPr>
          <w:rFonts w:eastAsia="Times New Roman"/>
        </w:rPr>
        <w:t>big difference to relationship. Husbands and wives should grow to be more intimate and affectionate.</w:t>
      </w:r>
    </w:p>
    <w:p w:rsidR="00000000" w:rsidRDefault="00EC07F5" w:rsidP="00E4758C">
      <w:pPr>
        <w:pStyle w:val="Heading2"/>
      </w:pPr>
      <w:r>
        <w:t>There must be EXCLUSIVITY</w:t>
      </w:r>
    </w:p>
    <w:p w:rsidR="00000000" w:rsidRDefault="00EC07F5">
      <w:pPr>
        <w:spacing w:line="23" w:lineRule="atLeast"/>
        <w:rPr>
          <w:rFonts w:eastAsia="Times New Roman"/>
        </w:rPr>
      </w:pPr>
      <w:r>
        <w:rPr>
          <w:rFonts w:eastAsia="Times New Roman"/>
        </w:rPr>
        <w:t xml:space="preserve">If there is one sure way to fill our marriage, it is exclusivity. </w:t>
      </w:r>
    </w:p>
    <w:p w:rsidR="00000000" w:rsidRDefault="00EC07F5">
      <w:pPr>
        <w:spacing w:line="23" w:lineRule="atLeast"/>
        <w:rPr>
          <w:rFonts w:eastAsia="Times New Roman"/>
        </w:rPr>
      </w:pPr>
      <w:r>
        <w:rPr>
          <w:rFonts w:eastAsia="Times New Roman"/>
        </w:rPr>
        <w:t>Exclusivity t</w:t>
      </w:r>
      <w:r>
        <w:rPr>
          <w:rFonts w:eastAsia="Times New Roman"/>
        </w:rPr>
        <w:t>akes place when the husband or wife believes that he</w:t>
      </w:r>
      <w:r w:rsidR="00E4758C">
        <w:rPr>
          <w:rFonts w:eastAsia="Times New Roman"/>
        </w:rPr>
        <w:t xml:space="preserve"> </w:t>
      </w:r>
      <w:r>
        <w:rPr>
          <w:rFonts w:eastAsia="Times New Roman"/>
        </w:rPr>
        <w:t>/</w:t>
      </w:r>
      <w:r w:rsidR="00E4758C">
        <w:rPr>
          <w:rFonts w:eastAsia="Times New Roman"/>
        </w:rPr>
        <w:t xml:space="preserve"> </w:t>
      </w:r>
      <w:r>
        <w:rPr>
          <w:rFonts w:eastAsia="Times New Roman"/>
        </w:rPr>
        <w:t xml:space="preserve">she is the </w:t>
      </w:r>
      <w:r>
        <w:rPr>
          <w:rFonts w:eastAsia="Times New Roman"/>
          <w:u w:val="single"/>
        </w:rPr>
        <w:t>only one</w:t>
      </w:r>
      <w:r>
        <w:rPr>
          <w:rFonts w:eastAsia="Times New Roman"/>
        </w:rPr>
        <w:t xml:space="preserve"> for the spouse. It is when you do not have eyes for anyone else. In other words, "Forsake all others!" </w:t>
      </w:r>
    </w:p>
    <w:p w:rsidR="00000000" w:rsidRDefault="00EC07F5">
      <w:pPr>
        <w:spacing w:line="23" w:lineRule="atLeast"/>
        <w:rPr>
          <w:rFonts w:eastAsia="Times New Roman"/>
        </w:rPr>
      </w:pPr>
      <w:r>
        <w:rPr>
          <w:rFonts w:eastAsia="Times New Roman"/>
        </w:rPr>
        <w:lastRenderedPageBreak/>
        <w:t>All the above begin with setting and establishing specific standards and bound</w:t>
      </w:r>
      <w:r>
        <w:rPr>
          <w:rFonts w:eastAsia="Times New Roman"/>
        </w:rPr>
        <w:t>aries, such as the ones listed below:</w:t>
      </w:r>
    </w:p>
    <w:p w:rsidR="00000000" w:rsidRDefault="00EC07F5" w:rsidP="00E4758C">
      <w:pPr>
        <w:numPr>
          <w:ilvl w:val="0"/>
          <w:numId w:val="12"/>
        </w:numPr>
        <w:tabs>
          <w:tab w:val="clear" w:pos="-6120"/>
          <w:tab w:val="num" w:pos="-6480"/>
        </w:tabs>
        <w:spacing w:line="23" w:lineRule="atLeast"/>
        <w:rPr>
          <w:rFonts w:eastAsia="Times New Roman"/>
          <w:b/>
        </w:rPr>
      </w:pPr>
      <w:r>
        <w:rPr>
          <w:rFonts w:eastAsia="Times New Roman"/>
          <w:b/>
        </w:rPr>
        <w:t>Don't travel alone with the members of the opposite sex;</w:t>
      </w:r>
    </w:p>
    <w:p w:rsidR="00000000" w:rsidRDefault="00EC07F5" w:rsidP="00E4758C">
      <w:pPr>
        <w:spacing w:line="23" w:lineRule="atLeast"/>
        <w:rPr>
          <w:rFonts w:eastAsia="Times New Roman"/>
          <w:i/>
        </w:rPr>
      </w:pPr>
      <w:r>
        <w:rPr>
          <w:rFonts w:eastAsia="Times New Roman"/>
          <w:i/>
        </w:rPr>
        <w:t>"Don't be a hero, you are no eunuch!"</w:t>
      </w:r>
    </w:p>
    <w:p w:rsidR="00000000" w:rsidRDefault="00FD1580" w:rsidP="00E4758C">
      <w:pPr>
        <w:spacing w:line="23" w:lineRule="atLeast"/>
        <w:rPr>
          <w:rFonts w:eastAsia="Times New Roman"/>
          <w:b/>
        </w:rPr>
      </w:pPr>
      <w:r>
        <w:rPr>
          <w:rFonts w:eastAsia="Times New Roman" w:hint="eastAsia"/>
          <w:noProof/>
          <w:color w:val="1926CF"/>
          <w:lang w:val="en-MY" w:eastAsia="zh-CN"/>
        </w:rPr>
        <w:drawing>
          <wp:anchor distT="0" distB="0" distL="114300" distR="114300" simplePos="0" relativeHeight="251658752" behindDoc="1" locked="0" layoutInCell="1" allowOverlap="1">
            <wp:simplePos x="0" y="0"/>
            <wp:positionH relativeFrom="column">
              <wp:posOffset>3373120</wp:posOffset>
            </wp:positionH>
            <wp:positionV relativeFrom="paragraph">
              <wp:posOffset>59055</wp:posOffset>
            </wp:positionV>
            <wp:extent cx="2286000" cy="1147445"/>
            <wp:effectExtent l="0" t="0" r="0" b="0"/>
            <wp:wrapSquare wrapText="bothSides"/>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286000" cy="11474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C07F5">
        <w:rPr>
          <w:rFonts w:eastAsia="Times New Roman"/>
          <w:b/>
        </w:rPr>
        <w:t>Don't eat alone with the members of the opposite sex;</w:t>
      </w:r>
    </w:p>
    <w:p w:rsidR="00000000" w:rsidRDefault="00EC07F5" w:rsidP="00E4758C">
      <w:pPr>
        <w:numPr>
          <w:ilvl w:val="0"/>
          <w:numId w:val="22"/>
        </w:numPr>
        <w:tabs>
          <w:tab w:val="left" w:pos="1440"/>
        </w:tabs>
        <w:spacing w:line="23" w:lineRule="atLeast"/>
        <w:rPr>
          <w:rFonts w:eastAsia="Times New Roman"/>
          <w:i/>
        </w:rPr>
      </w:pPr>
      <w:r>
        <w:rPr>
          <w:rFonts w:eastAsia="Times New Roman"/>
          <w:i/>
        </w:rPr>
        <w:t>Every affair begins right here.</w:t>
      </w:r>
      <w:r>
        <w:rPr>
          <w:rFonts w:eastAsia="Times New Roman"/>
          <w:color w:val="1926CF"/>
        </w:rPr>
        <w:t xml:space="preserve"> </w:t>
      </w:r>
    </w:p>
    <w:p w:rsidR="00000000" w:rsidRDefault="00EC07F5" w:rsidP="00E4758C">
      <w:pPr>
        <w:numPr>
          <w:ilvl w:val="0"/>
          <w:numId w:val="22"/>
        </w:numPr>
        <w:tabs>
          <w:tab w:val="left" w:pos="1440"/>
        </w:tabs>
        <w:spacing w:line="23" w:lineRule="atLeast"/>
        <w:rPr>
          <w:rFonts w:eastAsia="Times New Roman"/>
          <w:i/>
        </w:rPr>
      </w:pPr>
      <w:r>
        <w:rPr>
          <w:rFonts w:eastAsia="Times New Roman"/>
          <w:i/>
        </w:rPr>
        <w:t>"One dinner too many, you are in g</w:t>
      </w:r>
      <w:r>
        <w:rPr>
          <w:rFonts w:eastAsia="Times New Roman"/>
          <w:i/>
        </w:rPr>
        <w:t>reat trouble."</w:t>
      </w:r>
    </w:p>
    <w:p w:rsidR="00000000" w:rsidRDefault="00EC07F5" w:rsidP="00E4758C">
      <w:pPr>
        <w:numPr>
          <w:ilvl w:val="0"/>
          <w:numId w:val="22"/>
        </w:numPr>
        <w:tabs>
          <w:tab w:val="left" w:pos="1440"/>
        </w:tabs>
        <w:spacing w:line="23" w:lineRule="atLeast"/>
        <w:rPr>
          <w:rFonts w:eastAsia="Times New Roman"/>
          <w:i/>
        </w:rPr>
      </w:pPr>
      <w:r>
        <w:rPr>
          <w:rFonts w:eastAsia="Times New Roman"/>
          <w:i/>
        </w:rPr>
        <w:t xml:space="preserve">In inevitable situations, inform your spouse about it. </w:t>
      </w:r>
    </w:p>
    <w:p w:rsidR="00000000" w:rsidRDefault="00EC07F5" w:rsidP="00E4758C">
      <w:pPr>
        <w:numPr>
          <w:ilvl w:val="0"/>
          <w:numId w:val="12"/>
        </w:numPr>
        <w:tabs>
          <w:tab w:val="clear" w:pos="-6120"/>
          <w:tab w:val="num" w:pos="-6480"/>
        </w:tabs>
        <w:spacing w:line="23" w:lineRule="atLeast"/>
        <w:rPr>
          <w:rFonts w:eastAsia="Times New Roman"/>
          <w:b/>
        </w:rPr>
      </w:pPr>
      <w:r>
        <w:rPr>
          <w:rFonts w:eastAsia="Times New Roman"/>
          <w:b/>
        </w:rPr>
        <w:t>Don't hire cute members of the opposite sex because you want to help them;</w:t>
      </w:r>
    </w:p>
    <w:p w:rsidR="00000000" w:rsidRDefault="00EC07F5" w:rsidP="00E4758C">
      <w:pPr>
        <w:numPr>
          <w:ilvl w:val="0"/>
          <w:numId w:val="12"/>
        </w:numPr>
        <w:tabs>
          <w:tab w:val="clear" w:pos="-6120"/>
          <w:tab w:val="num" w:pos="-6480"/>
        </w:tabs>
        <w:spacing w:line="23" w:lineRule="atLeast"/>
        <w:rPr>
          <w:rFonts w:eastAsia="Times New Roman"/>
          <w:b/>
        </w:rPr>
      </w:pPr>
      <w:r>
        <w:rPr>
          <w:rFonts w:eastAsia="Times New Roman"/>
          <w:b/>
        </w:rPr>
        <w:t>Don't confide in or counsel members of the opposite sex;</w:t>
      </w:r>
    </w:p>
    <w:p w:rsidR="00000000" w:rsidRDefault="00EC07F5" w:rsidP="00E4758C">
      <w:pPr>
        <w:numPr>
          <w:ilvl w:val="0"/>
          <w:numId w:val="15"/>
        </w:numPr>
        <w:tabs>
          <w:tab w:val="clear" w:pos="-6120"/>
          <w:tab w:val="num" w:pos="-6480"/>
        </w:tabs>
        <w:spacing w:line="23" w:lineRule="atLeast"/>
        <w:rPr>
          <w:rFonts w:eastAsia="Times New Roman"/>
        </w:rPr>
      </w:pPr>
      <w:r>
        <w:rPr>
          <w:rFonts w:eastAsia="Times New Roman"/>
          <w:b/>
        </w:rPr>
        <w:t>When you feel your heart or desire drifting towards a</w:t>
      </w:r>
      <w:r>
        <w:rPr>
          <w:rFonts w:eastAsia="Times New Roman"/>
          <w:b/>
        </w:rPr>
        <w:t xml:space="preserve"> specific person, tell someone who is able to guide you spiritually</w:t>
      </w:r>
      <w:r>
        <w:rPr>
          <w:rFonts w:eastAsia="Times New Roman"/>
        </w:rPr>
        <w:t>; and</w:t>
      </w:r>
    </w:p>
    <w:p w:rsidR="00000000" w:rsidRDefault="00EC07F5" w:rsidP="00EE05DE">
      <w:pPr>
        <w:spacing w:line="23" w:lineRule="atLeast"/>
        <w:rPr>
          <w:rFonts w:eastAsia="Times New Roman"/>
        </w:rPr>
      </w:pPr>
      <w:r>
        <w:rPr>
          <w:rFonts w:eastAsia="Times New Roman"/>
          <w:b/>
        </w:rPr>
        <w:t>Practice common sense</w:t>
      </w:r>
      <w:r>
        <w:rPr>
          <w:rFonts w:eastAsia="Times New Roman"/>
        </w:rPr>
        <w:t>.</w:t>
      </w:r>
    </w:p>
    <w:p w:rsidR="00000000" w:rsidRDefault="00FD1580">
      <w:pPr>
        <w:spacing w:line="23" w:lineRule="atLeast"/>
        <w:jc w:val="both"/>
        <w:rPr>
          <w:rFonts w:eastAsia="Times New Roman"/>
        </w:rPr>
      </w:pPr>
      <w:r>
        <w:rPr>
          <w:rFonts w:eastAsia="Times New Roman" w:hint="eastAsia"/>
          <w:noProof/>
          <w:lang w:val="en-MY" w:eastAsia="zh-CN"/>
        </w:rPr>
        <w:drawing>
          <wp:anchor distT="0" distB="0" distL="114300" distR="114300" simplePos="0" relativeHeight="251659776" behindDoc="1" locked="0" layoutInCell="1" allowOverlap="1">
            <wp:simplePos x="0" y="0"/>
            <wp:positionH relativeFrom="column">
              <wp:posOffset>1905</wp:posOffset>
            </wp:positionH>
            <wp:positionV relativeFrom="paragraph">
              <wp:posOffset>635</wp:posOffset>
            </wp:positionV>
            <wp:extent cx="1414780" cy="939165"/>
            <wp:effectExtent l="0" t="0" r="0" b="0"/>
            <wp:wrapSquare wrapText="bothSides"/>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414780" cy="939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C07F5">
        <w:rPr>
          <w:rFonts w:eastAsia="Times New Roman"/>
        </w:rPr>
        <w:t>The above may sound extreme in the world and society that we are living in, but in fact, they are not.  Once we cross any of the boundaries, there will be con</w:t>
      </w:r>
      <w:r w:rsidR="00EC07F5">
        <w:rPr>
          <w:rFonts w:eastAsia="Times New Roman"/>
        </w:rPr>
        <w:t>sequences and penalties. We would want to choose the behaviour for ourselves that we would never do. All these, are put in place in order to keep us from straying into dangerous situations that may cause disaster in our marriage. Whilst one can recover fro</w:t>
      </w:r>
      <w:r w:rsidR="00EC07F5">
        <w:rPr>
          <w:rFonts w:eastAsia="Times New Roman"/>
        </w:rPr>
        <w:t xml:space="preserve">m any disaster in life, but for sexual disaster, it is almost impossible to recover from it- short of the grace and mercy of God. </w:t>
      </w:r>
    </w:p>
    <w:p w:rsidR="00000000" w:rsidRDefault="00EC07F5">
      <w:pPr>
        <w:spacing w:line="23" w:lineRule="atLeast"/>
        <w:rPr>
          <w:rFonts w:eastAsia="Times New Roman"/>
        </w:rPr>
      </w:pPr>
      <w:r>
        <w:rPr>
          <w:rFonts w:eastAsia="Times New Roman"/>
        </w:rPr>
        <w:t>One will never regret if he</w:t>
      </w:r>
      <w:r w:rsidR="00EE05DE">
        <w:rPr>
          <w:rFonts w:eastAsia="Times New Roman"/>
        </w:rPr>
        <w:t xml:space="preserve"> </w:t>
      </w:r>
      <w:r>
        <w:rPr>
          <w:rFonts w:eastAsia="Times New Roman"/>
        </w:rPr>
        <w:t>/</w:t>
      </w:r>
      <w:r w:rsidR="00EE05DE">
        <w:rPr>
          <w:rFonts w:eastAsia="Times New Roman"/>
        </w:rPr>
        <w:t xml:space="preserve"> </w:t>
      </w:r>
      <w:r>
        <w:rPr>
          <w:rFonts w:eastAsia="Times New Roman"/>
        </w:rPr>
        <w:t>she adheres to these boundaries very closely.</w:t>
      </w:r>
    </w:p>
    <w:p w:rsidR="00000000" w:rsidRDefault="00EC07F5">
      <w:pPr>
        <w:keepNext/>
        <w:keepLines/>
        <w:spacing w:before="240" w:line="100" w:lineRule="atLeast"/>
        <w:ind w:left="432" w:hanging="432"/>
        <w:jc w:val="both"/>
        <w:rPr>
          <w:rFonts w:ascii="Cambria" w:hAnsi="Cambria"/>
          <w:color w:val="365F91"/>
          <w:sz w:val="32"/>
        </w:rPr>
      </w:pPr>
      <w:r>
        <w:rPr>
          <w:rFonts w:ascii="Cambria" w:hAnsi="Cambria"/>
          <w:color w:val="365F91"/>
          <w:sz w:val="32"/>
        </w:rPr>
        <w:t>Conclusion</w:t>
      </w:r>
    </w:p>
    <w:p w:rsidR="00000000" w:rsidRDefault="00FD1580">
      <w:pPr>
        <w:ind w:right="-290"/>
        <w:jc w:val="both"/>
        <w:rPr>
          <w:color w:val="000000"/>
          <w:shd w:val="clear" w:color="000000" w:fill="FFFFFF"/>
        </w:rPr>
      </w:pPr>
      <w:r>
        <w:rPr>
          <w:rFonts w:hint="eastAsia"/>
          <w:noProof/>
          <w:color w:val="000000"/>
          <w:lang w:val="en-MY" w:eastAsia="zh-CN"/>
        </w:rPr>
        <w:drawing>
          <wp:anchor distT="0" distB="0" distL="114300" distR="114300" simplePos="0" relativeHeight="251660800" behindDoc="1" locked="0" layoutInCell="1" allowOverlap="1">
            <wp:simplePos x="0" y="0"/>
            <wp:positionH relativeFrom="column">
              <wp:posOffset>4411980</wp:posOffset>
            </wp:positionH>
            <wp:positionV relativeFrom="paragraph">
              <wp:posOffset>33655</wp:posOffset>
            </wp:positionV>
            <wp:extent cx="1464945" cy="974090"/>
            <wp:effectExtent l="0" t="0" r="0" b="0"/>
            <wp:wrapSquare wrapText="bothSides"/>
            <wp:docPr id="12"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464945" cy="9740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C07F5">
        <w:rPr>
          <w:color w:val="000000"/>
          <w:shd w:val="clear" w:color="000000" w:fill="FFFFFF"/>
        </w:rPr>
        <w:t>God wants every Christian marriage t</w:t>
      </w:r>
      <w:r w:rsidR="00EC07F5">
        <w:rPr>
          <w:color w:val="000000"/>
          <w:shd w:val="clear" w:color="000000" w:fill="FFFFFF"/>
        </w:rPr>
        <w:t>o be filled with passion, fulfilment and a satisfaction the world cannot duplicate. However, it takes work, prayer, commitment, placing the needs of their spouse ahead of their own, and willingness to live by God's standards.</w:t>
      </w:r>
    </w:p>
    <w:p w:rsidR="00000000" w:rsidRDefault="00EC07F5">
      <w:pPr>
        <w:jc w:val="both"/>
        <w:rPr>
          <w:color w:val="000000"/>
          <w:sz w:val="20"/>
        </w:rPr>
      </w:pPr>
      <w:r>
        <w:rPr>
          <w:color w:val="000000"/>
          <w:sz w:val="20"/>
        </w:rPr>
        <w:t>Sermon summary &amp; Prayer poin</w:t>
      </w:r>
      <w:r>
        <w:rPr>
          <w:color w:val="000000"/>
          <w:sz w:val="20"/>
        </w:rPr>
        <w:t>ts contributed by Chrisandra Wong</w:t>
      </w:r>
    </w:p>
    <w:p w:rsidR="00000000" w:rsidRDefault="00EE05DE">
      <w:pPr>
        <w:jc w:val="both"/>
        <w:rPr>
          <w:color w:val="000000"/>
          <w:sz w:val="20"/>
        </w:rPr>
      </w:pPr>
      <w:r>
        <w:rPr>
          <w:rFonts w:hint="eastAsia"/>
          <w:noProof/>
          <w:color w:val="000000"/>
          <w:lang w:val="en-MY" w:eastAsia="zh-CN"/>
        </w:rPr>
        <w:drawing>
          <wp:anchor distT="0" distB="0" distL="114300" distR="114300" simplePos="0" relativeHeight="251665920" behindDoc="0" locked="0" layoutInCell="1" allowOverlap="1" wp14:anchorId="43D33201" wp14:editId="18322C4E">
            <wp:simplePos x="0" y="0"/>
            <wp:positionH relativeFrom="column">
              <wp:posOffset>0</wp:posOffset>
            </wp:positionH>
            <wp:positionV relativeFrom="paragraph">
              <wp:posOffset>254000</wp:posOffset>
            </wp:positionV>
            <wp:extent cx="5677535" cy="1137920"/>
            <wp:effectExtent l="0" t="0" r="0" b="0"/>
            <wp:wrapTopAndBottom/>
            <wp:docPr id="16" name="Picture 16" descr="fImage28595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mage28595027.pn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677535" cy="1137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00000" w:rsidRDefault="00EC07F5">
      <w:pPr>
        <w:jc w:val="both"/>
        <w:rPr>
          <w:color w:val="000000"/>
          <w:sz w:val="20"/>
        </w:rPr>
      </w:pPr>
    </w:p>
    <w:p w:rsidR="00000000" w:rsidRDefault="00EC07F5">
      <w:pPr>
        <w:jc w:val="both"/>
        <w:rPr>
          <w:color w:val="000000"/>
          <w:sz w:val="20"/>
        </w:rPr>
      </w:pPr>
    </w:p>
    <w:p w:rsidR="00000000" w:rsidRDefault="00EC07F5">
      <w:pPr>
        <w:jc w:val="both"/>
        <w:rPr>
          <w:color w:val="000000"/>
          <w:sz w:val="20"/>
        </w:rPr>
      </w:pPr>
    </w:p>
    <w:p w:rsidR="00000000" w:rsidRDefault="00FD1580">
      <w:pPr>
        <w:kinsoku w:val="0"/>
        <w:overflowPunct w:val="0"/>
        <w:spacing w:line="240" w:lineRule="auto"/>
        <w:jc w:val="both"/>
        <w:rPr>
          <w:rFonts w:eastAsia="Batang"/>
          <w:color w:val="000000"/>
          <w:sz w:val="24"/>
        </w:rPr>
      </w:pPr>
      <w:r>
        <w:rPr>
          <w:rFonts w:eastAsia="Batang"/>
          <w:noProof/>
          <w:color w:val="000000"/>
          <w:sz w:val="24"/>
          <w:lang w:val="en-MY" w:eastAsia="zh-CN"/>
        </w:rPr>
        <w:lastRenderedPageBreak/>
        <w:drawing>
          <wp:inline distT="0" distB="0" distL="0" distR="0" wp14:anchorId="3749185E" wp14:editId="0A388D9E">
            <wp:extent cx="5613400" cy="13335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613400" cy="1333500"/>
                    </a:xfrm>
                    <a:prstGeom prst="rect">
                      <a:avLst/>
                    </a:prstGeom>
                    <a:noFill/>
                    <a:ln>
                      <a:noFill/>
                    </a:ln>
                  </pic:spPr>
                </pic:pic>
              </a:graphicData>
            </a:graphic>
          </wp:inline>
        </w:drawing>
      </w:r>
    </w:p>
    <w:p w:rsidR="00000000" w:rsidRDefault="00FD1580">
      <w:pPr>
        <w:keepNext/>
        <w:keepLines/>
        <w:tabs>
          <w:tab w:val="left" w:pos="720"/>
        </w:tabs>
        <w:spacing w:before="60" w:after="60" w:line="240" w:lineRule="auto"/>
        <w:jc w:val="both"/>
        <w:rPr>
          <w:rFonts w:ascii="Times New Roman" w:eastAsia="Batang" w:hAnsi="Times New Roman"/>
          <w:color w:val="000000"/>
          <w:sz w:val="24"/>
        </w:rPr>
      </w:pPr>
      <w:r>
        <w:rPr>
          <w:rFonts w:eastAsia="SimSun"/>
          <w:noProof/>
          <w:color w:val="000000"/>
          <w:sz w:val="28"/>
          <w:lang w:val="en-MY" w:eastAsia="zh-CN"/>
        </w:rPr>
        <w:drawing>
          <wp:inline distT="0" distB="0" distL="0" distR="0">
            <wp:extent cx="279400" cy="279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279400" cy="279400"/>
                    </a:xfrm>
                    <a:prstGeom prst="rect">
                      <a:avLst/>
                    </a:prstGeom>
                    <a:noFill/>
                    <a:ln>
                      <a:noFill/>
                    </a:ln>
                  </pic:spPr>
                </pic:pic>
              </a:graphicData>
            </a:graphic>
          </wp:inline>
        </w:drawing>
      </w:r>
      <w:r w:rsidR="00EC07F5">
        <w:rPr>
          <w:rFonts w:ascii="Verdana" w:eastAsia="Batang" w:hAnsi="Verdana"/>
          <w:b/>
          <w:color w:val="800080"/>
          <w:sz w:val="28"/>
        </w:rPr>
        <w:t>S</w:t>
      </w:r>
      <w:r w:rsidR="00EC07F5">
        <w:rPr>
          <w:rFonts w:ascii="Verdana" w:eastAsia="Batang" w:hAnsi="Verdana"/>
          <w:b/>
          <w:color w:val="993366"/>
          <w:sz w:val="28"/>
        </w:rPr>
        <w:t>ERMON: Sex and Passion- Marry or Burn</w:t>
      </w:r>
    </w:p>
    <w:p w:rsidR="00000000" w:rsidRDefault="00EC07F5">
      <w:pPr>
        <w:keepNext/>
        <w:keepLines/>
        <w:spacing w:before="60" w:after="60" w:line="240" w:lineRule="auto"/>
        <w:jc w:val="both"/>
        <w:rPr>
          <w:rFonts w:ascii="Arial" w:eastAsia="Batang" w:hAnsi="Arial"/>
          <w:b/>
          <w:color w:val="000000"/>
        </w:rPr>
      </w:pPr>
      <w:r>
        <w:rPr>
          <w:rFonts w:ascii="Arial" w:eastAsia="Batang" w:hAnsi="Arial"/>
          <w:b/>
          <w:color w:val="000080"/>
          <w:sz w:val="24"/>
        </w:rPr>
        <w:t>Pray:</w:t>
      </w:r>
    </w:p>
    <w:p w:rsidR="00000000" w:rsidRDefault="00EC07F5">
      <w:pPr>
        <w:keepNext/>
        <w:keepLines/>
        <w:numPr>
          <w:ilvl w:val="0"/>
          <w:numId w:val="16"/>
        </w:numPr>
        <w:tabs>
          <w:tab w:val="left" w:pos="720"/>
        </w:tabs>
        <w:overflowPunct w:val="0"/>
        <w:spacing w:before="60" w:after="60" w:line="240" w:lineRule="auto"/>
        <w:ind w:left="360"/>
        <w:jc w:val="both"/>
        <w:rPr>
          <w:rFonts w:ascii="Arial" w:eastAsia="Arial Unicode MS堀" w:hAnsi="Arial"/>
          <w:color w:val="000000"/>
        </w:rPr>
      </w:pPr>
      <w:r>
        <w:rPr>
          <w:rFonts w:ascii="Arial" w:eastAsia="Arial Unicode MS堀" w:hAnsi="Arial"/>
          <w:color w:val="000000"/>
        </w:rPr>
        <w:t>All Christian marriage to be filled with passion, fulfilment and satisfaction.</w:t>
      </w:r>
    </w:p>
    <w:p w:rsidR="00000000" w:rsidRDefault="00EC07F5">
      <w:pPr>
        <w:keepNext/>
        <w:keepLines/>
        <w:numPr>
          <w:ilvl w:val="0"/>
          <w:numId w:val="16"/>
        </w:numPr>
        <w:tabs>
          <w:tab w:val="left" w:pos="720"/>
        </w:tabs>
        <w:overflowPunct w:val="0"/>
        <w:spacing w:before="60" w:after="60" w:line="240" w:lineRule="auto"/>
        <w:ind w:left="360"/>
        <w:jc w:val="both"/>
        <w:rPr>
          <w:rFonts w:ascii="Arial" w:eastAsia="Arial Unicode MS堀" w:hAnsi="Arial"/>
          <w:color w:val="000000"/>
        </w:rPr>
      </w:pPr>
      <w:r>
        <w:rPr>
          <w:rFonts w:ascii="Arial" w:eastAsia="Arial Unicode MS堀" w:hAnsi="Arial"/>
          <w:color w:val="000000"/>
        </w:rPr>
        <w:t xml:space="preserve">Christians to be well aware of their boundaries and to adhere closely </w:t>
      </w:r>
      <w:r>
        <w:rPr>
          <w:rFonts w:ascii="Arial" w:eastAsia="Arial Unicode MS堀" w:hAnsi="Arial"/>
          <w:color w:val="000000"/>
        </w:rPr>
        <w:t>to all of them.</w:t>
      </w:r>
    </w:p>
    <w:p w:rsidR="00000000" w:rsidRDefault="00EC07F5">
      <w:pPr>
        <w:keepNext/>
        <w:keepLines/>
        <w:numPr>
          <w:ilvl w:val="0"/>
          <w:numId w:val="16"/>
        </w:numPr>
        <w:tabs>
          <w:tab w:val="left" w:pos="720"/>
        </w:tabs>
        <w:overflowPunct w:val="0"/>
        <w:spacing w:before="60" w:after="60" w:line="240" w:lineRule="auto"/>
        <w:ind w:left="360"/>
        <w:jc w:val="both"/>
        <w:rPr>
          <w:rFonts w:ascii="Arial" w:eastAsia="Arial Unicode MS堀" w:hAnsi="Arial"/>
          <w:color w:val="000000"/>
        </w:rPr>
      </w:pPr>
      <w:r>
        <w:rPr>
          <w:rFonts w:ascii="Arial" w:eastAsia="Arial Unicode MS堀" w:hAnsi="Arial"/>
          <w:color w:val="000000"/>
        </w:rPr>
        <w:t>Both husbands and wives to practice exclusivity and leave no room for outsiders to show affection and attention.</w:t>
      </w:r>
    </w:p>
    <w:p w:rsidR="00000000" w:rsidRDefault="00EE05DE">
      <w:pPr>
        <w:keepNext/>
        <w:keepLines/>
        <w:numPr>
          <w:ilvl w:val="0"/>
          <w:numId w:val="16"/>
        </w:numPr>
        <w:tabs>
          <w:tab w:val="left" w:pos="720"/>
        </w:tabs>
        <w:overflowPunct w:val="0"/>
        <w:spacing w:before="60" w:after="60" w:line="240" w:lineRule="auto"/>
        <w:ind w:left="360"/>
        <w:jc w:val="both"/>
        <w:rPr>
          <w:rFonts w:ascii="Arial" w:eastAsia="Arial Unicode MS堀" w:hAnsi="Arial"/>
          <w:color w:val="000000"/>
        </w:rPr>
      </w:pPr>
      <w:r>
        <w:rPr>
          <w:rFonts w:ascii="Arial" w:eastAsia="Arial Unicode MS堀" w:hAnsi="Arial"/>
          <w:color w:val="000000"/>
        </w:rPr>
        <w:t>Long-time</w:t>
      </w:r>
      <w:r w:rsidR="00EC07F5">
        <w:rPr>
          <w:rFonts w:ascii="Arial" w:eastAsia="Arial Unicode MS堀" w:hAnsi="Arial"/>
          <w:color w:val="000000"/>
        </w:rPr>
        <w:t xml:space="preserve"> married couples to rekindle their marriages through mutual respects and understanding of sexual intimacy.</w:t>
      </w:r>
    </w:p>
    <w:p w:rsidR="00000000" w:rsidRDefault="00EC07F5">
      <w:pPr>
        <w:keepNext/>
        <w:keepLines/>
        <w:numPr>
          <w:ilvl w:val="0"/>
          <w:numId w:val="16"/>
        </w:numPr>
        <w:tabs>
          <w:tab w:val="left" w:pos="720"/>
        </w:tabs>
        <w:overflowPunct w:val="0"/>
        <w:spacing w:before="60" w:after="60" w:line="240" w:lineRule="auto"/>
        <w:ind w:left="360"/>
        <w:jc w:val="both"/>
        <w:rPr>
          <w:rFonts w:ascii="Arial" w:eastAsia="Arial Unicode MS堀" w:hAnsi="Arial"/>
          <w:color w:val="000000"/>
        </w:rPr>
      </w:pPr>
      <w:r>
        <w:rPr>
          <w:rFonts w:ascii="Arial" w:eastAsia="Arial Unicode MS堀" w:hAnsi="Arial"/>
          <w:color w:val="000000"/>
        </w:rPr>
        <w:t>More marrie</w:t>
      </w:r>
      <w:r>
        <w:rPr>
          <w:rFonts w:ascii="Arial" w:eastAsia="Arial Unicode MS堀" w:hAnsi="Arial"/>
          <w:color w:val="000000"/>
        </w:rPr>
        <w:t>d and soon to be married couples to sign up for the upcoming Marriage Course which starts from 27</w:t>
      </w:r>
      <w:r>
        <w:rPr>
          <w:rFonts w:ascii="Arial" w:eastAsia="Arial Unicode MS堀" w:hAnsi="Arial"/>
          <w:color w:val="000000"/>
          <w:vertAlign w:val="superscript"/>
        </w:rPr>
        <w:t>th</w:t>
      </w:r>
      <w:r>
        <w:rPr>
          <w:rFonts w:ascii="Arial" w:eastAsia="Arial Unicode MS堀" w:hAnsi="Arial"/>
          <w:color w:val="000000"/>
        </w:rPr>
        <w:t xml:space="preserve"> March till 15</w:t>
      </w:r>
      <w:r>
        <w:rPr>
          <w:rFonts w:ascii="Arial" w:eastAsia="Arial Unicode MS堀" w:hAnsi="Arial"/>
          <w:color w:val="000000"/>
          <w:vertAlign w:val="superscript"/>
        </w:rPr>
        <w:t>th</w:t>
      </w:r>
      <w:r>
        <w:rPr>
          <w:rFonts w:ascii="Arial" w:eastAsia="Arial Unicode MS堀" w:hAnsi="Arial"/>
          <w:color w:val="000000"/>
        </w:rPr>
        <w:t xml:space="preserve"> May 2016.</w:t>
      </w:r>
    </w:p>
    <w:p w:rsidR="00000000" w:rsidRDefault="00EC07F5">
      <w:pPr>
        <w:shd w:val="clear" w:color="auto" w:fill="FFFFFF"/>
        <w:spacing w:line="240" w:lineRule="auto"/>
        <w:rPr>
          <w:rFonts w:ascii="Arial" w:eastAsia="Times New Roman" w:hAnsi="Arial"/>
          <w:b/>
          <w:i/>
          <w:color w:val="FF0000"/>
        </w:rPr>
      </w:pPr>
      <w:r>
        <w:rPr>
          <w:rFonts w:ascii="Arial" w:eastAsia="Times New Roman" w:hAnsi="Arial"/>
          <w:b/>
          <w:i/>
          <w:color w:val="FF0000"/>
        </w:rPr>
        <w:t xml:space="preserve"> "Be completely humble and gentle; Be patient, bearing with one another in love. Make every effort to keep the unity of the spirit</w:t>
      </w:r>
      <w:r>
        <w:rPr>
          <w:rFonts w:ascii="Arial" w:eastAsia="Times New Roman" w:hAnsi="Arial"/>
          <w:b/>
          <w:i/>
          <w:color w:val="FF0000"/>
        </w:rPr>
        <w:t xml:space="preserve"> through the bond of peace." (</w:t>
      </w:r>
      <w:hyperlink r:id="rId23" w:history="1">
        <w:r>
          <w:rPr>
            <w:rFonts w:ascii="Arial" w:eastAsia="SimSun" w:hAnsi="Arial"/>
            <w:b/>
            <w:i/>
            <w:color w:val="FF0000"/>
            <w:u w:val="single"/>
          </w:rPr>
          <w:t>Ephesians 4:2-3</w:t>
        </w:r>
      </w:hyperlink>
      <w:r>
        <w:rPr>
          <w:rFonts w:ascii="Arial" w:eastAsia="Times New Roman" w:hAnsi="Arial"/>
          <w:b/>
          <w:i/>
          <w:color w:val="FF0000"/>
        </w:rPr>
        <w:t>)</w:t>
      </w:r>
    </w:p>
    <w:p w:rsidR="00000000" w:rsidRDefault="00FD1580">
      <w:pPr>
        <w:keepNext/>
        <w:keepLines/>
        <w:tabs>
          <w:tab w:val="left" w:pos="720"/>
        </w:tabs>
        <w:kinsoku w:val="0"/>
        <w:overflowPunct w:val="0"/>
        <w:spacing w:before="60"/>
        <w:rPr>
          <w:b/>
          <w:color w:val="3333CC"/>
          <w:sz w:val="36"/>
        </w:rPr>
      </w:pPr>
      <w:r>
        <w:rPr>
          <w:noProof/>
          <w:color w:val="000000"/>
          <w:lang w:val="en-MY" w:eastAsia="zh-CN"/>
        </w:rPr>
        <w:drawing>
          <wp:inline distT="0" distB="0" distL="0" distR="0">
            <wp:extent cx="336550" cy="336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336550" cy="336550"/>
                    </a:xfrm>
                    <a:prstGeom prst="rect">
                      <a:avLst/>
                    </a:prstGeom>
                    <a:noFill/>
                    <a:ln>
                      <a:noFill/>
                    </a:ln>
                  </pic:spPr>
                </pic:pic>
              </a:graphicData>
            </a:graphic>
          </wp:inline>
        </w:drawing>
      </w:r>
      <w:r w:rsidR="00EC07F5">
        <w:rPr>
          <w:b/>
          <w:color w:val="3333CC"/>
          <w:sz w:val="40"/>
        </w:rPr>
        <w:t>M</w:t>
      </w:r>
      <w:r w:rsidR="00EC07F5">
        <w:rPr>
          <w:b/>
          <w:color w:val="3333CC"/>
          <w:sz w:val="28"/>
        </w:rPr>
        <w:t xml:space="preserve">INISTRIES &amp; </w:t>
      </w:r>
      <w:r w:rsidR="00EC07F5">
        <w:rPr>
          <w:b/>
          <w:color w:val="3333CC"/>
          <w:sz w:val="40"/>
        </w:rPr>
        <w:t>E</w:t>
      </w:r>
      <w:r w:rsidR="00EC07F5">
        <w:rPr>
          <w:b/>
          <w:color w:val="3333CC"/>
          <w:sz w:val="28"/>
        </w:rPr>
        <w:t xml:space="preserve">VENTS: </w:t>
      </w:r>
      <w:r w:rsidR="00EC07F5">
        <w:rPr>
          <w:b/>
          <w:color w:val="3333CC"/>
          <w:sz w:val="36"/>
        </w:rPr>
        <w:t>Appreciation Dinner for Senior Pastor and wife.</w:t>
      </w:r>
    </w:p>
    <w:p w:rsidR="00000000" w:rsidRDefault="00EC07F5">
      <w:pPr>
        <w:keepNext/>
        <w:keepLines/>
        <w:tabs>
          <w:tab w:val="left" w:pos="720"/>
        </w:tabs>
        <w:kinsoku w:val="0"/>
        <w:overflowPunct w:val="0"/>
        <w:spacing w:before="60"/>
        <w:rPr>
          <w:color w:val="00B050"/>
        </w:rPr>
      </w:pPr>
      <w:r>
        <w:rPr>
          <w:b/>
          <w:color w:val="00B050"/>
          <w:sz w:val="28"/>
        </w:rPr>
        <w:t xml:space="preserve">Appreciation dinner for </w:t>
      </w:r>
      <w:proofErr w:type="spellStart"/>
      <w:r>
        <w:rPr>
          <w:b/>
          <w:color w:val="00B050"/>
          <w:sz w:val="28"/>
        </w:rPr>
        <w:t>Pr</w:t>
      </w:r>
      <w:proofErr w:type="spellEnd"/>
      <w:r>
        <w:rPr>
          <w:b/>
          <w:color w:val="00B050"/>
          <w:sz w:val="28"/>
        </w:rPr>
        <w:t xml:space="preserve"> Dr Daniel Ho and Aunty Doris on 22</w:t>
      </w:r>
      <w:r>
        <w:rPr>
          <w:b/>
          <w:color w:val="00B050"/>
          <w:sz w:val="28"/>
          <w:vertAlign w:val="superscript"/>
        </w:rPr>
        <w:t>nd</w:t>
      </w:r>
      <w:r>
        <w:rPr>
          <w:b/>
          <w:color w:val="00B050"/>
          <w:sz w:val="28"/>
        </w:rPr>
        <w:t xml:space="preserve"> May 2016 (Saturday).</w:t>
      </w:r>
    </w:p>
    <w:p w:rsidR="00000000" w:rsidRDefault="00EC07F5">
      <w:pPr>
        <w:keepNext/>
        <w:keepLines/>
        <w:kinsoku w:val="0"/>
        <w:overflowPunct w:val="0"/>
        <w:spacing w:before="60" w:after="60" w:line="240" w:lineRule="auto"/>
        <w:jc w:val="both"/>
        <w:rPr>
          <w:rFonts w:ascii="Arial" w:hAnsi="Arial"/>
          <w:color w:val="000080"/>
          <w:sz w:val="24"/>
        </w:rPr>
      </w:pPr>
      <w:r>
        <w:rPr>
          <w:rFonts w:ascii="Arial" w:eastAsia="Batang" w:hAnsi="Arial"/>
          <w:b/>
          <w:color w:val="000080"/>
          <w:sz w:val="24"/>
        </w:rPr>
        <w:t>Pray:</w:t>
      </w:r>
    </w:p>
    <w:p w:rsidR="00000000" w:rsidRDefault="00EC07F5">
      <w:pPr>
        <w:keepNext/>
        <w:keepLines/>
        <w:numPr>
          <w:ilvl w:val="0"/>
          <w:numId w:val="17"/>
        </w:numPr>
        <w:tabs>
          <w:tab w:val="left" w:pos="360"/>
          <w:tab w:val="left" w:pos="720"/>
        </w:tabs>
        <w:kinsoku w:val="0"/>
        <w:overflowPunct w:val="0"/>
        <w:spacing w:before="60" w:after="60" w:line="240" w:lineRule="auto"/>
        <w:ind w:left="360"/>
        <w:jc w:val="both"/>
        <w:rPr>
          <w:rFonts w:ascii="Arial" w:eastAsia="Batang" w:hAnsi="Arial"/>
          <w:color w:val="000000"/>
        </w:rPr>
      </w:pPr>
      <w:r>
        <w:rPr>
          <w:rFonts w:ascii="Arial" w:eastAsia="Batang" w:hAnsi="Arial"/>
          <w:color w:val="000000"/>
          <w:shd w:val="clear" w:color="000000" w:fill="FEFEFE"/>
        </w:rPr>
        <w:t xml:space="preserve">Wisdom for the taskforce and committee </w:t>
      </w:r>
      <w:r>
        <w:rPr>
          <w:rFonts w:ascii="Arial" w:eastAsia="Batang" w:hAnsi="Arial"/>
          <w:color w:val="000000"/>
          <w:shd w:val="clear" w:color="000000" w:fill="FEFEFE"/>
        </w:rPr>
        <w:t xml:space="preserve">members in working through the details of the programme. </w:t>
      </w:r>
    </w:p>
    <w:p w:rsidR="00000000" w:rsidRDefault="00EC07F5">
      <w:pPr>
        <w:keepNext/>
        <w:keepLines/>
        <w:numPr>
          <w:ilvl w:val="0"/>
          <w:numId w:val="17"/>
        </w:numPr>
        <w:tabs>
          <w:tab w:val="left" w:pos="360"/>
          <w:tab w:val="left" w:pos="720"/>
        </w:tabs>
        <w:kinsoku w:val="0"/>
        <w:overflowPunct w:val="0"/>
        <w:spacing w:before="60" w:after="60" w:line="240" w:lineRule="auto"/>
        <w:ind w:left="360"/>
        <w:jc w:val="both"/>
        <w:rPr>
          <w:rFonts w:ascii="Arial" w:eastAsia="Batang" w:hAnsi="Arial"/>
          <w:color w:val="000000"/>
        </w:rPr>
      </w:pPr>
      <w:r>
        <w:rPr>
          <w:rFonts w:ascii="Arial" w:eastAsia="Batang" w:hAnsi="Arial"/>
          <w:color w:val="000000"/>
          <w:shd w:val="clear" w:color="000000" w:fill="FEFEFE"/>
        </w:rPr>
        <w:t>Meaningful night for P</w:t>
      </w:r>
      <w:r w:rsidR="00EE05DE">
        <w:rPr>
          <w:rFonts w:ascii="Arial" w:eastAsia="Batang" w:hAnsi="Arial"/>
          <w:color w:val="000000"/>
          <w:shd w:val="clear" w:color="000000" w:fill="FEFEFE"/>
        </w:rPr>
        <w:t>astor Daniel, Auntie</w:t>
      </w:r>
      <w:r>
        <w:rPr>
          <w:rFonts w:ascii="Arial" w:eastAsia="Batang" w:hAnsi="Arial"/>
          <w:color w:val="000000"/>
          <w:shd w:val="clear" w:color="000000" w:fill="FEFEFE"/>
        </w:rPr>
        <w:t xml:space="preserve"> Doris and guests through the sharing of testimonies of God's goodness and faithfulness throughout the years.</w:t>
      </w:r>
    </w:p>
    <w:p w:rsidR="00000000" w:rsidRDefault="00EC07F5">
      <w:pPr>
        <w:keepNext/>
        <w:keepLines/>
        <w:numPr>
          <w:ilvl w:val="0"/>
          <w:numId w:val="17"/>
        </w:numPr>
        <w:tabs>
          <w:tab w:val="left" w:pos="360"/>
          <w:tab w:val="left" w:pos="720"/>
        </w:tabs>
        <w:kinsoku w:val="0"/>
        <w:overflowPunct w:val="0"/>
        <w:spacing w:before="60" w:after="60" w:line="240" w:lineRule="auto"/>
        <w:ind w:left="360"/>
        <w:jc w:val="both"/>
        <w:rPr>
          <w:rFonts w:ascii="Arial" w:eastAsia="Batang" w:hAnsi="Arial"/>
          <w:color w:val="000000"/>
        </w:rPr>
      </w:pPr>
      <w:r>
        <w:rPr>
          <w:rFonts w:ascii="Arial" w:eastAsia="Batang" w:hAnsi="Arial"/>
          <w:color w:val="000000"/>
          <w:shd w:val="clear" w:color="000000" w:fill="FEFEFE"/>
        </w:rPr>
        <w:t xml:space="preserve">Smooth preparations of facility and logistics with </w:t>
      </w:r>
      <w:r>
        <w:rPr>
          <w:rFonts w:ascii="Arial" w:eastAsia="Batang" w:hAnsi="Arial"/>
          <w:color w:val="000000"/>
          <w:shd w:val="clear" w:color="000000" w:fill="FEFEFE"/>
        </w:rPr>
        <w:t>the hotel.</w:t>
      </w:r>
    </w:p>
    <w:p w:rsidR="00000000" w:rsidRDefault="00EC07F5">
      <w:pPr>
        <w:keepNext/>
        <w:keepLines/>
        <w:numPr>
          <w:ilvl w:val="0"/>
          <w:numId w:val="17"/>
        </w:numPr>
        <w:tabs>
          <w:tab w:val="left" w:pos="360"/>
          <w:tab w:val="left" w:pos="720"/>
        </w:tabs>
        <w:kinsoku w:val="0"/>
        <w:overflowPunct w:val="0"/>
        <w:spacing w:before="60" w:after="60" w:line="240" w:lineRule="auto"/>
        <w:ind w:left="360"/>
        <w:jc w:val="both"/>
        <w:rPr>
          <w:rFonts w:ascii="Arial" w:eastAsia="Batang" w:hAnsi="Arial"/>
          <w:color w:val="000000"/>
        </w:rPr>
      </w:pPr>
      <w:r>
        <w:rPr>
          <w:rFonts w:ascii="Arial" w:eastAsia="Batang" w:hAnsi="Arial"/>
          <w:color w:val="000000"/>
          <w:shd w:val="clear" w:color="000000" w:fill="FEFEFE"/>
        </w:rPr>
        <w:t xml:space="preserve">Divine appointment to take place in midst of preparing for this event and on the evening itself. </w:t>
      </w:r>
    </w:p>
    <w:p w:rsidR="00000000" w:rsidRDefault="00EC07F5">
      <w:pPr>
        <w:keepNext/>
        <w:keepLines/>
        <w:numPr>
          <w:ilvl w:val="0"/>
          <w:numId w:val="17"/>
        </w:numPr>
        <w:tabs>
          <w:tab w:val="left" w:pos="360"/>
          <w:tab w:val="left" w:pos="720"/>
        </w:tabs>
        <w:kinsoku w:val="0"/>
        <w:overflowPunct w:val="0"/>
        <w:spacing w:before="60" w:after="60" w:line="240" w:lineRule="auto"/>
        <w:ind w:left="360"/>
        <w:jc w:val="both"/>
        <w:rPr>
          <w:rFonts w:ascii="Arial" w:eastAsia="Batang" w:hAnsi="Arial"/>
          <w:color w:val="000000"/>
        </w:rPr>
      </w:pPr>
      <w:r>
        <w:rPr>
          <w:rFonts w:ascii="Arial" w:eastAsia="Batang" w:hAnsi="Arial"/>
          <w:color w:val="000000"/>
        </w:rPr>
        <w:t>Pastor Daniel and Aunty Doris to be blessed through prayers and intercession by church members.</w:t>
      </w:r>
    </w:p>
    <w:p w:rsidR="00000000" w:rsidRDefault="00EC07F5">
      <w:pPr>
        <w:spacing w:before="100" w:after="100" w:line="100" w:lineRule="atLeast"/>
        <w:rPr>
          <w:rFonts w:ascii="Arial" w:eastAsia="Times New Roman" w:hAnsi="Arial"/>
          <w:b/>
          <w:i/>
          <w:color w:val="FF0000"/>
        </w:rPr>
      </w:pPr>
      <w:r>
        <w:rPr>
          <w:rFonts w:ascii="Arial" w:eastAsia="Times New Roman" w:hAnsi="Arial"/>
          <w:b/>
          <w:i/>
          <w:color w:val="FF0000"/>
        </w:rPr>
        <w:t xml:space="preserve">Then I will give you shepherds after my own heart, </w:t>
      </w:r>
      <w:r>
        <w:rPr>
          <w:rFonts w:ascii="Arial" w:eastAsia="Times New Roman" w:hAnsi="Arial"/>
          <w:b/>
          <w:i/>
          <w:color w:val="FF0000"/>
        </w:rPr>
        <w:t xml:space="preserve">who will lead you with knowledge and understanding. (Jeremiah 3:15) </w:t>
      </w:r>
    </w:p>
    <w:p w:rsidR="00000000" w:rsidRDefault="00EC07F5">
      <w:pPr>
        <w:spacing w:line="240" w:lineRule="auto"/>
      </w:pPr>
      <w:r>
        <w:br w:type="page"/>
      </w:r>
      <w:r w:rsidR="00FD1580">
        <w:rPr>
          <w:rFonts w:eastAsia="SimSun"/>
          <w:noProof/>
          <w:color w:val="000000"/>
          <w:lang w:val="en-MY" w:eastAsia="zh-CN"/>
        </w:rPr>
        <w:lastRenderedPageBreak/>
        <w:drawing>
          <wp:inline distT="0" distB="0" distL="0" distR="0">
            <wp:extent cx="520700" cy="279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520700" cy="279400"/>
                    </a:xfrm>
                    <a:prstGeom prst="rect">
                      <a:avLst/>
                    </a:prstGeom>
                    <a:noFill/>
                    <a:ln>
                      <a:noFill/>
                    </a:ln>
                  </pic:spPr>
                </pic:pic>
              </a:graphicData>
            </a:graphic>
          </wp:inline>
        </w:drawing>
      </w:r>
      <w:r>
        <w:rPr>
          <w:rFonts w:ascii="Verdana" w:hAnsi="Verdana"/>
          <w:b/>
          <w:color w:val="800080"/>
          <w:sz w:val="36"/>
        </w:rPr>
        <w:t>M</w:t>
      </w:r>
      <w:r>
        <w:rPr>
          <w:rFonts w:ascii="Verdana" w:hAnsi="Verdana"/>
          <w:b/>
          <w:color w:val="993366"/>
          <w:sz w:val="24"/>
        </w:rPr>
        <w:t xml:space="preserve">ALAYSIA </w:t>
      </w:r>
      <w:r>
        <w:rPr>
          <w:rFonts w:ascii="Verdana" w:hAnsi="Verdana"/>
          <w:b/>
          <w:color w:val="800080"/>
          <w:sz w:val="36"/>
        </w:rPr>
        <w:t>M</w:t>
      </w:r>
      <w:r>
        <w:rPr>
          <w:rFonts w:ascii="Verdana" w:hAnsi="Verdana"/>
          <w:b/>
          <w:color w:val="993366"/>
          <w:sz w:val="24"/>
        </w:rPr>
        <w:t xml:space="preserve">Y </w:t>
      </w:r>
      <w:r>
        <w:rPr>
          <w:rFonts w:ascii="Verdana" w:hAnsi="Verdana"/>
          <w:b/>
          <w:color w:val="800080"/>
          <w:sz w:val="36"/>
        </w:rPr>
        <w:t>N</w:t>
      </w:r>
      <w:r>
        <w:rPr>
          <w:rFonts w:ascii="Verdana" w:hAnsi="Verdana"/>
          <w:b/>
          <w:color w:val="993366"/>
          <w:sz w:val="24"/>
        </w:rPr>
        <w:t xml:space="preserve">ATION: </w:t>
      </w:r>
      <w:r>
        <w:rPr>
          <w:rFonts w:ascii="Verdana" w:hAnsi="Verdana"/>
          <w:b/>
          <w:color w:val="993366"/>
          <w:sz w:val="28"/>
        </w:rPr>
        <w:t>AES &amp; K</w:t>
      </w:r>
      <w:r w:rsidR="00EE05DE">
        <w:rPr>
          <w:rFonts w:ascii="Verdana" w:hAnsi="Verdana"/>
          <w:b/>
          <w:color w:val="993366"/>
          <w:sz w:val="28"/>
        </w:rPr>
        <w:t>EJARA</w:t>
      </w:r>
      <w:r>
        <w:rPr>
          <w:rFonts w:ascii="Verdana" w:hAnsi="Verdana"/>
          <w:b/>
          <w:color w:val="993366"/>
          <w:sz w:val="28"/>
        </w:rPr>
        <w:t xml:space="preserve"> Demerit Points System.</w:t>
      </w:r>
    </w:p>
    <w:p w:rsidR="00000000" w:rsidRDefault="00EC07F5">
      <w:pPr>
        <w:keepNext/>
        <w:keepLines/>
        <w:kinsoku w:val="0"/>
        <w:overflowPunct w:val="0"/>
        <w:spacing w:before="60" w:after="60" w:line="240" w:lineRule="auto"/>
        <w:jc w:val="both"/>
        <w:rPr>
          <w:rFonts w:ascii="Arial" w:eastAsia="Batang" w:hAnsi="Arial"/>
          <w:color w:val="404040"/>
          <w:sz w:val="24"/>
          <w:shd w:val="clear" w:color="404040" w:fill="FFFFFF"/>
        </w:rPr>
      </w:pPr>
      <w:r>
        <w:rPr>
          <w:rFonts w:ascii="Arial" w:eastAsia="Batang" w:hAnsi="Arial"/>
          <w:color w:val="404040"/>
          <w:sz w:val="24"/>
          <w:shd w:val="clear" w:color="404040" w:fill="FFFFFF"/>
        </w:rPr>
        <w:t>The</w:t>
      </w:r>
      <w:r>
        <w:rPr>
          <w:rFonts w:ascii="Arial" w:eastAsia="Batang" w:hAnsi="Arial"/>
          <w:color w:val="404040"/>
          <w:sz w:val="20"/>
          <w:shd w:val="clear" w:color="404040" w:fill="FFFFFF"/>
        </w:rPr>
        <w:t xml:space="preserve"> </w:t>
      </w:r>
      <w:hyperlink r:id="rId26" w:history="1">
        <w:r>
          <w:rPr>
            <w:rFonts w:ascii="Arial" w:eastAsia="Batang" w:hAnsi="Arial"/>
            <w:color w:val="0000FF"/>
            <w:sz w:val="20"/>
            <w:u w:val="single" w:color="0000FF"/>
            <w:shd w:val="clear" w:color="0000FF" w:fill="FFFFFF"/>
          </w:rPr>
          <w:t>Automated Enforcement System (</w:t>
        </w:r>
        <w:r>
          <w:rPr>
            <w:rFonts w:ascii="Arial" w:eastAsia="Batang" w:hAnsi="Arial"/>
            <w:color w:val="0000FF"/>
            <w:sz w:val="20"/>
            <w:u w:val="single" w:color="0000FF"/>
            <w:shd w:val="clear" w:color="0000FF" w:fill="FFFFFF"/>
          </w:rPr>
          <w:t>AES)</w:t>
        </w:r>
      </w:hyperlink>
      <w:r>
        <w:rPr>
          <w:rFonts w:ascii="Arial" w:eastAsia="Batang" w:hAnsi="Arial"/>
          <w:color w:val="404040"/>
          <w:sz w:val="20"/>
          <w:shd w:val="clear" w:color="404040" w:fill="FFFFFF"/>
        </w:rPr>
        <w:t xml:space="preserve"> </w:t>
      </w:r>
      <w:r w:rsidR="00EE05DE">
        <w:rPr>
          <w:rFonts w:ascii="Arial" w:eastAsia="Batang" w:hAnsi="Arial"/>
          <w:color w:val="404040"/>
          <w:sz w:val="24"/>
          <w:shd w:val="clear" w:color="404040" w:fill="FFFFFF"/>
        </w:rPr>
        <w:t>and the KEJARA</w:t>
      </w:r>
      <w:r>
        <w:rPr>
          <w:rFonts w:ascii="Arial" w:eastAsia="Batang" w:hAnsi="Arial"/>
          <w:color w:val="404040"/>
          <w:sz w:val="24"/>
          <w:shd w:val="clear" w:color="404040" w:fill="FFFFFF"/>
        </w:rPr>
        <w:t xml:space="preserve"> demerit points system will be in place by March 2016, and both are set to be implemented together,</w:t>
      </w:r>
    </w:p>
    <w:p w:rsidR="00000000" w:rsidRDefault="00EC07F5">
      <w:pPr>
        <w:keepNext/>
        <w:keepLines/>
        <w:kinsoku w:val="0"/>
        <w:overflowPunct w:val="0"/>
        <w:spacing w:before="60" w:after="60" w:line="240" w:lineRule="auto"/>
        <w:jc w:val="both"/>
        <w:rPr>
          <w:rFonts w:ascii="Arial" w:eastAsia="Batang" w:hAnsi="Arial"/>
          <w:color w:val="404040"/>
          <w:sz w:val="24"/>
          <w:shd w:val="clear" w:color="404040" w:fill="FFFFFF"/>
        </w:rPr>
      </w:pPr>
    </w:p>
    <w:p w:rsidR="00000000" w:rsidRDefault="00EC07F5">
      <w:pPr>
        <w:keepNext/>
        <w:keepLines/>
        <w:kinsoku w:val="0"/>
        <w:overflowPunct w:val="0"/>
        <w:spacing w:before="60" w:after="60" w:line="240" w:lineRule="auto"/>
        <w:jc w:val="both"/>
        <w:rPr>
          <w:rFonts w:ascii="Arial" w:eastAsia="Batang" w:hAnsi="Arial"/>
          <w:color w:val="000080"/>
          <w:sz w:val="24"/>
        </w:rPr>
      </w:pPr>
      <w:r>
        <w:rPr>
          <w:rFonts w:ascii="Arial" w:eastAsia="Batang" w:hAnsi="Arial"/>
          <w:b/>
          <w:color w:val="000080"/>
          <w:sz w:val="24"/>
        </w:rPr>
        <w:t>Pray:</w:t>
      </w:r>
    </w:p>
    <w:p w:rsidR="00000000" w:rsidRDefault="00EE05DE">
      <w:pPr>
        <w:keepNext/>
        <w:keepLines/>
        <w:numPr>
          <w:ilvl w:val="0"/>
          <w:numId w:val="18"/>
        </w:numPr>
        <w:tabs>
          <w:tab w:val="left" w:pos="360"/>
          <w:tab w:val="left" w:pos="720"/>
        </w:tabs>
        <w:kinsoku w:val="0"/>
        <w:overflowPunct w:val="0"/>
        <w:spacing w:before="60" w:after="60" w:line="240" w:lineRule="auto"/>
        <w:ind w:left="360"/>
        <w:jc w:val="both"/>
        <w:rPr>
          <w:rFonts w:ascii="Arial" w:eastAsia="Batang" w:hAnsi="Arial"/>
          <w:color w:val="000000"/>
        </w:rPr>
      </w:pPr>
      <w:r>
        <w:rPr>
          <w:rFonts w:ascii="Arial" w:eastAsia="Batang" w:hAnsi="Arial"/>
          <w:color w:val="000000"/>
        </w:rPr>
        <w:t>Traffic police officers</w:t>
      </w:r>
      <w:r w:rsidR="00EC07F5">
        <w:rPr>
          <w:rFonts w:ascii="Arial" w:eastAsia="Batang" w:hAnsi="Arial"/>
          <w:color w:val="000000"/>
        </w:rPr>
        <w:t xml:space="preserve"> to </w:t>
      </w:r>
      <w:r>
        <w:rPr>
          <w:rFonts w:ascii="Arial" w:eastAsia="Batang" w:hAnsi="Arial"/>
          <w:color w:val="000000"/>
        </w:rPr>
        <w:t>enforce</w:t>
      </w:r>
      <w:r w:rsidR="00EC07F5">
        <w:rPr>
          <w:rFonts w:ascii="Arial" w:eastAsia="Batang" w:hAnsi="Arial"/>
          <w:color w:val="000000"/>
        </w:rPr>
        <w:t xml:space="preserve"> </w:t>
      </w:r>
      <w:r>
        <w:rPr>
          <w:rFonts w:ascii="Arial" w:eastAsia="Batang" w:hAnsi="Arial"/>
          <w:color w:val="000000"/>
        </w:rPr>
        <w:t xml:space="preserve">with </w:t>
      </w:r>
      <w:r w:rsidR="00EC07F5">
        <w:rPr>
          <w:rFonts w:ascii="Arial" w:eastAsia="Batang" w:hAnsi="Arial"/>
          <w:color w:val="000000"/>
        </w:rPr>
        <w:t>integrity, justice and righteousness.</w:t>
      </w:r>
    </w:p>
    <w:p w:rsidR="00000000" w:rsidRDefault="00EC07F5">
      <w:pPr>
        <w:keepNext/>
        <w:keepLines/>
        <w:numPr>
          <w:ilvl w:val="0"/>
          <w:numId w:val="18"/>
        </w:numPr>
        <w:tabs>
          <w:tab w:val="left" w:pos="360"/>
          <w:tab w:val="left" w:pos="720"/>
        </w:tabs>
        <w:kinsoku w:val="0"/>
        <w:overflowPunct w:val="0"/>
        <w:spacing w:before="60" w:after="60" w:line="240" w:lineRule="auto"/>
        <w:ind w:left="360"/>
        <w:jc w:val="both"/>
        <w:rPr>
          <w:rFonts w:ascii="Arial" w:eastAsia="Batang" w:hAnsi="Arial"/>
          <w:color w:val="000000"/>
        </w:rPr>
      </w:pPr>
      <w:r>
        <w:rPr>
          <w:rFonts w:ascii="Arial" w:eastAsia="Batang" w:hAnsi="Arial"/>
          <w:color w:val="000000"/>
        </w:rPr>
        <w:t xml:space="preserve">Road users to </w:t>
      </w:r>
      <w:r w:rsidR="00EE05DE">
        <w:rPr>
          <w:rFonts w:ascii="Arial" w:eastAsia="Batang" w:hAnsi="Arial"/>
          <w:color w:val="000000"/>
        </w:rPr>
        <w:t>have</w:t>
      </w:r>
      <w:r>
        <w:rPr>
          <w:rFonts w:ascii="Arial" w:eastAsia="Batang" w:hAnsi="Arial"/>
          <w:color w:val="000000"/>
        </w:rPr>
        <w:t xml:space="preserve"> conscience and stop bribing to buy their way</w:t>
      </w:r>
      <w:r>
        <w:rPr>
          <w:rFonts w:ascii="Arial" w:eastAsia="Batang" w:hAnsi="Arial"/>
          <w:color w:val="000000"/>
        </w:rPr>
        <w:t xml:space="preserve"> </w:t>
      </w:r>
      <w:r w:rsidR="00EE05DE">
        <w:rPr>
          <w:rFonts w:ascii="Arial" w:eastAsia="Batang" w:hAnsi="Arial"/>
          <w:color w:val="000000"/>
        </w:rPr>
        <w:t>out</w:t>
      </w:r>
      <w:r>
        <w:rPr>
          <w:rFonts w:ascii="Arial" w:eastAsia="Batang" w:hAnsi="Arial"/>
          <w:color w:val="000000"/>
        </w:rPr>
        <w:t xml:space="preserve"> when offences are made. </w:t>
      </w:r>
    </w:p>
    <w:p w:rsidR="00000000" w:rsidRDefault="00EC07F5">
      <w:pPr>
        <w:keepNext/>
        <w:keepLines/>
        <w:numPr>
          <w:ilvl w:val="0"/>
          <w:numId w:val="18"/>
        </w:numPr>
        <w:tabs>
          <w:tab w:val="left" w:pos="360"/>
          <w:tab w:val="left" w:pos="720"/>
        </w:tabs>
        <w:kinsoku w:val="0"/>
        <w:overflowPunct w:val="0"/>
        <w:spacing w:before="60" w:after="60" w:line="240" w:lineRule="auto"/>
        <w:ind w:left="360"/>
        <w:jc w:val="both"/>
        <w:rPr>
          <w:rFonts w:ascii="Arial" w:eastAsia="Batang" w:hAnsi="Arial"/>
          <w:color w:val="000000"/>
        </w:rPr>
      </w:pPr>
      <w:r>
        <w:rPr>
          <w:rFonts w:ascii="Arial" w:eastAsia="Batang" w:hAnsi="Arial"/>
          <w:color w:val="000000"/>
        </w:rPr>
        <w:t>More alert, cautious and understanding road users.</w:t>
      </w:r>
    </w:p>
    <w:p w:rsidR="00000000" w:rsidRDefault="00EC07F5">
      <w:pPr>
        <w:keepNext/>
        <w:keepLines/>
        <w:numPr>
          <w:ilvl w:val="0"/>
          <w:numId w:val="18"/>
        </w:numPr>
        <w:tabs>
          <w:tab w:val="left" w:pos="360"/>
          <w:tab w:val="left" w:pos="720"/>
        </w:tabs>
        <w:kinsoku w:val="0"/>
        <w:overflowPunct w:val="0"/>
        <w:spacing w:before="60" w:after="60" w:line="240" w:lineRule="auto"/>
        <w:ind w:left="360"/>
        <w:jc w:val="both"/>
        <w:rPr>
          <w:rFonts w:ascii="Arial" w:eastAsia="Batang" w:hAnsi="Arial"/>
          <w:color w:val="000000"/>
        </w:rPr>
      </w:pPr>
      <w:r>
        <w:rPr>
          <w:rFonts w:ascii="Arial" w:eastAsia="Batang" w:hAnsi="Arial"/>
          <w:color w:val="000000"/>
        </w:rPr>
        <w:t xml:space="preserve">More systematic structure and system in implementing these systems that are deem beneficial for everyone. </w:t>
      </w:r>
    </w:p>
    <w:p w:rsidR="00000000" w:rsidRDefault="00EC07F5">
      <w:pPr>
        <w:keepNext/>
        <w:keepLines/>
        <w:numPr>
          <w:ilvl w:val="0"/>
          <w:numId w:val="18"/>
        </w:numPr>
        <w:tabs>
          <w:tab w:val="left" w:pos="360"/>
          <w:tab w:val="left" w:pos="720"/>
        </w:tabs>
        <w:kinsoku w:val="0"/>
        <w:overflowPunct w:val="0"/>
        <w:spacing w:before="60" w:after="60" w:line="240" w:lineRule="auto"/>
        <w:ind w:left="360"/>
        <w:jc w:val="both"/>
        <w:rPr>
          <w:rFonts w:ascii="Arial" w:eastAsia="Batang" w:hAnsi="Arial"/>
          <w:color w:val="000000"/>
        </w:rPr>
      </w:pPr>
      <w:r>
        <w:rPr>
          <w:rFonts w:ascii="Arial" w:eastAsia="Batang" w:hAnsi="Arial"/>
          <w:color w:val="000000"/>
        </w:rPr>
        <w:t>Bus and truck drivers who overworked and do not have sufficient resti</w:t>
      </w:r>
      <w:r>
        <w:rPr>
          <w:rFonts w:ascii="Arial" w:eastAsia="Batang" w:hAnsi="Arial"/>
          <w:color w:val="000000"/>
        </w:rPr>
        <w:t>ng time to take the new systems seriously.</w:t>
      </w:r>
    </w:p>
    <w:p w:rsidR="00000000" w:rsidRDefault="00EC07F5">
      <w:pPr>
        <w:keepNext/>
        <w:keepLines/>
        <w:numPr>
          <w:ilvl w:val="0"/>
          <w:numId w:val="18"/>
        </w:numPr>
        <w:tabs>
          <w:tab w:val="left" w:pos="360"/>
          <w:tab w:val="left" w:pos="720"/>
        </w:tabs>
        <w:kinsoku w:val="0"/>
        <w:overflowPunct w:val="0"/>
        <w:spacing w:before="60" w:after="60" w:line="240" w:lineRule="auto"/>
        <w:ind w:left="360"/>
        <w:jc w:val="both"/>
        <w:rPr>
          <w:rFonts w:ascii="Arial" w:eastAsia="Batang" w:hAnsi="Arial"/>
          <w:color w:val="000000"/>
        </w:rPr>
      </w:pPr>
      <w:r>
        <w:rPr>
          <w:rFonts w:ascii="Arial" w:eastAsia="Batang" w:hAnsi="Arial"/>
          <w:color w:val="000000"/>
        </w:rPr>
        <w:t xml:space="preserve">Lesser traffic accidents and disasters on road. </w:t>
      </w:r>
    </w:p>
    <w:p w:rsidR="00000000" w:rsidRDefault="00EC07F5">
      <w:pPr>
        <w:spacing w:line="100" w:lineRule="atLeast"/>
        <w:jc w:val="both"/>
        <w:rPr>
          <w:rFonts w:ascii="Arial" w:eastAsia="Times New Roman" w:hAnsi="Arial"/>
          <w:b/>
          <w:color w:val="FF0000"/>
        </w:rPr>
      </w:pPr>
      <w:r>
        <w:rPr>
          <w:rFonts w:ascii="Arial" w:eastAsia="SimSun" w:hAnsi="Arial"/>
          <w:b/>
          <w:i/>
          <w:color w:val="FF0000"/>
        </w:rPr>
        <w:t>Whoever walks in integrity walks securely, but he who makes his ways crooked will be found out.</w:t>
      </w:r>
      <w:r>
        <w:rPr>
          <w:rFonts w:ascii="Arial" w:eastAsia="SimSun" w:hAnsi="Arial"/>
          <w:color w:val="FF0000"/>
        </w:rPr>
        <w:t xml:space="preserve"> (</w:t>
      </w:r>
      <w:r>
        <w:rPr>
          <w:rFonts w:ascii="Arial" w:eastAsia="SimSun" w:hAnsi="Arial"/>
          <w:b/>
          <w:i/>
          <w:color w:val="FF0000"/>
        </w:rPr>
        <w:t>Proverbs 10:9)</w:t>
      </w:r>
    </w:p>
    <w:p w:rsidR="00000000" w:rsidRDefault="00EC07F5">
      <w:pPr>
        <w:numPr>
          <w:ilvl w:val="0"/>
          <w:numId w:val="19"/>
        </w:numPr>
        <w:tabs>
          <w:tab w:val="left" w:pos="360"/>
          <w:tab w:val="left" w:pos="720"/>
        </w:tabs>
        <w:kinsoku w:val="0"/>
        <w:overflowPunct w:val="0"/>
        <w:rPr>
          <w:color w:val="000000"/>
        </w:rPr>
      </w:pPr>
      <w:bookmarkStart w:id="0" w:name="_GoBack"/>
      <w:bookmarkEnd w:id="0"/>
      <w:r>
        <w:rPr>
          <w:b/>
          <w:color w:val="3333CC"/>
          <w:sz w:val="40"/>
        </w:rPr>
        <w:t>A T</w:t>
      </w:r>
      <w:r>
        <w:rPr>
          <w:b/>
          <w:color w:val="3333CC"/>
          <w:sz w:val="28"/>
        </w:rPr>
        <w:t xml:space="preserve">RANSFORMED </w:t>
      </w:r>
      <w:r>
        <w:rPr>
          <w:b/>
          <w:color w:val="3333CC"/>
          <w:sz w:val="40"/>
        </w:rPr>
        <w:t>W</w:t>
      </w:r>
      <w:r>
        <w:rPr>
          <w:b/>
          <w:color w:val="3333CC"/>
          <w:sz w:val="28"/>
        </w:rPr>
        <w:t xml:space="preserve">ORLD: </w:t>
      </w:r>
      <w:r>
        <w:rPr>
          <w:b/>
          <w:color w:val="3333CC"/>
          <w:sz w:val="32"/>
        </w:rPr>
        <w:t>Political Agenda Throughout th</w:t>
      </w:r>
      <w:r>
        <w:rPr>
          <w:b/>
          <w:color w:val="3333CC"/>
          <w:sz w:val="32"/>
        </w:rPr>
        <w:t>e World</w:t>
      </w:r>
    </w:p>
    <w:p w:rsidR="00000000" w:rsidRDefault="00EC07F5">
      <w:pPr>
        <w:keepNext/>
        <w:keepLines/>
        <w:kinsoku w:val="0"/>
        <w:overflowPunct w:val="0"/>
        <w:spacing w:before="60" w:after="60" w:line="240" w:lineRule="auto"/>
        <w:jc w:val="both"/>
        <w:rPr>
          <w:rFonts w:ascii="Arial" w:hAnsi="Arial"/>
          <w:b/>
          <w:i/>
          <w:color w:val="00B050"/>
          <w:sz w:val="24"/>
        </w:rPr>
      </w:pPr>
      <w:r>
        <w:rPr>
          <w:rFonts w:ascii="Arial" w:eastAsia="Batang" w:hAnsi="Arial"/>
          <w:b/>
          <w:i/>
          <w:color w:val="00B050"/>
          <w:sz w:val="24"/>
        </w:rPr>
        <w:t xml:space="preserve">From winning parliamentary seats to voting in election, nations in the world that we are living in are doing what they can in electing the best candidates to represent </w:t>
      </w:r>
      <w:proofErr w:type="gramStart"/>
      <w:r>
        <w:rPr>
          <w:rFonts w:ascii="Arial" w:eastAsia="Batang" w:hAnsi="Arial"/>
          <w:b/>
          <w:i/>
          <w:color w:val="00B050"/>
          <w:sz w:val="24"/>
        </w:rPr>
        <w:t>their</w:t>
      </w:r>
      <w:proofErr w:type="gramEnd"/>
      <w:r>
        <w:rPr>
          <w:rFonts w:ascii="Arial" w:eastAsia="Batang" w:hAnsi="Arial"/>
          <w:b/>
          <w:i/>
          <w:color w:val="00B050"/>
          <w:sz w:val="24"/>
        </w:rPr>
        <w:t xml:space="preserve"> thrives and their voice-hoping for a better future for generations to come</w:t>
      </w:r>
      <w:r>
        <w:rPr>
          <w:rFonts w:ascii="Arial" w:eastAsia="Batang" w:hAnsi="Arial"/>
          <w:b/>
          <w:i/>
          <w:color w:val="00B050"/>
          <w:sz w:val="24"/>
        </w:rPr>
        <w:t>. In midst of the process, grunts of dissatisfaction and injustice are heard of.</w:t>
      </w:r>
    </w:p>
    <w:p w:rsidR="00000000" w:rsidRDefault="00EC07F5">
      <w:pPr>
        <w:keepNext/>
        <w:keepLines/>
        <w:kinsoku w:val="0"/>
        <w:overflowPunct w:val="0"/>
        <w:spacing w:before="60" w:after="60" w:line="240" w:lineRule="auto"/>
        <w:jc w:val="both"/>
        <w:rPr>
          <w:rFonts w:ascii="Arial" w:eastAsia="Batang" w:hAnsi="Arial"/>
          <w:color w:val="000080"/>
          <w:sz w:val="24"/>
        </w:rPr>
      </w:pPr>
      <w:r>
        <w:rPr>
          <w:rFonts w:ascii="Arial" w:eastAsia="Batang" w:hAnsi="Arial"/>
          <w:b/>
          <w:color w:val="000080"/>
          <w:sz w:val="24"/>
        </w:rPr>
        <w:t xml:space="preserve">Pray: </w:t>
      </w:r>
    </w:p>
    <w:p w:rsidR="00000000" w:rsidRDefault="00EC07F5">
      <w:pPr>
        <w:keepNext/>
        <w:keepLines/>
        <w:numPr>
          <w:ilvl w:val="0"/>
          <w:numId w:val="20"/>
        </w:numPr>
        <w:tabs>
          <w:tab w:val="left" w:pos="720"/>
        </w:tabs>
        <w:kinsoku w:val="0"/>
        <w:overflowPunct w:val="0"/>
        <w:spacing w:before="60" w:after="60" w:line="240" w:lineRule="auto"/>
        <w:ind w:left="360"/>
        <w:jc w:val="both"/>
        <w:rPr>
          <w:rFonts w:ascii="Times New Roman" w:eastAsia="Batang" w:hAnsi="Times New Roman"/>
          <w:color w:val="000000"/>
        </w:rPr>
      </w:pPr>
      <w:r>
        <w:rPr>
          <w:rFonts w:ascii="Arial" w:eastAsia="Batang" w:hAnsi="Arial"/>
          <w:color w:val="000000"/>
        </w:rPr>
        <w:t>God-fearing candidates and leaders to arise in all countries.</w:t>
      </w:r>
    </w:p>
    <w:p w:rsidR="00000000" w:rsidRDefault="00EC07F5">
      <w:pPr>
        <w:keepNext/>
        <w:keepLines/>
        <w:numPr>
          <w:ilvl w:val="0"/>
          <w:numId w:val="20"/>
        </w:numPr>
        <w:tabs>
          <w:tab w:val="left" w:pos="720"/>
        </w:tabs>
        <w:kinsoku w:val="0"/>
        <w:overflowPunct w:val="0"/>
        <w:spacing w:before="60" w:after="60" w:line="240" w:lineRule="auto"/>
        <w:ind w:left="360"/>
        <w:jc w:val="both"/>
        <w:rPr>
          <w:rFonts w:ascii="Arial" w:eastAsia="Batang" w:hAnsi="Arial"/>
          <w:color w:val="000000"/>
        </w:rPr>
      </w:pPr>
      <w:r>
        <w:rPr>
          <w:rFonts w:ascii="Arial" w:eastAsia="Batang" w:hAnsi="Arial"/>
          <w:color w:val="000000"/>
        </w:rPr>
        <w:t xml:space="preserve">Discernment and wisdom in citizens and voters in voting for their leaders and representatives. </w:t>
      </w:r>
    </w:p>
    <w:p w:rsidR="00000000" w:rsidRDefault="00EC07F5">
      <w:pPr>
        <w:keepNext/>
        <w:keepLines/>
        <w:numPr>
          <w:ilvl w:val="0"/>
          <w:numId w:val="20"/>
        </w:numPr>
        <w:tabs>
          <w:tab w:val="left" w:pos="720"/>
        </w:tabs>
        <w:kinsoku w:val="0"/>
        <w:overflowPunct w:val="0"/>
        <w:spacing w:before="60" w:after="60" w:line="240" w:lineRule="auto"/>
        <w:ind w:left="360"/>
        <w:jc w:val="both"/>
        <w:rPr>
          <w:rFonts w:ascii="Arial" w:eastAsia="Batang" w:hAnsi="Arial"/>
          <w:color w:val="000000"/>
        </w:rPr>
      </w:pPr>
      <w:r>
        <w:rPr>
          <w:rFonts w:ascii="Arial" w:eastAsia="Batang" w:hAnsi="Arial"/>
          <w:color w:val="000000"/>
        </w:rPr>
        <w:t>Peaceful b</w:t>
      </w:r>
      <w:r>
        <w:rPr>
          <w:rFonts w:ascii="Arial" w:eastAsia="Batang" w:hAnsi="Arial"/>
          <w:color w:val="000000"/>
        </w:rPr>
        <w:t>efore, during and after election within respective nations, all over the world.</w:t>
      </w:r>
    </w:p>
    <w:p w:rsidR="00000000" w:rsidRDefault="00EC07F5">
      <w:pPr>
        <w:keepNext/>
        <w:keepLines/>
        <w:numPr>
          <w:ilvl w:val="0"/>
          <w:numId w:val="20"/>
        </w:numPr>
        <w:tabs>
          <w:tab w:val="left" w:pos="720"/>
        </w:tabs>
        <w:kinsoku w:val="0"/>
        <w:overflowPunct w:val="0"/>
        <w:spacing w:before="60" w:after="60" w:line="240" w:lineRule="auto"/>
        <w:ind w:left="360"/>
        <w:jc w:val="both"/>
        <w:rPr>
          <w:rFonts w:ascii="Arial" w:eastAsia="Batang" w:hAnsi="Arial"/>
          <w:color w:val="000000"/>
        </w:rPr>
      </w:pPr>
      <w:r>
        <w:rPr>
          <w:rFonts w:ascii="Arial" w:eastAsia="Batang" w:hAnsi="Arial"/>
          <w:color w:val="000000"/>
        </w:rPr>
        <w:t>Democracy without being merciless.</w:t>
      </w:r>
    </w:p>
    <w:p w:rsidR="00000000" w:rsidRDefault="00EC07F5">
      <w:pPr>
        <w:keepNext/>
        <w:keepLines/>
        <w:numPr>
          <w:ilvl w:val="0"/>
          <w:numId w:val="20"/>
        </w:numPr>
        <w:tabs>
          <w:tab w:val="left" w:pos="720"/>
        </w:tabs>
        <w:kinsoku w:val="0"/>
        <w:overflowPunct w:val="0"/>
        <w:spacing w:before="60" w:after="60" w:line="240" w:lineRule="auto"/>
        <w:ind w:left="360"/>
        <w:jc w:val="both"/>
        <w:rPr>
          <w:rFonts w:ascii="Arial" w:eastAsia="Batang" w:hAnsi="Arial"/>
          <w:color w:val="000000"/>
        </w:rPr>
      </w:pPr>
      <w:r>
        <w:rPr>
          <w:rFonts w:ascii="Arial" w:eastAsia="Batang" w:hAnsi="Arial"/>
          <w:color w:val="000000"/>
        </w:rPr>
        <w:t xml:space="preserve">Peaceful polls and enthronement of the will of God. </w:t>
      </w:r>
    </w:p>
    <w:p w:rsidR="00000000" w:rsidRDefault="00EC07F5">
      <w:pPr>
        <w:keepNext/>
        <w:keepLines/>
        <w:tabs>
          <w:tab w:val="left" w:pos="720"/>
        </w:tabs>
        <w:kinsoku w:val="0"/>
        <w:overflowPunct w:val="0"/>
        <w:spacing w:line="240" w:lineRule="auto"/>
        <w:jc w:val="both"/>
        <w:rPr>
          <w:rFonts w:ascii="Arial" w:eastAsia="Batang" w:hAnsi="Arial"/>
          <w:b/>
          <w:i/>
          <w:color w:val="FF0000"/>
        </w:rPr>
      </w:pPr>
      <w:r>
        <w:rPr>
          <w:rFonts w:ascii="Arial" w:eastAsia="Batang" w:hAnsi="Arial"/>
          <w:b/>
          <w:i/>
          <w:color w:val="FF0000"/>
          <w:shd w:val="clear" w:color="FF0000" w:fill="FFFFFF"/>
        </w:rPr>
        <w:t>Righteousness exalts a nation, but sin condemns any people. (Proverbs 14:34</w:t>
      </w:r>
      <w:r>
        <w:rPr>
          <w:rFonts w:ascii="Arial" w:eastAsia="Batang" w:hAnsi="Arial"/>
          <w:b/>
          <w:i/>
          <w:color w:val="FF0000"/>
        </w:rPr>
        <w:t>)</w:t>
      </w:r>
    </w:p>
    <w:p w:rsidR="00000000" w:rsidRDefault="00EC07F5">
      <w:pPr>
        <w:ind w:right="-290" w:hanging="1"/>
        <w:rPr>
          <w:color w:val="000000"/>
        </w:rPr>
      </w:pPr>
    </w:p>
    <w:p w:rsidR="00000000" w:rsidRDefault="00EC07F5">
      <w:pPr>
        <w:rPr>
          <w:color w:val="000000"/>
        </w:rPr>
      </w:pPr>
    </w:p>
    <w:p w:rsidR="00456C4E" w:rsidRPr="00CC34B0" w:rsidRDefault="00EC07F5">
      <w:pPr>
        <w:rPr>
          <w:rFonts w:hint="eastAsia"/>
          <w:color w:val="000000"/>
          <w:sz w:val="24"/>
        </w:rPr>
      </w:pPr>
      <w:r>
        <w:rPr>
          <w:color w:val="000000"/>
        </w:rPr>
        <w:tab/>
      </w:r>
    </w:p>
    <w:sectPr w:rsidR="00456C4E" w:rsidRPr="00CC34B0">
      <w:footerReference w:type="default" r:id="rId27"/>
      <w:endnotePr>
        <w:numFmt w:val="decimal"/>
      </w:endnotePr>
      <w:pgSz w:w="11906" w:h="16838"/>
      <w:pgMar w:top="1440" w:right="1440" w:bottom="1440" w:left="1440" w:header="720" w:footer="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7F5" w:rsidRDefault="00EC07F5">
      <w:pPr>
        <w:spacing w:after="0" w:line="240" w:lineRule="auto"/>
      </w:pPr>
      <w:r>
        <w:separator/>
      </w:r>
    </w:p>
  </w:endnote>
  <w:endnote w:type="continuationSeparator" w:id="0">
    <w:p w:rsidR="00EC07F5" w:rsidRDefault="00EC0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lim">
    <w:altName w:val="Arial Unicode MS"/>
    <w:panose1 w:val="020B0600000101010101"/>
    <w:charset w:val="81"/>
    <w:family w:val="roman"/>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
    <w:altName w:val="Arial Unicode MS"/>
    <w:charset w:val="00"/>
    <w:family w:val="roman"/>
    <w:pitch w:val="variable"/>
    <w:sig w:usb0="00000000" w:usb1="09060000" w:usb2="00000010" w:usb3="00000000" w:csb0="00080000" w:csb1="00000000"/>
  </w:font>
  <w:font w:name="OpenSymbol">
    <w:charset w:val="00"/>
    <w:family w:val="roman"/>
    <w:pitch w:val="variable"/>
    <w:sig w:usb0="00000001" w:usb1="09060000" w:usb2="00000010" w:usb3="00000000" w:csb0="00080000" w:csb1="00000000"/>
  </w:font>
  <w:font w:name="Lucida Sans">
    <w:panose1 w:val="020B0602030504020204"/>
    <w:charset w:val="00"/>
    <w:family w:val="swiss"/>
    <w:pitch w:val="variable"/>
    <w:sig w:usb0="00000003" w:usb1="00000000" w:usb2="00000000" w:usb3="00000000" w:csb0="00000001" w:csb1="00000000"/>
  </w:font>
  <w:font w:name="Batang">
    <w:altName w:val="Arial Unicode MS"/>
    <w:panose1 w:val="02030600000101010101"/>
    <w:charset w:val="81"/>
    <w:family w:val="auto"/>
    <w:pitch w:val="fixed"/>
    <w:sig w:usb0="00000000" w:usb1="09060000" w:usb2="00000010" w:usb3="00000000" w:csb0="00080000" w:csb1="00000000"/>
  </w:font>
  <w:font w:name="Helvetica Neue">
    <w:charset w:val="00"/>
    <w:family w:val="auto"/>
    <w:pitch w:val="variable"/>
    <w:sig w:usb0="80000067" w:usb1="00000000" w:usb2="00000000" w:usb3="00000000" w:csb0="00000001" w:csb1="00000000"/>
  </w:font>
  <w:font w:name="Arial Unicode MS堀">
    <w:altName w:val="Arial Unicode MS"/>
    <w:charset w:val="80"/>
    <w:family w:val="roman"/>
    <w:pitch w:val="variable"/>
    <w:sig w:usb0="00000000" w:usb1="09060000" w:usb2="00000010" w:usb3="00000000" w:csb0="0008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D1580">
    <w:pPr>
      <w:tabs>
        <w:tab w:val="center" w:pos="4680"/>
        <w:tab w:val="right" w:pos="9360"/>
      </w:tabs>
      <w:spacing w:line="240" w:lineRule="auto"/>
      <w:jc w:val="right"/>
      <w:rPr>
        <w:rFonts w:ascii="??" w:hAnsi="??"/>
        <w:color w:val="000000"/>
        <w:sz w:val="24"/>
      </w:rPr>
    </w:pPr>
    <w:r>
      <w:rPr>
        <w:rFonts w:ascii="??" w:hAnsi="??" w:hint="eastAsia"/>
        <w:noProof/>
        <w:color w:val="000000"/>
        <w:sz w:val="24"/>
        <w:lang w:val="en-MY" w:eastAsia="zh-CN"/>
      </w:rPr>
      <mc:AlternateContent>
        <mc:Choice Requires="wps">
          <w:drawing>
            <wp:anchor distT="0" distB="0" distL="114300" distR="114300" simplePos="0" relativeHeight="251657728" behindDoc="1" locked="0" layoutInCell="1" allowOverlap="1">
              <wp:simplePos x="0" y="0"/>
              <wp:positionH relativeFrom="column">
                <wp:posOffset>-26670</wp:posOffset>
              </wp:positionH>
              <wp:positionV relativeFrom="paragraph">
                <wp:posOffset>37465</wp:posOffset>
              </wp:positionV>
              <wp:extent cx="5029200" cy="571500"/>
              <wp:effectExtent l="11430" t="15240" r="17145"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571500"/>
                      </a:xfrm>
                      <a:prstGeom prst="rect">
                        <a:avLst/>
                      </a:prstGeom>
                      <a:solidFill>
                        <a:srgbClr val="FFFFFF"/>
                      </a:solidFill>
                      <a:ln w="19050" cap="flat" cmpd="sng">
                        <a:solidFill>
                          <a:srgbClr val="808080"/>
                        </a:solidFill>
                        <a:prstDash val="sysDash"/>
                        <a:miter lim="800000"/>
                        <a:headEnd/>
                        <a:tailEnd/>
                      </a:ln>
                    </wps:spPr>
                    <wps:txbx>
                      <w:txbxContent>
                        <w:p w:rsidR="00000000" w:rsidRDefault="00EC07F5">
                          <w:pPr>
                            <w:spacing w:line="240" w:lineRule="auto"/>
                            <w:jc w:val="center"/>
                            <w:rPr>
                              <w:color w:val="000000"/>
                              <w:sz w:val="24"/>
                            </w:rPr>
                          </w:pPr>
                          <w:r>
                            <w:rPr>
                              <w:i/>
                              <w:color w:val="000000"/>
                              <w:sz w:val="18"/>
                            </w:rPr>
                            <w:t>Want to be emailed "The Leap Forward" and "ZES-T" regularly?</w:t>
                          </w:r>
                        </w:p>
                        <w:p w:rsidR="00000000" w:rsidRDefault="00EC07F5">
                          <w:pPr>
                            <w:spacing w:line="240" w:lineRule="auto"/>
                            <w:jc w:val="center"/>
                            <w:rPr>
                              <w:color w:val="000000"/>
                              <w:sz w:val="24"/>
                            </w:rPr>
                          </w:pPr>
                          <w:r>
                            <w:rPr>
                              <w:i/>
                              <w:color w:val="000000"/>
                              <w:sz w:val="18"/>
                            </w:rPr>
                            <w:t xml:space="preserve">Register by emailing to </w:t>
                          </w:r>
                          <w:hyperlink r:id="rId1" w:history="1">
                            <w:r>
                              <w:rPr>
                                <w:color w:val="0000FF"/>
                                <w:sz w:val="18"/>
                                <w:u w:val="single" w:color="0000FF"/>
                              </w:rPr>
                              <w:t>DUMCWritingTeam@yahoo.com</w:t>
                            </w:r>
                          </w:hyperlink>
                          <w:r>
                            <w:rPr>
                              <w:i/>
                              <w:color w:val="000000"/>
                              <w:sz w:val="18"/>
                            </w:rPr>
                            <w:t xml:space="preserve"> (our new email address!),</w:t>
                          </w:r>
                        </w:p>
                        <w:p w:rsidR="00000000" w:rsidRDefault="00EC07F5">
                          <w:pPr>
                            <w:spacing w:line="240" w:lineRule="auto"/>
                            <w:jc w:val="center"/>
                            <w:rPr>
                              <w:color w:val="000000"/>
                              <w:sz w:val="24"/>
                            </w:rPr>
                          </w:pPr>
                          <w:r>
                            <w:rPr>
                              <w:i/>
                              <w:color w:val="000000"/>
                              <w:sz w:val="18"/>
                            </w:rPr>
                            <w:t xml:space="preserve">Or if you have a Yahoo email, join via </w:t>
                          </w:r>
                          <w:hyperlink r:id="rId2" w:history="1">
                            <w:r>
                              <w:rPr>
                                <w:color w:val="0000FF"/>
                                <w:sz w:val="18"/>
                                <w:u w:val="single" w:color="0000FF"/>
                              </w:rPr>
                              <w:t>DUMCWritingTeam@yahoogroup.com</w:t>
                            </w:r>
                          </w:hyperlink>
                          <w:r>
                            <w:rPr>
                              <w:i/>
                              <w:color w:val="000000"/>
                              <w:sz w:val="18"/>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1pt;margin-top:2.95pt;width:39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" strokecolor="gray" strokeweight="1.5pt">
              <v:stroke dashstyle="3 1"/>
              <v:textbox>
                <w:txbxContent>
                  <w:p w:rsidR="00000000" w:rsidRDefault="00EC07F5">
                    <w:pPr>
                      <w:spacing w:line="240" w:lineRule="auto"/>
                      <w:jc w:val="center"/>
                      <w:rPr>
                        <w:color w:val="000000"/>
                        <w:sz w:val="24"/>
                      </w:rPr>
                    </w:pPr>
                    <w:r>
                      <w:rPr>
                        <w:i/>
                        <w:color w:val="000000"/>
                        <w:sz w:val="18"/>
                      </w:rPr>
                      <w:t>Want to be emailed "The Leap Forward" and "ZES-T" regularly?</w:t>
                    </w:r>
                  </w:p>
                  <w:p w:rsidR="00000000" w:rsidRDefault="00EC07F5">
                    <w:pPr>
                      <w:spacing w:line="240" w:lineRule="auto"/>
                      <w:jc w:val="center"/>
                      <w:rPr>
                        <w:color w:val="000000"/>
                        <w:sz w:val="24"/>
                      </w:rPr>
                    </w:pPr>
                    <w:r>
                      <w:rPr>
                        <w:i/>
                        <w:color w:val="000000"/>
                        <w:sz w:val="18"/>
                      </w:rPr>
                      <w:t xml:space="preserve">Register by emailing to </w:t>
                    </w:r>
                    <w:hyperlink r:id="rId3" w:history="1">
                      <w:r>
                        <w:rPr>
                          <w:color w:val="0000FF"/>
                          <w:sz w:val="18"/>
                          <w:u w:val="single" w:color="0000FF"/>
                        </w:rPr>
                        <w:t>DUMCWritingTeam@yahoo.com</w:t>
                      </w:r>
                    </w:hyperlink>
                    <w:r>
                      <w:rPr>
                        <w:i/>
                        <w:color w:val="000000"/>
                        <w:sz w:val="18"/>
                      </w:rPr>
                      <w:t xml:space="preserve"> (our new email address!),</w:t>
                    </w:r>
                  </w:p>
                  <w:p w:rsidR="00000000" w:rsidRDefault="00EC07F5">
                    <w:pPr>
                      <w:spacing w:line="240" w:lineRule="auto"/>
                      <w:jc w:val="center"/>
                      <w:rPr>
                        <w:color w:val="000000"/>
                        <w:sz w:val="24"/>
                      </w:rPr>
                    </w:pPr>
                    <w:r>
                      <w:rPr>
                        <w:i/>
                        <w:color w:val="000000"/>
                        <w:sz w:val="18"/>
                      </w:rPr>
                      <w:t xml:space="preserve">Or if you have a Yahoo email, join via </w:t>
                    </w:r>
                    <w:hyperlink r:id="rId4" w:history="1">
                      <w:r>
                        <w:rPr>
                          <w:color w:val="0000FF"/>
                          <w:sz w:val="18"/>
                          <w:u w:val="single" w:color="0000FF"/>
                        </w:rPr>
                        <w:t>DUMCWritingTeam@yahoogroup.com</w:t>
                      </w:r>
                    </w:hyperlink>
                    <w:r>
                      <w:rPr>
                        <w:i/>
                        <w:color w:val="000000"/>
                        <w:sz w:val="18"/>
                      </w:rPr>
                      <w:t>.</w:t>
                    </w:r>
                  </w:p>
                </w:txbxContent>
              </v:textbox>
            </v:rect>
          </w:pict>
        </mc:Fallback>
      </mc:AlternateContent>
    </w:r>
    <w:r w:rsidR="00EC07F5">
      <w:rPr>
        <w:i/>
        <w:color w:val="000000"/>
      </w:rPr>
      <w:t xml:space="preserve">Page </w:t>
    </w:r>
    <w:r w:rsidR="00EC07F5">
      <w:rPr>
        <w:rFonts w:ascii="??" w:hAnsi="??"/>
        <w:color w:val="000000"/>
        <w:sz w:val="24"/>
      </w:rPr>
      <w:fldChar w:fldCharType="begin" w:fldLock="1"/>
    </w:r>
    <w:r w:rsidR="00EC07F5">
      <w:rPr>
        <w:rFonts w:ascii="??" w:hAnsi="??"/>
        <w:color w:val="000000"/>
        <w:sz w:val="24"/>
      </w:rPr>
      <w:instrText>PAGE</w:instrText>
    </w:r>
    <w:r w:rsidR="00EC07F5">
      <w:rPr>
        <w:rFonts w:ascii="??" w:hAnsi="??"/>
        <w:color w:val="000000"/>
        <w:sz w:val="24"/>
      </w:rPr>
      <w:fldChar w:fldCharType="separate"/>
    </w:r>
    <w:r w:rsidR="00EC07F5">
      <w:rPr>
        <w:rFonts w:ascii="??" w:hAnsi="??"/>
        <w:color w:val="000000"/>
        <w:sz w:val="24"/>
      </w:rPr>
      <w:t>1</w:t>
    </w:r>
    <w:r w:rsidR="00EC07F5">
      <w:rPr>
        <w:rFonts w:ascii="??" w:hAnsi="??"/>
        <w:color w:val="000000"/>
        <w:sz w:val="24"/>
      </w:rPr>
      <w:fldChar w:fldCharType="end"/>
    </w:r>
    <w:r w:rsidR="00EC07F5">
      <w:rPr>
        <w:i/>
        <w:color w:val="000000"/>
      </w:rPr>
      <w:t xml:space="preserve"> of </w:t>
    </w:r>
    <w:r w:rsidR="00EC07F5">
      <w:rPr>
        <w:rFonts w:ascii="??" w:hAnsi="??"/>
        <w:color w:val="000000"/>
        <w:sz w:val="24"/>
      </w:rPr>
      <w:fldChar w:fldCharType="begin" w:fldLock="1"/>
    </w:r>
    <w:r w:rsidR="00EC07F5">
      <w:rPr>
        <w:rFonts w:ascii="??" w:hAnsi="??"/>
        <w:color w:val="000000"/>
        <w:sz w:val="24"/>
      </w:rPr>
      <w:instrText>NUMPAGES</w:instrText>
    </w:r>
    <w:r w:rsidR="00EC07F5">
      <w:rPr>
        <w:rFonts w:ascii="??" w:hAnsi="??"/>
        <w:color w:val="000000"/>
        <w:sz w:val="24"/>
      </w:rPr>
      <w:fldChar w:fldCharType="separate"/>
    </w:r>
    <w:r w:rsidR="00EC07F5">
      <w:rPr>
        <w:rFonts w:ascii="??" w:hAnsi="??"/>
        <w:color w:val="000000"/>
        <w:sz w:val="24"/>
      </w:rPr>
      <w:t>8</w:t>
    </w:r>
    <w:r w:rsidR="00EC07F5">
      <w:rPr>
        <w:rFonts w:ascii="??" w:hAnsi="??"/>
        <w:color w:val="000000"/>
        <w:sz w:val="24"/>
      </w:rPr>
      <w:fldChar w:fldCharType="end"/>
    </w:r>
  </w:p>
  <w:p w:rsidR="00000000" w:rsidRDefault="00EC07F5">
    <w:pPr>
      <w:tabs>
        <w:tab w:val="center" w:pos="4513"/>
        <w:tab w:val="right" w:pos="9026"/>
      </w:tabs>
      <w:spacing w:line="100" w:lineRule="atLeast"/>
      <w:ind w:right="110"/>
      <w:jc w:val="right"/>
      <w:rPr>
        <w:color w:val="000000"/>
        <w:sz w:val="24"/>
      </w:rPr>
    </w:pPr>
  </w:p>
  <w:p w:rsidR="00000000" w:rsidRDefault="00EC07F5">
    <w:pPr>
      <w:tabs>
        <w:tab w:val="center" w:pos="4513"/>
        <w:tab w:val="right" w:pos="9026"/>
      </w:tabs>
      <w:spacing w:line="100" w:lineRule="atLeast"/>
      <w:ind w:right="110"/>
      <w:jc w:val="right"/>
      <w:rPr>
        <w:color w:val="000000"/>
        <w:sz w:val="24"/>
      </w:rPr>
    </w:pPr>
  </w:p>
  <w:p w:rsidR="00000000" w:rsidRDefault="00EC07F5">
    <w:pPr>
      <w:tabs>
        <w:tab w:val="center" w:pos="4513"/>
        <w:tab w:val="right" w:pos="9026"/>
      </w:tabs>
      <w:spacing w:line="100" w:lineRule="atLeast"/>
      <w:rPr>
        <w:color w:val="000000"/>
      </w:rPr>
    </w:pPr>
  </w:p>
  <w:p w:rsidR="00000000" w:rsidRDefault="00EC07F5">
    <w:pPr>
      <w:tabs>
        <w:tab w:val="center" w:pos="4513"/>
        <w:tab w:val="right" w:pos="9026"/>
      </w:tabs>
      <w:spacing w:line="100" w:lineRule="atLeas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7F5" w:rsidRDefault="00EC07F5">
      <w:pPr>
        <w:spacing w:after="0" w:line="240" w:lineRule="auto"/>
      </w:pPr>
      <w:r>
        <w:separator/>
      </w:r>
    </w:p>
  </w:footnote>
  <w:footnote w:type="continuationSeparator" w:id="0">
    <w:p w:rsidR="00EC07F5" w:rsidRDefault="00EC07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54FA5"/>
    <w:multiLevelType w:val="hybridMultilevel"/>
    <w:tmpl w:val="5EFC5ED6"/>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 w15:restartNumberingAfterBreak="0">
    <w:nsid w:val="59816243"/>
    <w:multiLevelType w:val="hybridMultilevel"/>
    <w:tmpl w:val="F450627C"/>
    <w:lvl w:ilvl="0" w:tplc="44090001">
      <w:start w:val="1"/>
      <w:numFmt w:val="bullet"/>
      <w:lvlText w:val=""/>
      <w:lvlJc w:val="left"/>
      <w:pPr>
        <w:ind w:left="360" w:hanging="360"/>
      </w:pPr>
      <w:rPr>
        <w:rFonts w:ascii="Symbol" w:hAnsi="Symbol" w:hint="default"/>
      </w:rPr>
    </w:lvl>
    <w:lvl w:ilvl="1" w:tplc="44090003">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 w15:restartNumberingAfterBreak="0">
    <w:nsid w:val="5C946296"/>
    <w:multiLevelType w:val="multilevel"/>
    <w:tmpl w:val="4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C946297"/>
    <w:multiLevelType w:val="multilevel"/>
    <w:tmpl w:val="44090025"/>
    <w:lvl w:ilvl="0">
      <w:start w:val="1"/>
      <w:numFmt w:val="decimal"/>
      <w:lvlText w:val="%1"/>
      <w:lvlJc w:val="left"/>
      <w:pPr>
        <w:ind w:left="432" w:hanging="432"/>
      </w:pPr>
      <w:rPr>
        <w:rFonts w:ascii="Cambria" w:eastAsia="Cambria" w:hAnsi="Cambria" w:hint="default"/>
        <w:b w:val="0"/>
        <w:color w:val="365F91"/>
        <w:w w:val="100"/>
        <w:sz w:val="32"/>
      </w:rPr>
    </w:lvl>
    <w:lvl w:ilvl="1">
      <w:start w:val="1"/>
      <w:numFmt w:val="decimal"/>
      <w:lvlText w:val="%1.%2"/>
      <w:lvlJc w:val="left"/>
      <w:pPr>
        <w:ind w:left="576" w:hanging="576"/>
      </w:pPr>
      <w:rPr>
        <w:rFonts w:ascii="Cambria" w:eastAsia="Cambria" w:hAnsi="Cambria" w:hint="default"/>
        <w:b w:val="0"/>
        <w:color w:val="365F91"/>
        <w:w w:val="100"/>
        <w:sz w:val="32"/>
      </w:rPr>
    </w:lvl>
    <w:lvl w:ilvl="2">
      <w:start w:val="1"/>
      <w:numFmt w:val="decimal"/>
      <w:lvlText w:val="%1.%2.%3"/>
      <w:lvlJc w:val="left"/>
      <w:pPr>
        <w:ind w:left="720" w:hanging="720"/>
      </w:pPr>
      <w:rPr>
        <w:rFonts w:ascii="Cambria" w:eastAsia="Cambria" w:hAnsi="Cambria" w:hint="default"/>
        <w:b w:val="0"/>
        <w:color w:val="365F91"/>
        <w:w w:val="100"/>
        <w:sz w:val="32"/>
      </w:rPr>
    </w:lvl>
    <w:lvl w:ilvl="3">
      <w:start w:val="1"/>
      <w:numFmt w:val="decimal"/>
      <w:lvlText w:val="%1.%2.%3.%4"/>
      <w:lvlJc w:val="left"/>
      <w:pPr>
        <w:ind w:left="864" w:hanging="864"/>
      </w:pPr>
      <w:rPr>
        <w:rFonts w:ascii="Cambria" w:eastAsia="Cambria" w:hAnsi="Cambria" w:hint="default"/>
        <w:b w:val="0"/>
        <w:color w:val="365F91"/>
        <w:w w:val="100"/>
        <w:sz w:val="32"/>
      </w:rPr>
    </w:lvl>
    <w:lvl w:ilvl="4">
      <w:start w:val="1"/>
      <w:numFmt w:val="decimal"/>
      <w:lvlText w:val="%1.%2.%3.%4.%5"/>
      <w:lvlJc w:val="left"/>
      <w:pPr>
        <w:ind w:left="1008" w:hanging="1008"/>
      </w:pPr>
      <w:rPr>
        <w:rFonts w:ascii="Cambria" w:eastAsia="Cambria" w:hAnsi="Cambria" w:hint="default"/>
        <w:b w:val="0"/>
        <w:color w:val="365F91"/>
        <w:w w:val="100"/>
        <w:sz w:val="32"/>
      </w:rPr>
    </w:lvl>
    <w:lvl w:ilvl="5">
      <w:start w:val="1"/>
      <w:numFmt w:val="decimal"/>
      <w:lvlText w:val="%1.%2.%3.%4.%5.%6"/>
      <w:lvlJc w:val="left"/>
      <w:pPr>
        <w:ind w:left="1152" w:hanging="1152"/>
      </w:pPr>
      <w:rPr>
        <w:rFonts w:ascii="Cambria" w:eastAsia="Cambria" w:hAnsi="Cambria" w:hint="default"/>
        <w:b w:val="0"/>
        <w:color w:val="365F91"/>
        <w:w w:val="100"/>
        <w:sz w:val="32"/>
      </w:rPr>
    </w:lvl>
    <w:lvl w:ilvl="6">
      <w:start w:val="1"/>
      <w:numFmt w:val="decimal"/>
      <w:lvlText w:val="%1.%2.%3.%4.%5.%6.%7"/>
      <w:lvlJc w:val="left"/>
      <w:pPr>
        <w:ind w:left="1296" w:hanging="1296"/>
      </w:pPr>
      <w:rPr>
        <w:rFonts w:ascii="Cambria" w:eastAsia="Cambria" w:hAnsi="Cambria" w:hint="default"/>
        <w:b w:val="0"/>
        <w:color w:val="365F91"/>
        <w:w w:val="100"/>
        <w:sz w:val="32"/>
      </w:rPr>
    </w:lvl>
    <w:lvl w:ilvl="7">
      <w:start w:val="1"/>
      <w:numFmt w:val="decimal"/>
      <w:lvlText w:val="%1.%2.%3.%4.%5.%6.%7.%8"/>
      <w:lvlJc w:val="left"/>
      <w:pPr>
        <w:ind w:left="1440" w:hanging="1440"/>
      </w:pPr>
      <w:rPr>
        <w:rFonts w:ascii="Cambria" w:eastAsia="Cambria" w:hAnsi="Cambria" w:hint="default"/>
        <w:b w:val="0"/>
        <w:color w:val="365F91"/>
        <w:w w:val="100"/>
        <w:sz w:val="32"/>
      </w:rPr>
    </w:lvl>
    <w:lvl w:ilvl="8">
      <w:start w:val="1"/>
      <w:numFmt w:val="decimal"/>
      <w:lvlText w:val="%1.%2.%3.%4.%5.%6.%7.%8.%9"/>
      <w:lvlJc w:val="left"/>
      <w:pPr>
        <w:ind w:left="1584" w:hanging="1584"/>
      </w:pPr>
      <w:rPr>
        <w:rFonts w:ascii="Cambria" w:eastAsia="Cambria" w:hAnsi="Cambria" w:hint="default"/>
        <w:b w:val="0"/>
        <w:color w:val="365F91"/>
        <w:w w:val="100"/>
        <w:sz w:val="32"/>
      </w:rPr>
    </w:lvl>
  </w:abstractNum>
  <w:abstractNum w:abstractNumId="4" w15:restartNumberingAfterBreak="0">
    <w:nsid w:val="5C946298"/>
    <w:multiLevelType w:val="multilevel"/>
    <w:tmpl w:val="24A8870A"/>
    <w:lvl w:ilvl="0">
      <w:numFmt w:val="none"/>
      <w:lvlText w:val=""/>
      <w:lvlJc w:val="left"/>
      <w:pPr>
        <w:tabs>
          <w:tab w:val="num" w:pos="-6120"/>
        </w:tabs>
      </w:pPr>
    </w:lvl>
    <w:lvl w:ilvl="1">
      <w:numFmt w:val="none"/>
      <w:lvlText w:val=""/>
      <w:lvlJc w:val="left"/>
      <w:pPr>
        <w:tabs>
          <w:tab w:val="num" w:pos="-6120"/>
        </w:tabs>
      </w:pPr>
    </w:lvl>
    <w:lvl w:ilvl="2">
      <w:numFmt w:val="none"/>
      <w:lvlText w:val=""/>
      <w:lvlJc w:val="left"/>
      <w:pPr>
        <w:tabs>
          <w:tab w:val="num" w:pos="-6120"/>
        </w:tabs>
      </w:pPr>
    </w:lvl>
    <w:lvl w:ilvl="3">
      <w:numFmt w:val="none"/>
      <w:lvlText w:val=""/>
      <w:lvlJc w:val="left"/>
      <w:pPr>
        <w:tabs>
          <w:tab w:val="num" w:pos="-6120"/>
        </w:tabs>
      </w:pPr>
    </w:lvl>
    <w:lvl w:ilvl="4">
      <w:numFmt w:val="none"/>
      <w:lvlText w:val=""/>
      <w:lvlJc w:val="left"/>
      <w:pPr>
        <w:tabs>
          <w:tab w:val="num" w:pos="-6120"/>
        </w:tabs>
      </w:pPr>
    </w:lvl>
    <w:lvl w:ilvl="5">
      <w:numFmt w:val="none"/>
      <w:lvlText w:val=""/>
      <w:lvlJc w:val="left"/>
      <w:pPr>
        <w:tabs>
          <w:tab w:val="num" w:pos="-6120"/>
        </w:tabs>
      </w:pPr>
    </w:lvl>
    <w:lvl w:ilvl="6">
      <w:numFmt w:val="none"/>
      <w:lvlText w:val=""/>
      <w:lvlJc w:val="left"/>
      <w:pPr>
        <w:tabs>
          <w:tab w:val="num" w:pos="-6120"/>
        </w:tabs>
      </w:pPr>
    </w:lvl>
    <w:lvl w:ilvl="7">
      <w:numFmt w:val="none"/>
      <w:lvlText w:val=""/>
      <w:lvlJc w:val="left"/>
      <w:pPr>
        <w:tabs>
          <w:tab w:val="num" w:pos="-6120"/>
        </w:tabs>
      </w:pPr>
    </w:lvl>
    <w:lvl w:ilvl="8">
      <w:numFmt w:val="none"/>
      <w:lvlText w:val=""/>
      <w:lvlJc w:val="left"/>
      <w:pPr>
        <w:tabs>
          <w:tab w:val="num" w:pos="-6120"/>
        </w:tabs>
      </w:pPr>
    </w:lvl>
  </w:abstractNum>
  <w:abstractNum w:abstractNumId="5" w15:restartNumberingAfterBreak="0">
    <w:nsid w:val="5C946299"/>
    <w:multiLevelType w:val="singleLevel"/>
    <w:tmpl w:val="00000000"/>
    <w:lvl w:ilvl="0">
      <w:numFmt w:val="bullet"/>
      <w:lvlText w:val=""/>
      <w:lvlJc w:val="left"/>
      <w:pPr>
        <w:tabs>
          <w:tab w:val="num" w:pos="1134"/>
        </w:tabs>
        <w:ind w:left="1134" w:hanging="357"/>
      </w:pPr>
      <w:rPr>
        <w:rFonts w:ascii="Symbol" w:eastAsia="Symbol" w:hAnsi="Symbol" w:hint="default"/>
        <w:b w:val="0"/>
        <w:color w:val="000000"/>
        <w:w w:val="100"/>
        <w:sz w:val="22"/>
      </w:rPr>
    </w:lvl>
  </w:abstractNum>
  <w:abstractNum w:abstractNumId="6" w15:restartNumberingAfterBreak="0">
    <w:nsid w:val="5C94629A"/>
    <w:multiLevelType w:val="multilevel"/>
    <w:tmpl w:val="44090025"/>
    <w:lvl w:ilvl="0">
      <w:start w:val="1"/>
      <w:numFmt w:val="decimal"/>
      <w:lvlText w:val="%1"/>
      <w:lvlJc w:val="left"/>
      <w:pPr>
        <w:ind w:left="432" w:hanging="432"/>
      </w:pPr>
      <w:rPr>
        <w:rFonts w:ascii="Cambria" w:eastAsia="Cambria" w:hAnsi="Cambria" w:hint="default"/>
        <w:b w:val="0"/>
        <w:color w:val="365F91"/>
        <w:w w:val="100"/>
        <w:sz w:val="26"/>
      </w:rPr>
    </w:lvl>
    <w:lvl w:ilvl="1">
      <w:start w:val="1"/>
      <w:numFmt w:val="decimal"/>
      <w:lvlText w:val="%1.%2"/>
      <w:lvlJc w:val="left"/>
      <w:pPr>
        <w:ind w:left="576" w:hanging="576"/>
      </w:pPr>
      <w:rPr>
        <w:rFonts w:ascii="Cambria" w:eastAsia="Cambria" w:hAnsi="Cambria" w:hint="default"/>
        <w:b w:val="0"/>
        <w:color w:val="365F91"/>
        <w:w w:val="100"/>
        <w:sz w:val="26"/>
      </w:rPr>
    </w:lvl>
    <w:lvl w:ilvl="2">
      <w:start w:val="1"/>
      <w:numFmt w:val="decimal"/>
      <w:lvlText w:val="%1.%2.%3"/>
      <w:lvlJc w:val="left"/>
      <w:pPr>
        <w:ind w:left="720" w:hanging="720"/>
      </w:pPr>
      <w:rPr>
        <w:rFonts w:ascii="Cambria" w:eastAsia="Cambria" w:hAnsi="Cambria" w:hint="default"/>
        <w:b w:val="0"/>
        <w:color w:val="365F91"/>
        <w:w w:val="100"/>
        <w:sz w:val="26"/>
      </w:rPr>
    </w:lvl>
    <w:lvl w:ilvl="3">
      <w:start w:val="1"/>
      <w:numFmt w:val="decimal"/>
      <w:lvlText w:val="%1.%2.%3.%4"/>
      <w:lvlJc w:val="left"/>
      <w:pPr>
        <w:ind w:left="864" w:hanging="864"/>
      </w:pPr>
      <w:rPr>
        <w:rFonts w:ascii="Cambria" w:eastAsia="Cambria" w:hAnsi="Cambria" w:hint="default"/>
        <w:b w:val="0"/>
        <w:color w:val="365F91"/>
        <w:w w:val="100"/>
        <w:sz w:val="26"/>
      </w:rPr>
    </w:lvl>
    <w:lvl w:ilvl="4">
      <w:start w:val="1"/>
      <w:numFmt w:val="decimal"/>
      <w:lvlText w:val="%1.%2.%3.%4.%5"/>
      <w:lvlJc w:val="left"/>
      <w:pPr>
        <w:ind w:left="1008" w:hanging="1008"/>
      </w:pPr>
      <w:rPr>
        <w:rFonts w:ascii="Cambria" w:eastAsia="Cambria" w:hAnsi="Cambria" w:hint="default"/>
        <w:b w:val="0"/>
        <w:color w:val="365F91"/>
        <w:w w:val="100"/>
        <w:sz w:val="26"/>
      </w:rPr>
    </w:lvl>
    <w:lvl w:ilvl="5">
      <w:start w:val="1"/>
      <w:numFmt w:val="decimal"/>
      <w:lvlText w:val="%1.%2.%3.%4.%5.%6"/>
      <w:lvlJc w:val="left"/>
      <w:pPr>
        <w:ind w:left="1152" w:hanging="1152"/>
      </w:pPr>
      <w:rPr>
        <w:rFonts w:ascii="Cambria" w:eastAsia="Cambria" w:hAnsi="Cambria" w:hint="default"/>
        <w:b w:val="0"/>
        <w:color w:val="365F91"/>
        <w:w w:val="100"/>
        <w:sz w:val="26"/>
      </w:rPr>
    </w:lvl>
    <w:lvl w:ilvl="6">
      <w:start w:val="1"/>
      <w:numFmt w:val="decimal"/>
      <w:lvlText w:val="%1.%2.%3.%4.%5.%6.%7"/>
      <w:lvlJc w:val="left"/>
      <w:pPr>
        <w:ind w:left="1296" w:hanging="1296"/>
      </w:pPr>
      <w:rPr>
        <w:rFonts w:ascii="Cambria" w:eastAsia="Cambria" w:hAnsi="Cambria" w:hint="default"/>
        <w:b w:val="0"/>
        <w:color w:val="365F91"/>
        <w:w w:val="100"/>
        <w:sz w:val="26"/>
      </w:rPr>
    </w:lvl>
    <w:lvl w:ilvl="7">
      <w:start w:val="1"/>
      <w:numFmt w:val="decimal"/>
      <w:lvlText w:val="%1.%2.%3.%4.%5.%6.%7.%8"/>
      <w:lvlJc w:val="left"/>
      <w:pPr>
        <w:ind w:left="1440" w:hanging="1440"/>
      </w:pPr>
      <w:rPr>
        <w:rFonts w:ascii="Cambria" w:eastAsia="Cambria" w:hAnsi="Cambria" w:hint="default"/>
        <w:b w:val="0"/>
        <w:color w:val="365F91"/>
        <w:w w:val="100"/>
        <w:sz w:val="26"/>
      </w:rPr>
    </w:lvl>
    <w:lvl w:ilvl="8">
      <w:start w:val="1"/>
      <w:numFmt w:val="decimal"/>
      <w:lvlText w:val="%1.%2.%3.%4.%5.%6.%7.%8.%9"/>
      <w:lvlJc w:val="left"/>
      <w:pPr>
        <w:ind w:left="1584" w:hanging="1584"/>
      </w:pPr>
      <w:rPr>
        <w:rFonts w:ascii="Cambria" w:eastAsia="Cambria" w:hAnsi="Cambria" w:hint="default"/>
        <w:b w:val="0"/>
        <w:color w:val="365F91"/>
        <w:w w:val="100"/>
        <w:sz w:val="26"/>
      </w:rPr>
    </w:lvl>
  </w:abstractNum>
  <w:abstractNum w:abstractNumId="7" w15:restartNumberingAfterBreak="0">
    <w:nsid w:val="5C94629B"/>
    <w:multiLevelType w:val="multilevel"/>
    <w:tmpl w:val="01A43BE0"/>
    <w:lvl w:ilvl="0">
      <w:numFmt w:val="none"/>
      <w:lvlText w:val=""/>
      <w:lvlJc w:val="left"/>
      <w:pPr>
        <w:tabs>
          <w:tab w:val="num" w:pos="-6120"/>
        </w:tabs>
      </w:pPr>
    </w:lvl>
    <w:lvl w:ilvl="1">
      <w:numFmt w:val="none"/>
      <w:lvlText w:val=""/>
      <w:lvlJc w:val="left"/>
      <w:pPr>
        <w:tabs>
          <w:tab w:val="num" w:pos="-6120"/>
        </w:tabs>
      </w:pPr>
    </w:lvl>
    <w:lvl w:ilvl="2">
      <w:numFmt w:val="none"/>
      <w:lvlText w:val=""/>
      <w:lvlJc w:val="left"/>
      <w:pPr>
        <w:tabs>
          <w:tab w:val="num" w:pos="-6120"/>
        </w:tabs>
      </w:pPr>
    </w:lvl>
    <w:lvl w:ilvl="3">
      <w:numFmt w:val="none"/>
      <w:lvlText w:val=""/>
      <w:lvlJc w:val="left"/>
      <w:pPr>
        <w:tabs>
          <w:tab w:val="num" w:pos="-6120"/>
        </w:tabs>
      </w:pPr>
    </w:lvl>
    <w:lvl w:ilvl="4">
      <w:numFmt w:val="none"/>
      <w:lvlText w:val=""/>
      <w:lvlJc w:val="left"/>
      <w:pPr>
        <w:tabs>
          <w:tab w:val="num" w:pos="-6120"/>
        </w:tabs>
      </w:pPr>
    </w:lvl>
    <w:lvl w:ilvl="5">
      <w:numFmt w:val="none"/>
      <w:lvlText w:val=""/>
      <w:lvlJc w:val="left"/>
      <w:pPr>
        <w:tabs>
          <w:tab w:val="num" w:pos="-6120"/>
        </w:tabs>
      </w:pPr>
    </w:lvl>
    <w:lvl w:ilvl="6">
      <w:numFmt w:val="none"/>
      <w:lvlText w:val=""/>
      <w:lvlJc w:val="left"/>
      <w:pPr>
        <w:tabs>
          <w:tab w:val="num" w:pos="-6120"/>
        </w:tabs>
      </w:pPr>
    </w:lvl>
    <w:lvl w:ilvl="7">
      <w:numFmt w:val="none"/>
      <w:lvlText w:val=""/>
      <w:lvlJc w:val="left"/>
      <w:pPr>
        <w:tabs>
          <w:tab w:val="num" w:pos="-6120"/>
        </w:tabs>
      </w:pPr>
    </w:lvl>
    <w:lvl w:ilvl="8">
      <w:numFmt w:val="none"/>
      <w:lvlText w:val=""/>
      <w:lvlJc w:val="left"/>
      <w:pPr>
        <w:tabs>
          <w:tab w:val="num" w:pos="-6120"/>
        </w:tabs>
      </w:pPr>
    </w:lvl>
  </w:abstractNum>
  <w:abstractNum w:abstractNumId="8" w15:restartNumberingAfterBreak="0">
    <w:nsid w:val="5C94629C"/>
    <w:multiLevelType w:val="multilevel"/>
    <w:tmpl w:val="5860EEF2"/>
    <w:lvl w:ilvl="0">
      <w:numFmt w:val="none"/>
      <w:lvlText w:val=""/>
      <w:lvlJc w:val="left"/>
      <w:pPr>
        <w:tabs>
          <w:tab w:val="num" w:pos="-6120"/>
        </w:tabs>
      </w:pPr>
    </w:lvl>
    <w:lvl w:ilvl="1" w:tentative="1">
      <w:start w:val="1"/>
      <w:numFmt w:val="bullet"/>
      <w:lvlText w:null="1"/>
      <w:lvlJc w:val="left"/>
      <w:pPr>
        <w:tabs>
          <w:tab w:val="num" w:pos="-360"/>
        </w:tabs>
        <w:ind w:left="-360" w:hanging="360"/>
      </w:pPr>
      <w:rPr>
        <w:rFonts w:ascii="Calibri" w:eastAsia="Calibri" w:hAnsi="Calibri" w:hint="default"/>
        <w:b/>
        <w:i/>
        <w:color w:val="000000"/>
        <w:w w:val="100"/>
        <w:sz w:val="22"/>
      </w:rPr>
    </w:lvl>
    <w:lvl w:ilvl="2">
      <w:numFmt w:val="none"/>
      <w:lvlText w:val=""/>
      <w:lvlJc w:val="left"/>
      <w:pPr>
        <w:tabs>
          <w:tab w:val="num" w:pos="-6120"/>
        </w:tabs>
      </w:pPr>
    </w:lvl>
    <w:lvl w:ilvl="3">
      <w:numFmt w:val="none"/>
      <w:lvlText w:val=""/>
      <w:lvlJc w:val="left"/>
      <w:pPr>
        <w:tabs>
          <w:tab w:val="num" w:pos="-6120"/>
        </w:tabs>
      </w:pPr>
    </w:lvl>
    <w:lvl w:ilvl="4">
      <w:numFmt w:val="none"/>
      <w:lvlText w:val=""/>
      <w:lvlJc w:val="left"/>
      <w:pPr>
        <w:tabs>
          <w:tab w:val="num" w:pos="-6120"/>
        </w:tabs>
      </w:pPr>
    </w:lvl>
    <w:lvl w:ilvl="5">
      <w:numFmt w:val="none"/>
      <w:lvlText w:val=""/>
      <w:lvlJc w:val="left"/>
      <w:pPr>
        <w:tabs>
          <w:tab w:val="num" w:pos="-6120"/>
        </w:tabs>
      </w:pPr>
    </w:lvl>
    <w:lvl w:ilvl="6">
      <w:numFmt w:val="none"/>
      <w:lvlText w:val=""/>
      <w:lvlJc w:val="left"/>
      <w:pPr>
        <w:tabs>
          <w:tab w:val="num" w:pos="-6120"/>
        </w:tabs>
      </w:pPr>
    </w:lvl>
    <w:lvl w:ilvl="7">
      <w:numFmt w:val="none"/>
      <w:lvlText w:val=""/>
      <w:lvlJc w:val="left"/>
      <w:pPr>
        <w:tabs>
          <w:tab w:val="num" w:pos="-6120"/>
        </w:tabs>
      </w:pPr>
    </w:lvl>
    <w:lvl w:ilvl="8">
      <w:numFmt w:val="none"/>
      <w:lvlText w:val=""/>
      <w:lvlJc w:val="left"/>
      <w:pPr>
        <w:tabs>
          <w:tab w:val="num" w:pos="-6120"/>
        </w:tabs>
      </w:pPr>
    </w:lvl>
  </w:abstractNum>
  <w:abstractNum w:abstractNumId="9" w15:restartNumberingAfterBreak="0">
    <w:nsid w:val="5C94629D"/>
    <w:multiLevelType w:val="singleLevel"/>
    <w:tmpl w:val="00000000"/>
    <w:lvl w:ilvl="0">
      <w:numFmt w:val="lowerRoman"/>
      <w:lvlText w:val="%1"/>
      <w:lvlJc w:val="left"/>
      <w:pPr>
        <w:tabs>
          <w:tab w:val="num" w:pos="900"/>
        </w:tabs>
        <w:ind w:left="900" w:hanging="360"/>
      </w:pPr>
      <w:rPr>
        <w:rFonts w:ascii="Gulim" w:eastAsia="Gulim" w:hAnsi="Gulim" w:hint="default"/>
        <w:b w:val="0"/>
        <w:i/>
        <w:color w:val="000000"/>
        <w:w w:val="100"/>
        <w:sz w:val="22"/>
      </w:rPr>
    </w:lvl>
  </w:abstractNum>
  <w:abstractNum w:abstractNumId="10" w15:restartNumberingAfterBreak="0">
    <w:nsid w:val="5C94629E"/>
    <w:multiLevelType w:val="multilevel"/>
    <w:tmpl w:val="428088A6"/>
    <w:lvl w:ilvl="0">
      <w:numFmt w:val="none"/>
      <w:lvlText w:val=""/>
      <w:lvlJc w:val="left"/>
      <w:pPr>
        <w:tabs>
          <w:tab w:val="num" w:pos="-6120"/>
        </w:tabs>
      </w:pPr>
    </w:lvl>
    <w:lvl w:ilvl="1" w:tentative="1">
      <w:start w:val="1"/>
      <w:numFmt w:val="bullet"/>
      <w:lvlText w:null="1"/>
      <w:lvlJc w:val="left"/>
      <w:pPr>
        <w:tabs>
          <w:tab w:val="num" w:pos="-360"/>
        </w:tabs>
        <w:ind w:left="-360" w:hanging="360"/>
      </w:pPr>
      <w:rPr>
        <w:rFonts w:ascii="Calibri" w:eastAsia="Calibri" w:hAnsi="Calibri" w:hint="default"/>
        <w:b/>
        <w:i/>
        <w:color w:val="000000"/>
        <w:w w:val="100"/>
        <w:sz w:val="22"/>
      </w:rPr>
    </w:lvl>
    <w:lvl w:ilvl="2">
      <w:numFmt w:val="none"/>
      <w:lvlText w:val=""/>
      <w:lvlJc w:val="left"/>
      <w:pPr>
        <w:tabs>
          <w:tab w:val="num" w:pos="-6120"/>
        </w:tabs>
      </w:pPr>
    </w:lvl>
    <w:lvl w:ilvl="3" w:tentative="1">
      <w:start w:val="1"/>
      <w:numFmt w:val="bullet"/>
      <w:lvlText w:null="1"/>
      <w:lvlJc w:val="left"/>
      <w:pPr>
        <w:tabs>
          <w:tab w:val="num" w:pos="5040"/>
        </w:tabs>
        <w:ind w:left="5040" w:hanging="360"/>
      </w:pPr>
      <w:rPr>
        <w:rFonts w:ascii="Calibri" w:eastAsia="Calibri" w:hAnsi="Calibri" w:hint="default"/>
        <w:b/>
        <w:i/>
        <w:color w:val="000000"/>
        <w:w w:val="100"/>
        <w:sz w:val="22"/>
      </w:rPr>
    </w:lvl>
    <w:lvl w:ilvl="4">
      <w:numFmt w:val="none"/>
      <w:lvlText w:val=""/>
      <w:lvlJc w:val="left"/>
      <w:pPr>
        <w:tabs>
          <w:tab w:val="num" w:pos="-6120"/>
        </w:tabs>
      </w:pPr>
    </w:lvl>
    <w:lvl w:ilvl="5">
      <w:numFmt w:val="none"/>
      <w:lvlText w:val=""/>
      <w:lvlJc w:val="left"/>
      <w:pPr>
        <w:tabs>
          <w:tab w:val="num" w:pos="-6120"/>
        </w:tabs>
      </w:pPr>
    </w:lvl>
    <w:lvl w:ilvl="6">
      <w:numFmt w:val="none"/>
      <w:lvlText w:val=""/>
      <w:lvlJc w:val="left"/>
      <w:pPr>
        <w:tabs>
          <w:tab w:val="num" w:pos="-6120"/>
        </w:tabs>
      </w:pPr>
    </w:lvl>
    <w:lvl w:ilvl="7">
      <w:numFmt w:val="none"/>
      <w:lvlText w:val=""/>
      <w:lvlJc w:val="left"/>
      <w:pPr>
        <w:tabs>
          <w:tab w:val="num" w:pos="-6120"/>
        </w:tabs>
      </w:pPr>
    </w:lvl>
    <w:lvl w:ilvl="8">
      <w:numFmt w:val="none"/>
      <w:lvlText w:val=""/>
      <w:lvlJc w:val="left"/>
      <w:pPr>
        <w:tabs>
          <w:tab w:val="num" w:pos="-6120"/>
        </w:tabs>
      </w:pPr>
    </w:lvl>
  </w:abstractNum>
  <w:abstractNum w:abstractNumId="11" w15:restartNumberingAfterBreak="0">
    <w:nsid w:val="5C94629F"/>
    <w:multiLevelType w:val="singleLevel"/>
    <w:tmpl w:val="00000000"/>
    <w:lvl w:ilvl="0">
      <w:numFmt w:val="bullet"/>
      <w:lvlText w:val=""/>
      <w:lvlJc w:val="left"/>
      <w:pPr>
        <w:tabs>
          <w:tab w:val="num" w:pos="900"/>
        </w:tabs>
        <w:ind w:left="900" w:hanging="360"/>
      </w:pPr>
      <w:rPr>
        <w:rFonts w:ascii="Gulim" w:eastAsia="Gulim" w:hAnsi="Gulim" w:hint="default"/>
        <w:b w:val="0"/>
        <w:color w:val="000000"/>
        <w:w w:val="100"/>
        <w:sz w:val="22"/>
      </w:rPr>
    </w:lvl>
  </w:abstractNum>
  <w:abstractNum w:abstractNumId="12" w15:restartNumberingAfterBreak="0">
    <w:nsid w:val="5C9462A0"/>
    <w:multiLevelType w:val="singleLevel"/>
    <w:tmpl w:val="00000000"/>
    <w:lvl w:ilvl="0">
      <w:numFmt w:val="bullet"/>
      <w:lvlText w:val=""/>
      <w:lvlJc w:val="left"/>
      <w:pPr>
        <w:tabs>
          <w:tab w:val="num" w:pos="1080"/>
        </w:tabs>
        <w:ind w:left="1080" w:hanging="360"/>
      </w:pPr>
      <w:rPr>
        <w:rFonts w:ascii="Symbol" w:eastAsia="Symbol" w:hAnsi="Symbol" w:hint="default"/>
        <w:b w:val="0"/>
        <w:color w:val="auto"/>
        <w:w w:val="100"/>
        <w:sz w:val="22"/>
      </w:rPr>
    </w:lvl>
  </w:abstractNum>
  <w:abstractNum w:abstractNumId="13" w15:restartNumberingAfterBreak="0">
    <w:nsid w:val="5C9462A1"/>
    <w:multiLevelType w:val="multilevel"/>
    <w:tmpl w:val="CEA64C5E"/>
    <w:lvl w:ilvl="0">
      <w:numFmt w:val="none"/>
      <w:lvlText w:val=""/>
      <w:lvlJc w:val="left"/>
      <w:pPr>
        <w:tabs>
          <w:tab w:val="num" w:pos="-6120"/>
        </w:tabs>
      </w:pPr>
    </w:lvl>
    <w:lvl w:ilvl="1" w:tentative="1">
      <w:start w:val="1"/>
      <w:numFmt w:val="bullet"/>
      <w:lvlText w:null="1"/>
      <w:lvlJc w:val="left"/>
      <w:pPr>
        <w:tabs>
          <w:tab w:val="num" w:pos="2880"/>
        </w:tabs>
        <w:ind w:left="2880" w:hanging="360"/>
      </w:pPr>
      <w:rPr>
        <w:rFonts w:ascii="Calibri" w:eastAsia="Calibri" w:hAnsi="Calibri" w:hint="default"/>
        <w:b/>
        <w:color w:val="auto"/>
        <w:w w:val="100"/>
        <w:sz w:val="22"/>
      </w:rPr>
    </w:lvl>
    <w:lvl w:ilvl="2">
      <w:numFmt w:val="none"/>
      <w:lvlText w:val=""/>
      <w:lvlJc w:val="left"/>
      <w:pPr>
        <w:tabs>
          <w:tab w:val="num" w:pos="-6120"/>
        </w:tabs>
      </w:pPr>
    </w:lvl>
    <w:lvl w:ilvl="3">
      <w:numFmt w:val="none"/>
      <w:lvlText w:val=""/>
      <w:lvlJc w:val="left"/>
      <w:pPr>
        <w:tabs>
          <w:tab w:val="num" w:pos="-6120"/>
        </w:tabs>
      </w:pPr>
    </w:lvl>
    <w:lvl w:ilvl="4">
      <w:numFmt w:val="none"/>
      <w:lvlText w:val=""/>
      <w:lvlJc w:val="left"/>
      <w:pPr>
        <w:tabs>
          <w:tab w:val="num" w:pos="-6120"/>
        </w:tabs>
      </w:pPr>
    </w:lvl>
    <w:lvl w:ilvl="5">
      <w:numFmt w:val="none"/>
      <w:lvlText w:val=""/>
      <w:lvlJc w:val="left"/>
      <w:pPr>
        <w:tabs>
          <w:tab w:val="num" w:pos="-6120"/>
        </w:tabs>
      </w:pPr>
    </w:lvl>
    <w:lvl w:ilvl="6">
      <w:numFmt w:val="none"/>
      <w:lvlText w:val=""/>
      <w:lvlJc w:val="left"/>
      <w:pPr>
        <w:tabs>
          <w:tab w:val="num" w:pos="-6120"/>
        </w:tabs>
      </w:pPr>
    </w:lvl>
    <w:lvl w:ilvl="7">
      <w:numFmt w:val="none"/>
      <w:lvlText w:val=""/>
      <w:lvlJc w:val="left"/>
      <w:pPr>
        <w:tabs>
          <w:tab w:val="num" w:pos="-6120"/>
        </w:tabs>
      </w:pPr>
    </w:lvl>
    <w:lvl w:ilvl="8">
      <w:numFmt w:val="none"/>
      <w:lvlText w:val=""/>
      <w:lvlJc w:val="left"/>
      <w:pPr>
        <w:tabs>
          <w:tab w:val="num" w:pos="-6120"/>
        </w:tabs>
      </w:pPr>
    </w:lvl>
  </w:abstractNum>
  <w:abstractNum w:abstractNumId="14" w15:restartNumberingAfterBreak="0">
    <w:nsid w:val="5C9462A2"/>
    <w:multiLevelType w:val="singleLevel"/>
    <w:tmpl w:val="00000000"/>
    <w:lvl w:ilvl="0">
      <w:numFmt w:val="bullet"/>
      <w:lvlText w:val=""/>
      <w:lvlJc w:val="left"/>
      <w:pPr>
        <w:tabs>
          <w:tab w:val="num" w:pos="1440"/>
        </w:tabs>
        <w:ind w:left="1440" w:hanging="360"/>
      </w:pPr>
      <w:rPr>
        <w:rFonts w:ascii="Symbol" w:eastAsia="Symbol" w:hAnsi="Symbol" w:hint="default"/>
        <w:b w:val="0"/>
        <w:i/>
        <w:color w:val="auto"/>
        <w:w w:val="100"/>
        <w:sz w:val="22"/>
      </w:rPr>
    </w:lvl>
  </w:abstractNum>
  <w:abstractNum w:abstractNumId="15" w15:restartNumberingAfterBreak="0">
    <w:nsid w:val="5C9462A3"/>
    <w:multiLevelType w:val="singleLevel"/>
    <w:tmpl w:val="00000000"/>
    <w:lvl w:ilvl="0">
      <w:numFmt w:val="decimal"/>
      <w:lvlText w:val="%1"/>
      <w:lvlJc w:val="left"/>
      <w:pPr>
        <w:tabs>
          <w:tab w:val="num" w:pos="1080"/>
        </w:tabs>
        <w:ind w:left="1080" w:hanging="360"/>
      </w:pPr>
      <w:rPr>
        <w:rFonts w:ascii="Symbol" w:eastAsia="Symbol" w:hAnsi="Symbol" w:hint="default"/>
        <w:b w:val="0"/>
        <w:i/>
        <w:color w:val="auto"/>
        <w:w w:val="100"/>
        <w:sz w:val="22"/>
      </w:rPr>
    </w:lvl>
  </w:abstractNum>
  <w:abstractNum w:abstractNumId="16" w15:restartNumberingAfterBreak="0">
    <w:nsid w:val="5C9462A4"/>
    <w:multiLevelType w:val="multilevel"/>
    <w:tmpl w:val="3F088652"/>
    <w:lvl w:ilvl="0">
      <w:numFmt w:val="none"/>
      <w:lvlText w:val=""/>
      <w:lvlJc w:val="left"/>
      <w:pPr>
        <w:tabs>
          <w:tab w:val="num" w:pos="-6120"/>
        </w:tabs>
      </w:pPr>
    </w:lvl>
    <w:lvl w:ilvl="1" w:tentative="1">
      <w:start w:val="5"/>
      <w:numFmt w:val="bullet"/>
      <w:lvlText w:null="1"/>
      <w:lvlJc w:val="left"/>
      <w:pPr>
        <w:tabs>
          <w:tab w:val="num" w:pos="2880"/>
        </w:tabs>
        <w:ind w:left="2880" w:hanging="360"/>
      </w:pPr>
      <w:rPr>
        <w:rFonts w:ascii="Calibri" w:eastAsia="Calibri" w:hAnsi="Calibri" w:hint="default"/>
        <w:b w:val="0"/>
        <w:color w:val="auto"/>
        <w:w w:val="100"/>
        <w:sz w:val="22"/>
      </w:rPr>
    </w:lvl>
    <w:lvl w:ilvl="2">
      <w:numFmt w:val="none"/>
      <w:lvlText w:val=""/>
      <w:lvlJc w:val="left"/>
      <w:pPr>
        <w:tabs>
          <w:tab w:val="num" w:pos="-6120"/>
        </w:tabs>
      </w:pPr>
    </w:lvl>
    <w:lvl w:ilvl="3">
      <w:numFmt w:val="none"/>
      <w:lvlText w:val=""/>
      <w:lvlJc w:val="left"/>
      <w:pPr>
        <w:tabs>
          <w:tab w:val="num" w:pos="-6120"/>
        </w:tabs>
      </w:pPr>
    </w:lvl>
    <w:lvl w:ilvl="4">
      <w:numFmt w:val="none"/>
      <w:lvlText w:val=""/>
      <w:lvlJc w:val="left"/>
      <w:pPr>
        <w:tabs>
          <w:tab w:val="num" w:pos="-6120"/>
        </w:tabs>
      </w:pPr>
    </w:lvl>
    <w:lvl w:ilvl="5">
      <w:numFmt w:val="none"/>
      <w:lvlText w:val=""/>
      <w:lvlJc w:val="left"/>
      <w:pPr>
        <w:tabs>
          <w:tab w:val="num" w:pos="-6120"/>
        </w:tabs>
      </w:pPr>
    </w:lvl>
    <w:lvl w:ilvl="6">
      <w:numFmt w:val="none"/>
      <w:lvlText w:val=""/>
      <w:lvlJc w:val="left"/>
      <w:pPr>
        <w:tabs>
          <w:tab w:val="num" w:pos="-6120"/>
        </w:tabs>
      </w:pPr>
    </w:lvl>
    <w:lvl w:ilvl="7">
      <w:numFmt w:val="none"/>
      <w:lvlText w:val=""/>
      <w:lvlJc w:val="left"/>
      <w:pPr>
        <w:tabs>
          <w:tab w:val="num" w:pos="-6120"/>
        </w:tabs>
      </w:pPr>
    </w:lvl>
    <w:lvl w:ilvl="8">
      <w:numFmt w:val="none"/>
      <w:lvlText w:val=""/>
      <w:lvlJc w:val="left"/>
      <w:pPr>
        <w:tabs>
          <w:tab w:val="num" w:pos="-6120"/>
        </w:tabs>
      </w:pPr>
    </w:lvl>
  </w:abstractNum>
  <w:abstractNum w:abstractNumId="17" w15:restartNumberingAfterBreak="0">
    <w:nsid w:val="5C9462A5"/>
    <w:multiLevelType w:val="singleLevel"/>
    <w:tmpl w:val="00000000"/>
    <w:lvl w:ilvl="0">
      <w:numFmt w:val="bullet"/>
      <w:lvlText w:val=""/>
      <w:lvlJc w:val="left"/>
      <w:pPr>
        <w:tabs>
          <w:tab w:val="num" w:pos="0"/>
        </w:tabs>
        <w:ind w:left="0" w:hanging="360"/>
      </w:pPr>
      <w:rPr>
        <w:rFonts w:ascii="Symbol" w:eastAsia="Symbol" w:hAnsi="Symbol" w:hint="default"/>
        <w:b w:val="0"/>
        <w:color w:val="000000"/>
        <w:w w:val="100"/>
        <w:sz w:val="22"/>
      </w:rPr>
    </w:lvl>
  </w:abstractNum>
  <w:abstractNum w:abstractNumId="18" w15:restartNumberingAfterBreak="0">
    <w:nsid w:val="5C9462A6"/>
    <w:multiLevelType w:val="singleLevel"/>
    <w:tmpl w:val="00000000"/>
    <w:lvl w:ilvl="0">
      <w:numFmt w:val="bullet"/>
      <w:lvlText w:val=""/>
      <w:lvlJc w:val="left"/>
      <w:pPr>
        <w:tabs>
          <w:tab w:val="num" w:pos="0"/>
        </w:tabs>
        <w:ind w:left="0" w:hanging="360"/>
      </w:pPr>
      <w:rPr>
        <w:rFonts w:ascii="Symbol" w:eastAsia="Symbol" w:hAnsi="Symbol" w:hint="default"/>
        <w:b w:val="0"/>
        <w:color w:val="000000"/>
        <w:w w:val="100"/>
        <w:sz w:val="22"/>
      </w:rPr>
    </w:lvl>
  </w:abstractNum>
  <w:abstractNum w:abstractNumId="19" w15:restartNumberingAfterBreak="0">
    <w:nsid w:val="5C9462A7"/>
    <w:multiLevelType w:val="singleLevel"/>
    <w:tmpl w:val="00000000"/>
    <w:lvl w:ilvl="0">
      <w:numFmt w:val="bullet"/>
      <w:lvlText w:val=""/>
      <w:lvlJc w:val="left"/>
      <w:pPr>
        <w:tabs>
          <w:tab w:val="num" w:pos="0"/>
        </w:tabs>
        <w:ind w:left="0" w:hanging="360"/>
      </w:pPr>
      <w:rPr>
        <w:rFonts w:ascii="Symbol" w:eastAsia="Symbol" w:hAnsi="Symbol" w:hint="default"/>
        <w:b w:val="0"/>
        <w:color w:val="000000"/>
        <w:w w:val="100"/>
        <w:sz w:val="22"/>
      </w:rPr>
    </w:lvl>
  </w:abstractNum>
  <w:abstractNum w:abstractNumId="20" w15:restartNumberingAfterBreak="0">
    <w:nsid w:val="5C9462A8"/>
    <w:multiLevelType w:val="singleLevel"/>
    <w:tmpl w:val="00000000"/>
    <w:lvl w:ilvl="0">
      <w:numFmt w:val="bullet"/>
      <w:lvlText w:val=""/>
      <w:lvlJc w:val="left"/>
      <w:pPr>
        <w:tabs>
          <w:tab w:val="num" w:pos="360"/>
        </w:tabs>
        <w:ind w:left="360" w:hanging="360"/>
      </w:pPr>
      <w:rPr>
        <w:rFonts w:ascii="Symbol" w:eastAsia="Symbol" w:hAnsi="Symbol" w:hint="default"/>
        <w:b w:val="0"/>
        <w:color w:val="000000"/>
        <w:w w:val="100"/>
        <w:sz w:val="22"/>
      </w:rPr>
    </w:lvl>
  </w:abstractNum>
  <w:abstractNum w:abstractNumId="21" w15:restartNumberingAfterBreak="0">
    <w:nsid w:val="5C9462A9"/>
    <w:multiLevelType w:val="singleLevel"/>
    <w:tmpl w:val="00000000"/>
    <w:lvl w:ilvl="0">
      <w:numFmt w:val="bullet"/>
      <w:lvlText w:val=""/>
      <w:lvlJc w:val="left"/>
      <w:pPr>
        <w:tabs>
          <w:tab w:val="num" w:pos="0"/>
        </w:tabs>
        <w:ind w:left="0" w:hanging="360"/>
      </w:pPr>
      <w:rPr>
        <w:rFonts w:ascii="Symbol" w:eastAsia="Symbol" w:hAnsi="Symbol" w:hint="default"/>
        <w:b w:val="0"/>
        <w:color w:val="000000"/>
        <w:w w:val="100"/>
        <w:sz w:val="22"/>
      </w:rPr>
    </w:lvl>
  </w:abstractNum>
  <w:num w:numId="1">
    <w:abstractNumId w:val="2"/>
  </w:num>
  <w:num w:numId="2">
    <w:abstractNumId w:val="3"/>
  </w:num>
  <w:num w:numId="3">
    <w:abstractNumId w:val="4"/>
    <w:lvlOverride w:ilvl="0"/>
    <w:lvlOverride w:ilvl="0"/>
    <w:lvlOverride w:ilvl="0"/>
  </w:num>
  <w:num w:numId="4">
    <w:abstractNumId w:val="5"/>
    <w:lvlOverride w:ilvl="0"/>
  </w:num>
  <w:num w:numId="5">
    <w:abstractNumId w:val="6"/>
  </w:num>
  <w:num w:numId="6">
    <w:abstractNumId w:val="7"/>
    <w:lvlOverride w:ilvl="0"/>
    <w:lvlOverride w:ilvl="0"/>
    <w:lvlOverride w:ilvl="0"/>
    <w:lvlOverride w:ilvl="0"/>
    <w:lvlOverride w:ilvl="0"/>
    <w:lvlOverride w:ilvl="0"/>
  </w:num>
  <w:num w:numId="7">
    <w:abstractNumId w:val="8"/>
    <w:lvlOverride w:ilvl="0"/>
    <w:lvlOverride w:ilvl="0"/>
    <w:lvlOverride w:ilvl="0"/>
    <w:lvlOverride w:ilvl="0"/>
    <w:lvlOverride w:ilvl="0"/>
    <w:lvlOverride w:ilvl="0"/>
    <w:lvlOverride w:ilvl="0"/>
  </w:num>
  <w:num w:numId="8">
    <w:abstractNumId w:val="9"/>
    <w:lvlOverride w:ilvl="0"/>
  </w:num>
  <w:num w:numId="9">
    <w:abstractNumId w:val="10"/>
    <w:lvlOverride w:ilvl="0"/>
    <w:lvlOverride w:ilvl="0"/>
    <w:lvlOverride w:ilvl="0"/>
    <w:lvlOverride w:ilvl="0"/>
    <w:lvlOverride w:ilvl="0"/>
    <w:lvlOverride w:ilvl="0"/>
    <w:lvlOverride w:ilvl="0"/>
    <w:lvlOverride w:ilvl="0"/>
    <w:lvlOverride w:ilvl="0"/>
  </w:num>
  <w:num w:numId="10">
    <w:abstractNumId w:val="11"/>
    <w:lvlOverride w:ilvl="0"/>
  </w:num>
  <w:num w:numId="11">
    <w:abstractNumId w:val="12"/>
    <w:lvlOverride w:ilvl="0"/>
  </w:num>
  <w:num w:numId="12">
    <w:abstractNumId w:val="13"/>
    <w:lvlOverride w:ilvl="0"/>
    <w:lvlOverride w:ilvl="0"/>
    <w:lvlOverride w:ilvl="0"/>
    <w:lvlOverride w:ilvl="0"/>
    <w:lvlOverride w:ilvl="0"/>
    <w:lvlOverride w:ilvl="0"/>
    <w:lvlOverride w:ilvl="0"/>
    <w:lvlOverride w:ilvl="0"/>
    <w:lvlOverride w:ilvl="0"/>
  </w:num>
  <w:num w:numId="13">
    <w:abstractNumId w:val="14"/>
    <w:lvlOverride w:ilvl="0"/>
  </w:num>
  <w:num w:numId="14">
    <w:abstractNumId w:val="15"/>
    <w:lvlOverride w:ilvl="0"/>
  </w:num>
  <w:num w:numId="15">
    <w:abstractNumId w:val="16"/>
    <w:lvlOverride w:ilvl="0"/>
    <w:lvlOverride w:ilvl="0"/>
    <w:lvlOverride w:ilvl="0"/>
    <w:lvlOverride w:ilvl="0"/>
    <w:lvlOverride w:ilvl="0"/>
    <w:lvlOverride w:ilvl="0"/>
    <w:lvlOverride w:ilvl="0"/>
    <w:lvlOverride w:ilvl="0"/>
    <w:lvlOverride w:ilvl="0"/>
  </w:num>
  <w:num w:numId="16">
    <w:abstractNumId w:val="17"/>
    <w:lvlOverride w:ilvl="0"/>
  </w:num>
  <w:num w:numId="17">
    <w:abstractNumId w:val="18"/>
    <w:lvlOverride w:ilvl="0"/>
  </w:num>
  <w:num w:numId="18">
    <w:abstractNumId w:val="19"/>
    <w:lvlOverride w:ilvl="0"/>
  </w:num>
  <w:num w:numId="19">
    <w:abstractNumId w:val="20"/>
    <w:lvlOverride w:ilvl="0"/>
  </w:num>
  <w:num w:numId="20">
    <w:abstractNumId w:val="21"/>
    <w:lvlOverride w:ilvl="0"/>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hideGrammaticalErrors/>
  <w:proofState w:spelling="clean" w:grammar="clean"/>
  <w:defaultTabStop w:val="7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580"/>
    <w:rsid w:val="00AB4BD5"/>
    <w:rsid w:val="00E4758C"/>
    <w:rsid w:val="00EC07F5"/>
    <w:rsid w:val="00EE05DE"/>
    <w:rsid w:val="00FD1580"/>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D54302"/>
  <w15:chartTrackingRefBased/>
  <w15:docId w15:val="{74B48EAE-F6AF-49E1-888C-AC0C3DC18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MY"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E1D8E"/>
    <w:pPr>
      <w:spacing w:after="120" w:line="276" w:lineRule="auto"/>
    </w:pPr>
    <w:rPr>
      <w:rFonts w:ascii="Calibri" w:eastAsia="Calibri" w:hAnsi="Calibri" w:cs="Calibri"/>
      <w:kern w:val="1"/>
      <w:sz w:val="22"/>
      <w:szCs w:val="22"/>
      <w:lang w:val="en-GB" w:eastAsia="ar-SA"/>
    </w:rPr>
  </w:style>
  <w:style w:type="paragraph" w:styleId="Heading1">
    <w:name w:val="heading 1"/>
    <w:basedOn w:val="Normal"/>
    <w:qFormat/>
    <w:rsid w:val="00847403"/>
    <w:pPr>
      <w:keepNext/>
      <w:keepLines/>
      <w:numPr>
        <w:numId w:val="1"/>
      </w:numPr>
      <w:tabs>
        <w:tab w:val="num" w:pos="-6120"/>
      </w:tabs>
      <w:spacing w:before="240" w:after="0" w:line="100" w:lineRule="atLeast"/>
      <w:ind w:firstLine="0"/>
      <w:jc w:val="both"/>
      <w:outlineLvl w:val="0"/>
    </w:pPr>
    <w:rPr>
      <w:rFonts w:ascii="Cambria" w:hAnsi="Cambria"/>
      <w:color w:val="365F91"/>
      <w:sz w:val="32"/>
      <w:szCs w:val="32"/>
    </w:rPr>
  </w:style>
  <w:style w:type="paragraph" w:styleId="Heading2">
    <w:name w:val="heading 2"/>
    <w:basedOn w:val="Normal"/>
    <w:qFormat/>
    <w:rsid w:val="00847403"/>
    <w:pPr>
      <w:keepNext/>
      <w:keepLines/>
      <w:numPr>
        <w:ilvl w:val="1"/>
        <w:numId w:val="1"/>
      </w:numPr>
      <w:tabs>
        <w:tab w:val="num" w:pos="-6120"/>
      </w:tabs>
      <w:spacing w:before="40" w:after="0" w:line="100" w:lineRule="atLeast"/>
      <w:ind w:left="0" w:firstLine="0"/>
      <w:jc w:val="both"/>
      <w:outlineLvl w:val="1"/>
    </w:pPr>
    <w:rPr>
      <w:rFonts w:ascii="Cambria" w:eastAsia="SimSun" w:hAnsi="Cambria" w:cs="Cambria"/>
      <w:color w:val="365F91"/>
      <w:sz w:val="26"/>
      <w:szCs w:val="26"/>
      <w:lang w:val="en-US"/>
    </w:rPr>
  </w:style>
  <w:style w:type="paragraph" w:styleId="Heading3">
    <w:name w:val="heading 3"/>
    <w:basedOn w:val="Normal"/>
    <w:qFormat/>
    <w:rsid w:val="00847403"/>
    <w:pPr>
      <w:keepNext/>
      <w:numPr>
        <w:ilvl w:val="2"/>
        <w:numId w:val="1"/>
      </w:numPr>
      <w:tabs>
        <w:tab w:val="num" w:pos="-6120"/>
      </w:tabs>
      <w:spacing w:before="240" w:after="60"/>
      <w:ind w:left="0" w:firstLine="0"/>
      <w:outlineLvl w:val="2"/>
    </w:pPr>
    <w:rPr>
      <w:rFonts w:ascii="Cambria" w:hAnsi="Cambria"/>
      <w:sz w:val="26"/>
      <w:szCs w:val="26"/>
    </w:rPr>
  </w:style>
  <w:style w:type="paragraph" w:styleId="Heading4">
    <w:name w:val="heading 4"/>
    <w:basedOn w:val="Normal"/>
    <w:qFormat/>
    <w:rsid w:val="00847403"/>
    <w:pPr>
      <w:keepNext/>
      <w:numPr>
        <w:ilvl w:val="3"/>
        <w:numId w:val="1"/>
      </w:numPr>
      <w:tabs>
        <w:tab w:val="num" w:pos="-6120"/>
      </w:tabs>
      <w:spacing w:before="240" w:after="60"/>
      <w:ind w:left="0" w:firstLine="0"/>
      <w:outlineLvl w:val="3"/>
    </w:pPr>
    <w:rPr>
      <w:b/>
      <w:sz w:val="28"/>
      <w:szCs w:val="28"/>
    </w:rPr>
  </w:style>
  <w:style w:type="paragraph" w:styleId="Heading5">
    <w:name w:val="heading 5"/>
    <w:basedOn w:val="Normal"/>
    <w:qFormat/>
    <w:rsid w:val="00847403"/>
    <w:pPr>
      <w:numPr>
        <w:ilvl w:val="4"/>
        <w:numId w:val="1"/>
      </w:numPr>
      <w:tabs>
        <w:tab w:val="num" w:pos="-6120"/>
      </w:tabs>
      <w:spacing w:before="240" w:after="60"/>
      <w:ind w:left="0" w:firstLine="0"/>
      <w:outlineLvl w:val="4"/>
    </w:pPr>
    <w:rPr>
      <w:b/>
      <w:i/>
      <w:sz w:val="26"/>
      <w:szCs w:val="26"/>
    </w:rPr>
  </w:style>
  <w:style w:type="paragraph" w:styleId="Heading6">
    <w:name w:val="heading 6"/>
    <w:basedOn w:val="Normal"/>
    <w:qFormat/>
    <w:rsid w:val="00847403"/>
    <w:pPr>
      <w:numPr>
        <w:ilvl w:val="5"/>
        <w:numId w:val="1"/>
      </w:numPr>
      <w:tabs>
        <w:tab w:val="num" w:pos="-6120"/>
      </w:tabs>
      <w:spacing w:before="240" w:after="60"/>
      <w:ind w:left="0" w:firstLine="0"/>
      <w:outlineLvl w:val="5"/>
    </w:pPr>
    <w:rPr>
      <w:b/>
    </w:rPr>
  </w:style>
  <w:style w:type="paragraph" w:styleId="Heading7">
    <w:name w:val="heading 7"/>
    <w:basedOn w:val="Normal"/>
    <w:qFormat/>
    <w:rsid w:val="00847403"/>
    <w:pPr>
      <w:numPr>
        <w:ilvl w:val="6"/>
        <w:numId w:val="1"/>
      </w:numPr>
      <w:tabs>
        <w:tab w:val="num" w:pos="-6120"/>
      </w:tabs>
      <w:spacing w:before="240" w:after="60"/>
      <w:ind w:left="0" w:firstLine="0"/>
      <w:outlineLvl w:val="6"/>
    </w:pPr>
    <w:rPr>
      <w:sz w:val="24"/>
      <w:szCs w:val="24"/>
    </w:rPr>
  </w:style>
  <w:style w:type="paragraph" w:styleId="Heading8">
    <w:name w:val="heading 8"/>
    <w:basedOn w:val="Normal"/>
    <w:qFormat/>
    <w:rsid w:val="00847403"/>
    <w:pPr>
      <w:numPr>
        <w:ilvl w:val="7"/>
        <w:numId w:val="1"/>
      </w:numPr>
      <w:tabs>
        <w:tab w:val="num" w:pos="-6120"/>
      </w:tabs>
      <w:spacing w:before="240" w:after="60"/>
      <w:ind w:left="0" w:firstLine="0"/>
      <w:outlineLvl w:val="7"/>
    </w:pPr>
    <w:rPr>
      <w:i/>
      <w:sz w:val="24"/>
      <w:szCs w:val="24"/>
    </w:rPr>
  </w:style>
  <w:style w:type="paragraph" w:styleId="Heading9">
    <w:name w:val="heading 9"/>
    <w:basedOn w:val="Normal"/>
    <w:qFormat/>
    <w:rsid w:val="00847403"/>
    <w:pPr>
      <w:numPr>
        <w:ilvl w:val="8"/>
        <w:numId w:val="1"/>
      </w:numPr>
      <w:tabs>
        <w:tab w:val="num" w:pos="-6120"/>
      </w:tabs>
      <w:spacing w:before="240" w:after="60"/>
      <w:ind w:left="0" w:firstLine="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847403"/>
    <w:rPr>
      <w:rFonts w:ascii="Cambria" w:hAnsi="Cambria"/>
      <w:color w:val="365F91"/>
      <w:kern w:val="1"/>
      <w:sz w:val="32"/>
      <w:szCs w:val="32"/>
      <w:lang w:val="en-GB"/>
    </w:rPr>
  </w:style>
  <w:style w:type="character" w:customStyle="1" w:styleId="Heading2Char">
    <w:name w:val="Heading 2 Char"/>
    <w:rsid w:val="00847403"/>
    <w:rPr>
      <w:rFonts w:ascii="Cambria" w:eastAsia="SimSun" w:hAnsi="Cambria" w:cs="Cambria"/>
      <w:color w:val="365F91"/>
      <w:kern w:val="1"/>
      <w:sz w:val="26"/>
      <w:szCs w:val="26"/>
    </w:rPr>
  </w:style>
  <w:style w:type="character" w:customStyle="1" w:styleId="BalloonTextChar">
    <w:name w:val="Balloon Text Char"/>
    <w:rsid w:val="00847403"/>
    <w:rPr>
      <w:rFonts w:ascii="Tahoma" w:hAnsi="Tahoma" w:cs="Tahoma"/>
      <w:sz w:val="16"/>
      <w:szCs w:val="16"/>
    </w:rPr>
  </w:style>
  <w:style w:type="character" w:customStyle="1" w:styleId="CharAttribute16">
    <w:name w:val="CharAttribute16"/>
    <w:rsid w:val="00847403"/>
    <w:rPr>
      <w:rFonts w:ascii="Cambria" w:eastAsia="SimSun" w:hAnsi="Cambria" w:cs="Cambria"/>
      <w:b/>
      <w:color w:val="365F91"/>
      <w:sz w:val="32"/>
      <w:szCs w:val="32"/>
    </w:rPr>
  </w:style>
  <w:style w:type="character" w:customStyle="1" w:styleId="CharAttribute19">
    <w:name w:val="CharAttribute19"/>
    <w:rsid w:val="00847403"/>
    <w:rPr>
      <w:rFonts w:ascii="Cambria" w:eastAsia="SimSun" w:hAnsi="Cambria" w:cs="Cambria"/>
      <w:b/>
      <w:color w:val="365F91"/>
      <w:sz w:val="24"/>
      <w:szCs w:val="24"/>
    </w:rPr>
  </w:style>
  <w:style w:type="character" w:customStyle="1" w:styleId="CharAttribute93">
    <w:name w:val="CharAttribute93"/>
    <w:uiPriority w:val="99"/>
    <w:rsid w:val="00847403"/>
    <w:rPr>
      <w:rFonts w:ascii="Verdana" w:hAnsi="Verdana" w:cs="Verdana"/>
      <w:b/>
      <w:color w:val="800080"/>
      <w:sz w:val="36"/>
      <w:szCs w:val="36"/>
    </w:rPr>
  </w:style>
  <w:style w:type="character" w:customStyle="1" w:styleId="CharAttribute94">
    <w:name w:val="CharAttribute94"/>
    <w:uiPriority w:val="99"/>
    <w:rsid w:val="00847403"/>
    <w:rPr>
      <w:rFonts w:ascii="Verdana" w:hAnsi="Verdana" w:cs="Verdana"/>
      <w:b/>
      <w:color w:val="993366"/>
      <w:sz w:val="24"/>
      <w:szCs w:val="24"/>
    </w:rPr>
  </w:style>
  <w:style w:type="character" w:customStyle="1" w:styleId="CharAttribute95">
    <w:name w:val="CharAttribute95"/>
    <w:uiPriority w:val="99"/>
    <w:rsid w:val="00847403"/>
    <w:rPr>
      <w:rFonts w:ascii="Arial" w:hAnsi="Arial" w:cs="Arial"/>
      <w:color w:val="000080"/>
      <w:sz w:val="24"/>
      <w:szCs w:val="24"/>
    </w:rPr>
  </w:style>
  <w:style w:type="character" w:customStyle="1" w:styleId="HeaderChar">
    <w:name w:val="Header Char"/>
    <w:basedOn w:val="DefaultParagraphFont"/>
    <w:rsid w:val="00847403"/>
  </w:style>
  <w:style w:type="character" w:customStyle="1" w:styleId="FooterChar">
    <w:name w:val="Footer Char"/>
    <w:basedOn w:val="DefaultParagraphFont"/>
    <w:rsid w:val="00847403"/>
  </w:style>
  <w:style w:type="character" w:customStyle="1" w:styleId="CharAttribute3">
    <w:name w:val="CharAttribute3"/>
    <w:uiPriority w:val="99"/>
    <w:rsid w:val="00847403"/>
    <w:rPr>
      <w:rFonts w:ascii="Calibri" w:hAnsi="Calibri" w:cs="Calibri"/>
      <w:i/>
      <w:sz w:val="18"/>
      <w:szCs w:val="18"/>
    </w:rPr>
  </w:style>
  <w:style w:type="character" w:customStyle="1" w:styleId="CharAttribute6">
    <w:name w:val="CharAttribute6"/>
    <w:uiPriority w:val="99"/>
    <w:rsid w:val="00847403"/>
    <w:rPr>
      <w:rFonts w:ascii="Calibri" w:hAnsi="Calibri" w:cs="Calibri"/>
      <w:color w:val="0000FF"/>
      <w:sz w:val="18"/>
      <w:szCs w:val="18"/>
      <w:u w:val="single"/>
    </w:rPr>
  </w:style>
  <w:style w:type="character" w:customStyle="1" w:styleId="CharAttribute9">
    <w:name w:val="CharAttribute9"/>
    <w:rsid w:val="00847403"/>
    <w:rPr>
      <w:rFonts w:ascii="Calibri" w:hAnsi="Calibri" w:cs="Calibri"/>
      <w:i/>
    </w:rPr>
  </w:style>
  <w:style w:type="character" w:customStyle="1" w:styleId="FootnoteTextChar">
    <w:name w:val="Footnote Text Char"/>
    <w:rsid w:val="00847403"/>
    <w:rPr>
      <w:rFonts w:ascii="Calibri" w:eastAsia="Times New Roman" w:hAnsi="Calibri" w:cs="Calibri"/>
      <w:sz w:val="24"/>
      <w:szCs w:val="24"/>
      <w:lang w:val="en-GB"/>
    </w:rPr>
  </w:style>
  <w:style w:type="character" w:customStyle="1" w:styleId="FootnoteReference1">
    <w:name w:val="Footnote Reference1"/>
    <w:rsid w:val="00847403"/>
    <w:rPr>
      <w:vertAlign w:val="superscript"/>
    </w:rPr>
  </w:style>
  <w:style w:type="character" w:customStyle="1" w:styleId="textzech-8-16">
    <w:name w:val="text zech-8-16"/>
    <w:basedOn w:val="DefaultParagraphFont"/>
    <w:rsid w:val="00847403"/>
  </w:style>
  <w:style w:type="character" w:customStyle="1" w:styleId="textzech-8-17">
    <w:name w:val="text zech-8-17"/>
    <w:basedOn w:val="DefaultParagraphFont"/>
    <w:rsid w:val="00847403"/>
  </w:style>
  <w:style w:type="character" w:customStyle="1" w:styleId="small-caps">
    <w:name w:val="small-caps"/>
    <w:basedOn w:val="DefaultParagraphFont"/>
    <w:rsid w:val="00847403"/>
  </w:style>
  <w:style w:type="character" w:customStyle="1" w:styleId="textps-30-2">
    <w:name w:val="text ps-30-2"/>
    <w:basedOn w:val="DefaultParagraphFont"/>
    <w:rsid w:val="00847403"/>
  </w:style>
  <w:style w:type="character" w:customStyle="1" w:styleId="indent-1-breaks">
    <w:name w:val="indent-1-breaks"/>
    <w:basedOn w:val="DefaultParagraphFont"/>
    <w:rsid w:val="00847403"/>
  </w:style>
  <w:style w:type="character" w:customStyle="1" w:styleId="textjudg-2-7">
    <w:name w:val="text judg-2-7"/>
    <w:basedOn w:val="DefaultParagraphFont"/>
    <w:rsid w:val="00847403"/>
  </w:style>
  <w:style w:type="character" w:customStyle="1" w:styleId="oneclick-link">
    <w:name w:val="oneclick-link"/>
    <w:basedOn w:val="DefaultParagraphFont"/>
    <w:rsid w:val="00847403"/>
  </w:style>
  <w:style w:type="character" w:customStyle="1" w:styleId="oneclick-linkoneclick-available">
    <w:name w:val="oneclick-link oneclick-available"/>
    <w:basedOn w:val="DefaultParagraphFont"/>
    <w:rsid w:val="00847403"/>
  </w:style>
  <w:style w:type="character" w:customStyle="1" w:styleId="text1thess-1-4">
    <w:name w:val="text 1thess-1-4"/>
    <w:basedOn w:val="DefaultParagraphFont"/>
    <w:rsid w:val="00847403"/>
  </w:style>
  <w:style w:type="character" w:styleId="Hyperlink">
    <w:name w:val="Hyperlink"/>
    <w:semiHidden/>
    <w:rsid w:val="00847403"/>
    <w:rPr>
      <w:color w:val="0000FF"/>
      <w:u w:val="single"/>
    </w:rPr>
  </w:style>
  <w:style w:type="character" w:customStyle="1" w:styleId="text1thess-1-5">
    <w:name w:val="text 1thess-1-5"/>
    <w:basedOn w:val="DefaultParagraphFont"/>
    <w:rsid w:val="00847403"/>
  </w:style>
  <w:style w:type="character" w:customStyle="1" w:styleId="text1thess-1-6">
    <w:name w:val="text 1thess-1-6"/>
    <w:basedOn w:val="DefaultParagraphFont"/>
    <w:rsid w:val="00847403"/>
  </w:style>
  <w:style w:type="character" w:customStyle="1" w:styleId="text1thess-1-7">
    <w:name w:val="text 1thess-1-7"/>
    <w:basedOn w:val="DefaultParagraphFont"/>
    <w:rsid w:val="00847403"/>
  </w:style>
  <w:style w:type="character" w:customStyle="1" w:styleId="text1thess-1-8">
    <w:name w:val="text 1thess-1-8"/>
    <w:basedOn w:val="DefaultParagraphFont"/>
    <w:rsid w:val="00847403"/>
  </w:style>
  <w:style w:type="character" w:customStyle="1" w:styleId="btext1">
    <w:name w:val="btext1"/>
    <w:basedOn w:val="DefaultParagraphFont"/>
    <w:rsid w:val="00847403"/>
  </w:style>
  <w:style w:type="character" w:customStyle="1" w:styleId="textps-139-14">
    <w:name w:val="text ps-139-14"/>
    <w:basedOn w:val="DefaultParagraphFont"/>
    <w:rsid w:val="00847403"/>
  </w:style>
  <w:style w:type="character" w:customStyle="1" w:styleId="text1thess-2-2">
    <w:name w:val="text 1thess-2-2"/>
    <w:basedOn w:val="DefaultParagraphFont"/>
    <w:rsid w:val="00847403"/>
  </w:style>
  <w:style w:type="character" w:customStyle="1" w:styleId="textacts-14-26">
    <w:name w:val="text acts-14-26"/>
    <w:basedOn w:val="DefaultParagraphFont"/>
    <w:rsid w:val="00847403"/>
  </w:style>
  <w:style w:type="character" w:customStyle="1" w:styleId="textacts-14-27">
    <w:name w:val="text acts-14-27"/>
    <w:basedOn w:val="DefaultParagraphFont"/>
    <w:rsid w:val="00847403"/>
  </w:style>
  <w:style w:type="character" w:customStyle="1" w:styleId="text1pet-4-13">
    <w:name w:val="text 1pet-4-13"/>
    <w:basedOn w:val="DefaultParagraphFont"/>
    <w:rsid w:val="00847403"/>
  </w:style>
  <w:style w:type="character" w:customStyle="1" w:styleId="text1pet-3-17">
    <w:name w:val="text 1pet-3-17"/>
    <w:basedOn w:val="DefaultParagraphFont"/>
    <w:rsid w:val="00847403"/>
  </w:style>
  <w:style w:type="character" w:customStyle="1" w:styleId="textjas-1-2">
    <w:name w:val="text jas-1-2"/>
    <w:basedOn w:val="DefaultParagraphFont"/>
    <w:rsid w:val="00847403"/>
  </w:style>
  <w:style w:type="character" w:customStyle="1" w:styleId="bqquotelink">
    <w:name w:val="bqquotelink"/>
    <w:basedOn w:val="DefaultParagraphFont"/>
    <w:rsid w:val="00847403"/>
  </w:style>
  <w:style w:type="character" w:customStyle="1" w:styleId="textluke-1-26">
    <w:name w:val="text luke-1-26"/>
    <w:basedOn w:val="DefaultParagraphFont"/>
    <w:rsid w:val="00847403"/>
  </w:style>
  <w:style w:type="character" w:customStyle="1" w:styleId="textluke-1-27">
    <w:name w:val="text luke-1-27"/>
    <w:basedOn w:val="DefaultParagraphFont"/>
    <w:rsid w:val="00847403"/>
  </w:style>
  <w:style w:type="character" w:customStyle="1" w:styleId="textluke-1-28">
    <w:name w:val="text luke-1-28"/>
    <w:basedOn w:val="DefaultParagraphFont"/>
    <w:rsid w:val="00847403"/>
  </w:style>
  <w:style w:type="character" w:customStyle="1" w:styleId="textluke-1-34">
    <w:name w:val="text luke-1-34"/>
    <w:basedOn w:val="DefaultParagraphFont"/>
    <w:rsid w:val="00847403"/>
  </w:style>
  <w:style w:type="character" w:customStyle="1" w:styleId="textluke-1-38">
    <w:name w:val="text luke-1-38"/>
    <w:basedOn w:val="DefaultParagraphFont"/>
    <w:rsid w:val="00847403"/>
  </w:style>
  <w:style w:type="character" w:customStyle="1" w:styleId="textluke-1-29">
    <w:name w:val="text luke-1-29"/>
    <w:basedOn w:val="DefaultParagraphFont"/>
    <w:rsid w:val="00847403"/>
  </w:style>
  <w:style w:type="character" w:customStyle="1" w:styleId="textluke-1-30">
    <w:name w:val="text luke-1-30"/>
    <w:basedOn w:val="DefaultParagraphFont"/>
    <w:rsid w:val="00847403"/>
  </w:style>
  <w:style w:type="character" w:customStyle="1" w:styleId="textluke-1-31">
    <w:name w:val="text luke-1-31"/>
    <w:basedOn w:val="DefaultParagraphFont"/>
    <w:rsid w:val="00847403"/>
  </w:style>
  <w:style w:type="character" w:customStyle="1" w:styleId="textluke-1-32">
    <w:name w:val="text luke-1-32"/>
    <w:basedOn w:val="DefaultParagraphFont"/>
    <w:rsid w:val="00847403"/>
  </w:style>
  <w:style w:type="character" w:customStyle="1" w:styleId="textluke-1-33">
    <w:name w:val="text luke-1-33"/>
    <w:basedOn w:val="DefaultParagraphFont"/>
    <w:rsid w:val="00847403"/>
  </w:style>
  <w:style w:type="character" w:customStyle="1" w:styleId="textluke-1-35">
    <w:name w:val="text luke-1-35"/>
    <w:basedOn w:val="DefaultParagraphFont"/>
    <w:rsid w:val="00847403"/>
  </w:style>
  <w:style w:type="character" w:customStyle="1" w:styleId="textluke-1-36">
    <w:name w:val="text luke-1-36"/>
    <w:basedOn w:val="DefaultParagraphFont"/>
    <w:rsid w:val="00847403"/>
  </w:style>
  <w:style w:type="character" w:customStyle="1" w:styleId="textluke-1-37">
    <w:name w:val="text luke-1-37"/>
    <w:basedOn w:val="DefaultParagraphFont"/>
    <w:rsid w:val="00847403"/>
  </w:style>
  <w:style w:type="character" w:customStyle="1" w:styleId="yiv3388207318passage-display-bcv">
    <w:name w:val="yiv3388207318passage-display-bcv"/>
    <w:basedOn w:val="DefaultParagraphFont"/>
    <w:rsid w:val="00847403"/>
  </w:style>
  <w:style w:type="character" w:customStyle="1" w:styleId="yiv3388207318indent-1-breaks">
    <w:name w:val="yiv3388207318indent-1-breaks"/>
    <w:basedOn w:val="DefaultParagraphFont"/>
    <w:rsid w:val="00847403"/>
  </w:style>
  <w:style w:type="character" w:customStyle="1" w:styleId="yiv3388207318textyiv3388207318prov-21-15">
    <w:name w:val="yiv3388207318text yiv3388207318prov-21-15"/>
    <w:basedOn w:val="DefaultParagraphFont"/>
    <w:rsid w:val="00847403"/>
  </w:style>
  <w:style w:type="character" w:customStyle="1" w:styleId="yiv3388207318textyiv33882073182pet-2-9">
    <w:name w:val="yiv3388207318text yiv33882073182pet-2-9"/>
    <w:basedOn w:val="DefaultParagraphFont"/>
    <w:rsid w:val="00847403"/>
  </w:style>
  <w:style w:type="character" w:customStyle="1" w:styleId="textps-107-21">
    <w:name w:val="text ps-107-21"/>
    <w:basedOn w:val="DefaultParagraphFont"/>
    <w:rsid w:val="00847403"/>
  </w:style>
  <w:style w:type="character" w:customStyle="1" w:styleId="textps-107-22">
    <w:name w:val="text ps-107-22"/>
    <w:basedOn w:val="DefaultParagraphFont"/>
    <w:rsid w:val="00847403"/>
  </w:style>
  <w:style w:type="character" w:customStyle="1" w:styleId="Heading3Char">
    <w:name w:val="Heading 3 Char"/>
    <w:rsid w:val="00847403"/>
    <w:rPr>
      <w:rFonts w:ascii="Cambria" w:hAnsi="Cambria"/>
      <w:b/>
      <w:sz w:val="26"/>
      <w:szCs w:val="26"/>
      <w:lang w:val="en-MY"/>
    </w:rPr>
  </w:style>
  <w:style w:type="character" w:customStyle="1" w:styleId="Heading4Char">
    <w:name w:val="Heading 4 Char"/>
    <w:rsid w:val="00847403"/>
    <w:rPr>
      <w:rFonts w:ascii="Calibri" w:hAnsi="Calibri"/>
      <w:b/>
      <w:sz w:val="28"/>
      <w:szCs w:val="28"/>
      <w:lang w:val="en-MY"/>
    </w:rPr>
  </w:style>
  <w:style w:type="character" w:customStyle="1" w:styleId="Heading5Char">
    <w:name w:val="Heading 5 Char"/>
    <w:rsid w:val="00847403"/>
    <w:rPr>
      <w:rFonts w:ascii="Calibri" w:hAnsi="Calibri"/>
      <w:b/>
      <w:i/>
      <w:sz w:val="26"/>
      <w:szCs w:val="26"/>
      <w:lang w:val="en-MY"/>
    </w:rPr>
  </w:style>
  <w:style w:type="character" w:customStyle="1" w:styleId="Heading6Char">
    <w:name w:val="Heading 6 Char"/>
    <w:rsid w:val="00847403"/>
    <w:rPr>
      <w:rFonts w:ascii="Calibri" w:hAnsi="Calibri"/>
      <w:b/>
      <w:lang w:val="en-MY"/>
    </w:rPr>
  </w:style>
  <w:style w:type="character" w:customStyle="1" w:styleId="Heading7Char">
    <w:name w:val="Heading 7 Char"/>
    <w:rsid w:val="00847403"/>
    <w:rPr>
      <w:rFonts w:ascii="Calibri" w:hAnsi="Calibri"/>
      <w:sz w:val="24"/>
      <w:szCs w:val="24"/>
      <w:lang w:val="en-MY"/>
    </w:rPr>
  </w:style>
  <w:style w:type="character" w:customStyle="1" w:styleId="Heading8Char">
    <w:name w:val="Heading 8 Char"/>
    <w:rsid w:val="00847403"/>
    <w:rPr>
      <w:rFonts w:ascii="Calibri" w:hAnsi="Calibri"/>
      <w:i/>
      <w:sz w:val="24"/>
      <w:szCs w:val="24"/>
      <w:lang w:val="en-MY"/>
    </w:rPr>
  </w:style>
  <w:style w:type="character" w:customStyle="1" w:styleId="Heading9Char">
    <w:name w:val="Heading 9 Char"/>
    <w:rsid w:val="00847403"/>
    <w:rPr>
      <w:rFonts w:ascii="Cambria" w:hAnsi="Cambria"/>
      <w:lang w:val="en-MY"/>
    </w:rPr>
  </w:style>
  <w:style w:type="character" w:customStyle="1" w:styleId="ScriptureChar">
    <w:name w:val="Scripture Char"/>
    <w:rsid w:val="00847403"/>
    <w:rPr>
      <w:rFonts w:eastAsia="Times New Roman" w:cs="??"/>
      <w:color w:val="1926CF"/>
      <w:kern w:val="1"/>
      <w:sz w:val="24"/>
      <w:szCs w:val="20"/>
      <w:lang w:val="en-GB"/>
    </w:rPr>
  </w:style>
  <w:style w:type="character" w:customStyle="1" w:styleId="text">
    <w:name w:val="text"/>
    <w:basedOn w:val="DefaultParagraphFont"/>
    <w:rsid w:val="00847403"/>
  </w:style>
  <w:style w:type="character" w:customStyle="1" w:styleId="apple-converted-space">
    <w:name w:val="apple-converted-space"/>
    <w:basedOn w:val="DefaultParagraphFont"/>
    <w:rsid w:val="00847403"/>
  </w:style>
  <w:style w:type="character" w:customStyle="1" w:styleId="QuoteChar">
    <w:name w:val="Quote Char"/>
    <w:rsid w:val="00847403"/>
    <w:rPr>
      <w:rFonts w:cs="Calibri"/>
      <w:i/>
      <w:color w:val="404040"/>
      <w:lang w:val="en-MY"/>
    </w:rPr>
  </w:style>
  <w:style w:type="character" w:styleId="PlaceholderText">
    <w:name w:val="Placeholder Text"/>
    <w:rsid w:val="00847403"/>
    <w:rPr>
      <w:color w:val="808080"/>
    </w:rPr>
  </w:style>
  <w:style w:type="character" w:customStyle="1" w:styleId="Style1">
    <w:name w:val="Style1"/>
    <w:basedOn w:val="DefaultParagraphFont"/>
    <w:rsid w:val="00847403"/>
  </w:style>
  <w:style w:type="character" w:customStyle="1" w:styleId="textmatt-28-18">
    <w:name w:val="text matt-28-18"/>
    <w:basedOn w:val="DefaultParagraphFont"/>
    <w:rsid w:val="00847403"/>
  </w:style>
  <w:style w:type="character" w:customStyle="1" w:styleId="woj">
    <w:name w:val="woj"/>
    <w:basedOn w:val="DefaultParagraphFont"/>
    <w:rsid w:val="00847403"/>
  </w:style>
  <w:style w:type="character" w:customStyle="1" w:styleId="text2tim-2-2">
    <w:name w:val="text 2tim-2-2"/>
    <w:basedOn w:val="DefaultParagraphFont"/>
    <w:rsid w:val="00847403"/>
  </w:style>
  <w:style w:type="character" w:customStyle="1" w:styleId="text1cor-4-15">
    <w:name w:val="text 1cor-4-15"/>
    <w:basedOn w:val="DefaultParagraphFont"/>
    <w:rsid w:val="00847403"/>
  </w:style>
  <w:style w:type="character" w:customStyle="1" w:styleId="text1cor-4-16">
    <w:name w:val="text 1cor-4-16"/>
    <w:basedOn w:val="DefaultParagraphFont"/>
    <w:rsid w:val="00847403"/>
  </w:style>
  <w:style w:type="character" w:customStyle="1" w:styleId="text1cor-4-17">
    <w:name w:val="text 1cor-4-17"/>
    <w:basedOn w:val="DefaultParagraphFont"/>
    <w:rsid w:val="00847403"/>
  </w:style>
  <w:style w:type="character" w:customStyle="1" w:styleId="text1pet-1-3-1pet-1-5">
    <w:name w:val="text 1pet-1-3-1pet-1-5"/>
    <w:basedOn w:val="DefaultParagraphFont"/>
    <w:rsid w:val="00847403"/>
  </w:style>
  <w:style w:type="character" w:customStyle="1" w:styleId="text1cor-15-16-1cor-15-20">
    <w:name w:val="text 1cor-15-16-1cor-15-20"/>
    <w:basedOn w:val="DefaultParagraphFont"/>
    <w:rsid w:val="00847403"/>
  </w:style>
  <w:style w:type="character" w:customStyle="1" w:styleId="textjohn-20-28">
    <w:name w:val="text john-20-28"/>
    <w:basedOn w:val="DefaultParagraphFont"/>
    <w:rsid w:val="00847403"/>
  </w:style>
  <w:style w:type="character" w:customStyle="1" w:styleId="textjohn-20-29">
    <w:name w:val="text john-20-29"/>
    <w:basedOn w:val="DefaultParagraphFont"/>
    <w:rsid w:val="00847403"/>
  </w:style>
  <w:style w:type="character" w:customStyle="1" w:styleId="textjohn-11-14">
    <w:name w:val="text john-11-14"/>
    <w:basedOn w:val="DefaultParagraphFont"/>
    <w:rsid w:val="00847403"/>
  </w:style>
  <w:style w:type="character" w:customStyle="1" w:styleId="textjohn-11-16">
    <w:name w:val="text john-11-16"/>
    <w:basedOn w:val="DefaultParagraphFont"/>
    <w:rsid w:val="00847403"/>
  </w:style>
  <w:style w:type="character" w:customStyle="1" w:styleId="textjohn-14-5">
    <w:name w:val="text john-14-5"/>
    <w:basedOn w:val="DefaultParagraphFont"/>
    <w:rsid w:val="00847403"/>
  </w:style>
  <w:style w:type="character" w:customStyle="1" w:styleId="textrom-3-10">
    <w:name w:val="text rom-3-10"/>
    <w:basedOn w:val="DefaultParagraphFont"/>
    <w:rsid w:val="00847403"/>
  </w:style>
  <w:style w:type="character" w:customStyle="1" w:styleId="textrom-3-23">
    <w:name w:val="text rom-3-23"/>
    <w:basedOn w:val="DefaultParagraphFont"/>
    <w:rsid w:val="00847403"/>
  </w:style>
  <w:style w:type="character" w:customStyle="1" w:styleId="ListLabel1">
    <w:name w:val="ListLabel 1"/>
    <w:rsid w:val="00847403"/>
    <w:rPr>
      <w:i/>
    </w:rPr>
  </w:style>
  <w:style w:type="character" w:customStyle="1" w:styleId="ListLabel2">
    <w:name w:val="ListLabel 2"/>
    <w:rsid w:val="00847403"/>
    <w:rPr>
      <w:i w:val="0"/>
    </w:rPr>
  </w:style>
  <w:style w:type="character" w:customStyle="1" w:styleId="ListLabel3">
    <w:name w:val="ListLabel 3"/>
    <w:rsid w:val="00847403"/>
    <w:rPr>
      <w:rFonts w:cs="Courier New"/>
    </w:rPr>
  </w:style>
  <w:style w:type="character" w:customStyle="1" w:styleId="NumberingSymbols">
    <w:name w:val="Numbering Symbols"/>
    <w:rsid w:val="00847403"/>
  </w:style>
  <w:style w:type="character" w:customStyle="1" w:styleId="Bullets">
    <w:name w:val="Bullets"/>
    <w:rsid w:val="00847403"/>
    <w:rPr>
      <w:rFonts w:ascii="OpenSymbol" w:eastAsia="OpenSymbol" w:hAnsi="OpenSymbol" w:cs="OpenSymbol"/>
    </w:rPr>
  </w:style>
  <w:style w:type="paragraph" w:customStyle="1" w:styleId="Heading">
    <w:name w:val="Heading"/>
    <w:basedOn w:val="Normal"/>
    <w:rsid w:val="00847403"/>
    <w:pPr>
      <w:keepNext/>
      <w:spacing w:before="240"/>
    </w:pPr>
    <w:rPr>
      <w:rFonts w:ascii="Arial" w:eastAsia="SimSun" w:hAnsi="Arial" w:cs="Lucida Sans"/>
      <w:sz w:val="28"/>
      <w:szCs w:val="28"/>
    </w:rPr>
  </w:style>
  <w:style w:type="paragraph" w:styleId="BodyText">
    <w:name w:val="Body Text"/>
    <w:basedOn w:val="Normal"/>
    <w:semiHidden/>
    <w:rsid w:val="00847403"/>
  </w:style>
  <w:style w:type="paragraph" w:styleId="List">
    <w:name w:val="List"/>
    <w:basedOn w:val="BodyText"/>
    <w:semiHidden/>
    <w:rsid w:val="00847403"/>
    <w:rPr>
      <w:rFonts w:cs="Lucida Sans"/>
    </w:rPr>
  </w:style>
  <w:style w:type="paragraph" w:styleId="Caption">
    <w:name w:val="caption"/>
    <w:basedOn w:val="Normal"/>
    <w:qFormat/>
    <w:rsid w:val="00847403"/>
    <w:pPr>
      <w:spacing w:before="120"/>
    </w:pPr>
    <w:rPr>
      <w:rFonts w:cs="Lucida Sans"/>
      <w:i/>
      <w:sz w:val="24"/>
      <w:szCs w:val="24"/>
    </w:rPr>
  </w:style>
  <w:style w:type="paragraph" w:customStyle="1" w:styleId="Index">
    <w:name w:val="Index"/>
    <w:basedOn w:val="Normal"/>
    <w:rsid w:val="00847403"/>
    <w:rPr>
      <w:rFonts w:cs="Lucida Sans"/>
    </w:rPr>
  </w:style>
  <w:style w:type="paragraph" w:styleId="BalloonText">
    <w:name w:val="Balloon Text"/>
    <w:basedOn w:val="Normal"/>
    <w:semiHidden/>
    <w:rsid w:val="00847403"/>
    <w:pPr>
      <w:spacing w:after="0" w:line="100" w:lineRule="atLeast"/>
    </w:pPr>
    <w:rPr>
      <w:rFonts w:ascii="Tahoma" w:hAnsi="Tahoma" w:cs="Tahoma"/>
      <w:sz w:val="16"/>
      <w:szCs w:val="16"/>
    </w:rPr>
  </w:style>
  <w:style w:type="paragraph" w:customStyle="1" w:styleId="ParaAttribute7">
    <w:name w:val="ParaAttribute7"/>
    <w:rsid w:val="00847403"/>
    <w:pPr>
      <w:keepNext/>
      <w:keepLines/>
    </w:pPr>
    <w:rPr>
      <w:rFonts w:ascii="??" w:eastAsia="Calibri" w:hAnsi="??" w:cs="??"/>
      <w:sz w:val="24"/>
      <w:szCs w:val="24"/>
      <w:lang w:val="en-US" w:eastAsia="ar-SA"/>
    </w:rPr>
  </w:style>
  <w:style w:type="paragraph" w:styleId="ListParagraph">
    <w:name w:val="List Paragraph"/>
    <w:basedOn w:val="Normal"/>
    <w:uiPriority w:val="34"/>
    <w:qFormat/>
    <w:rsid w:val="00847403"/>
    <w:pPr>
      <w:ind w:left="720"/>
    </w:pPr>
  </w:style>
  <w:style w:type="paragraph" w:customStyle="1" w:styleId="ParaAttribute32">
    <w:name w:val="ParaAttribute32"/>
    <w:uiPriority w:val="99"/>
    <w:rsid w:val="00847403"/>
    <w:pPr>
      <w:spacing w:before="60" w:after="60"/>
      <w:jc w:val="both"/>
    </w:pPr>
    <w:rPr>
      <w:rFonts w:eastAsia="Batang"/>
      <w:sz w:val="24"/>
      <w:szCs w:val="24"/>
      <w:lang w:val="en-US" w:eastAsia="ar-SA"/>
    </w:rPr>
  </w:style>
  <w:style w:type="paragraph" w:customStyle="1" w:styleId="ParaAttribute33">
    <w:name w:val="ParaAttribute33"/>
    <w:uiPriority w:val="99"/>
    <w:rsid w:val="00847403"/>
    <w:pPr>
      <w:tabs>
        <w:tab w:val="left" w:pos="720"/>
      </w:tabs>
      <w:spacing w:before="60" w:after="60"/>
      <w:jc w:val="both"/>
    </w:pPr>
    <w:rPr>
      <w:rFonts w:eastAsia="Batang"/>
      <w:sz w:val="24"/>
      <w:szCs w:val="24"/>
      <w:lang w:val="en-US" w:eastAsia="ar-SA"/>
    </w:rPr>
  </w:style>
  <w:style w:type="paragraph" w:customStyle="1" w:styleId="ParaAttribute35">
    <w:name w:val="ParaAttribute35"/>
    <w:uiPriority w:val="99"/>
    <w:rsid w:val="00847403"/>
    <w:pPr>
      <w:tabs>
        <w:tab w:val="left" w:pos="720"/>
      </w:tabs>
      <w:ind w:left="360"/>
      <w:jc w:val="both"/>
    </w:pPr>
    <w:rPr>
      <w:rFonts w:eastAsia="Batang"/>
      <w:sz w:val="24"/>
      <w:szCs w:val="24"/>
      <w:lang w:val="en-US" w:eastAsia="ar-SA"/>
    </w:rPr>
  </w:style>
  <w:style w:type="paragraph" w:styleId="Header">
    <w:name w:val="header"/>
    <w:basedOn w:val="Normal"/>
    <w:semiHidden/>
    <w:rsid w:val="00847403"/>
    <w:pPr>
      <w:tabs>
        <w:tab w:val="center" w:pos="4513"/>
        <w:tab w:val="right" w:pos="9026"/>
      </w:tabs>
      <w:spacing w:after="0" w:line="100" w:lineRule="atLeast"/>
    </w:pPr>
  </w:style>
  <w:style w:type="paragraph" w:styleId="Footer">
    <w:name w:val="footer"/>
    <w:basedOn w:val="Normal"/>
    <w:semiHidden/>
    <w:rsid w:val="00847403"/>
    <w:pPr>
      <w:tabs>
        <w:tab w:val="center" w:pos="4513"/>
        <w:tab w:val="right" w:pos="9026"/>
      </w:tabs>
      <w:spacing w:after="0" w:line="100" w:lineRule="atLeast"/>
    </w:pPr>
  </w:style>
  <w:style w:type="paragraph" w:customStyle="1" w:styleId="ParaAttribute0">
    <w:name w:val="ParaAttribute0"/>
    <w:rsid w:val="00847403"/>
    <w:pPr>
      <w:tabs>
        <w:tab w:val="center" w:pos="4680"/>
        <w:tab w:val="right" w:pos="9360"/>
      </w:tabs>
      <w:jc w:val="right"/>
    </w:pPr>
    <w:rPr>
      <w:rFonts w:ascii="??" w:eastAsia="Calibri" w:hAnsi="??" w:cs="??"/>
      <w:sz w:val="24"/>
      <w:szCs w:val="24"/>
      <w:lang w:val="en-US" w:eastAsia="ar-SA"/>
    </w:rPr>
  </w:style>
  <w:style w:type="paragraph" w:customStyle="1" w:styleId="ParaAttribute2">
    <w:name w:val="ParaAttribute2"/>
    <w:uiPriority w:val="99"/>
    <w:rsid w:val="00847403"/>
    <w:pPr>
      <w:jc w:val="center"/>
    </w:pPr>
    <w:rPr>
      <w:rFonts w:ascii="??" w:eastAsia="Calibri" w:hAnsi="??" w:cs="??"/>
      <w:sz w:val="24"/>
      <w:szCs w:val="24"/>
      <w:lang w:val="en-US" w:eastAsia="ar-SA"/>
    </w:rPr>
  </w:style>
  <w:style w:type="paragraph" w:customStyle="1" w:styleId="ParaAttribute3">
    <w:name w:val="ParaAttribute3"/>
    <w:rsid w:val="00847403"/>
    <w:pPr>
      <w:tabs>
        <w:tab w:val="center" w:pos="4680"/>
        <w:tab w:val="right" w:pos="9360"/>
      </w:tabs>
    </w:pPr>
    <w:rPr>
      <w:rFonts w:ascii="??" w:eastAsia="Calibri" w:hAnsi="??" w:cs="??"/>
      <w:sz w:val="24"/>
      <w:szCs w:val="24"/>
      <w:lang w:val="en-US" w:eastAsia="ar-SA"/>
    </w:rPr>
  </w:style>
  <w:style w:type="paragraph" w:styleId="NormalWeb">
    <w:name w:val="Normal (Web)"/>
    <w:basedOn w:val="Normal"/>
    <w:uiPriority w:val="99"/>
    <w:semiHidden/>
    <w:rsid w:val="00847403"/>
    <w:pPr>
      <w:spacing w:before="100" w:after="100" w:line="100" w:lineRule="atLeast"/>
    </w:pPr>
    <w:rPr>
      <w:rFonts w:ascii="Times New Roman" w:eastAsia="Times New Roman" w:hAnsi="Times New Roman" w:cs="Times New Roman"/>
      <w:sz w:val="24"/>
      <w:szCs w:val="24"/>
    </w:rPr>
  </w:style>
  <w:style w:type="paragraph" w:customStyle="1" w:styleId="FootnoteText1">
    <w:name w:val="Footnote Text1"/>
    <w:basedOn w:val="Normal"/>
    <w:rsid w:val="00847403"/>
    <w:pPr>
      <w:spacing w:after="0" w:line="100" w:lineRule="atLeast"/>
    </w:pPr>
    <w:rPr>
      <w:sz w:val="24"/>
      <w:szCs w:val="24"/>
    </w:rPr>
  </w:style>
  <w:style w:type="paragraph" w:customStyle="1" w:styleId="cnnstorypgraphtxt">
    <w:name w:val="cnn_storypgraphtxt"/>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ParaAttribute30">
    <w:name w:val="ParaAttribute30"/>
    <w:uiPriority w:val="99"/>
    <w:rsid w:val="00847403"/>
    <w:rPr>
      <w:rFonts w:eastAsia="Batang"/>
      <w:sz w:val="24"/>
      <w:szCs w:val="24"/>
      <w:lang w:val="en-US" w:eastAsia="ar-SA"/>
    </w:rPr>
  </w:style>
  <w:style w:type="paragraph" w:customStyle="1" w:styleId="Scripture">
    <w:name w:val="Scripture"/>
    <w:basedOn w:val="Normal"/>
    <w:qFormat/>
    <w:rsid w:val="00EC0FD1"/>
    <w:pPr>
      <w:spacing w:after="0" w:line="23" w:lineRule="atLeast"/>
    </w:pPr>
    <w:rPr>
      <w:rFonts w:eastAsia="Times New Roman" w:cs="??"/>
      <w:color w:val="1926CF"/>
    </w:rPr>
  </w:style>
  <w:style w:type="paragraph" w:customStyle="1" w:styleId="ParaAttribute40">
    <w:name w:val="ParaAttribute40"/>
    <w:rsid w:val="00847403"/>
    <w:pPr>
      <w:tabs>
        <w:tab w:val="left" w:pos="720"/>
      </w:tabs>
      <w:jc w:val="both"/>
    </w:pPr>
    <w:rPr>
      <w:rFonts w:eastAsia="Batang"/>
      <w:sz w:val="24"/>
      <w:szCs w:val="24"/>
      <w:lang w:val="en-US" w:eastAsia="ar-SA"/>
    </w:rPr>
  </w:style>
  <w:style w:type="paragraph" w:customStyle="1" w:styleId="chapter-1">
    <w:name w:val="chapter-1"/>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top-05">
    <w:name w:val="top-05"/>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top-1">
    <w:name w:val="top-1"/>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line">
    <w:name w:val="line"/>
    <w:basedOn w:val="Normal"/>
    <w:rsid w:val="00847403"/>
    <w:pPr>
      <w:spacing w:before="100" w:after="100" w:line="100" w:lineRule="atLeast"/>
    </w:pPr>
    <w:rPr>
      <w:rFonts w:ascii="Times New Roman" w:eastAsia="Times New Roman" w:hAnsi="Times New Roman" w:cs="Times New Roman"/>
      <w:sz w:val="24"/>
      <w:szCs w:val="24"/>
    </w:rPr>
  </w:style>
  <w:style w:type="paragraph" w:styleId="Quote">
    <w:name w:val="Quote"/>
    <w:basedOn w:val="Normal"/>
    <w:qFormat/>
    <w:rsid w:val="00847403"/>
    <w:pPr>
      <w:spacing w:before="200" w:after="160"/>
      <w:ind w:left="864" w:right="864"/>
      <w:jc w:val="center"/>
    </w:pPr>
    <w:rPr>
      <w:color w:val="404040"/>
    </w:rPr>
  </w:style>
  <w:style w:type="paragraph" w:styleId="NoSpacing">
    <w:name w:val="No Spacing"/>
    <w:qFormat/>
    <w:rsid w:val="00847403"/>
    <w:rPr>
      <w:rFonts w:ascii="Calibri" w:eastAsia="Calibri" w:hAnsi="Calibri" w:cs="Calibri"/>
      <w:sz w:val="22"/>
      <w:szCs w:val="22"/>
      <w:lang w:eastAsia="ar-SA"/>
    </w:rPr>
  </w:style>
  <w:style w:type="paragraph" w:customStyle="1" w:styleId="yiv3433697642msonormal">
    <w:name w:val="yiv3433697642msonormal"/>
    <w:basedOn w:val="Normal"/>
    <w:rsid w:val="00847403"/>
    <w:pPr>
      <w:spacing w:before="100" w:after="100" w:line="100" w:lineRule="atLeast"/>
    </w:pPr>
    <w:rPr>
      <w:rFonts w:ascii="Times New Roman" w:eastAsia="Times New Roman" w:hAnsi="Times New Roman" w:cs="Times New Roman"/>
      <w:sz w:val="24"/>
      <w:szCs w:val="24"/>
    </w:rPr>
  </w:style>
  <w:style w:type="paragraph" w:customStyle="1" w:styleId="Heading10">
    <w:name w:val="Heading 10"/>
    <w:basedOn w:val="Heading"/>
    <w:rsid w:val="00847403"/>
    <w:pPr>
      <w:ind w:left="1584" w:hanging="1584"/>
      <w:outlineLvl w:val="8"/>
    </w:pPr>
    <w:rPr>
      <w:b/>
      <w:sz w:val="21"/>
      <w:szCs w:val="21"/>
    </w:rPr>
  </w:style>
  <w:style w:type="paragraph" w:customStyle="1" w:styleId="Framecontents">
    <w:name w:val="Frame contents"/>
    <w:basedOn w:val="BodyText"/>
    <w:rsid w:val="00847403"/>
  </w:style>
  <w:style w:type="paragraph" w:customStyle="1" w:styleId="chapter-2">
    <w:name w:val="chapter-2"/>
    <w:basedOn w:val="Normal"/>
    <w:rsid w:val="00847403"/>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character" w:styleId="Emphasis">
    <w:name w:val="Emphasis"/>
    <w:uiPriority w:val="20"/>
    <w:qFormat/>
    <w:rsid w:val="00847403"/>
    <w:rPr>
      <w:i/>
    </w:rPr>
  </w:style>
  <w:style w:type="character" w:customStyle="1" w:styleId="chapternum">
    <w:name w:val="chapternum"/>
    <w:basedOn w:val="DefaultParagraphFont"/>
    <w:rsid w:val="00DC0A24"/>
  </w:style>
  <w:style w:type="paragraph" w:customStyle="1" w:styleId="font8">
    <w:name w:val="font_8"/>
    <w:basedOn w:val="Normal"/>
    <w:rsid w:val="00603483"/>
    <w:pPr>
      <w:spacing w:before="100" w:beforeAutospacing="1" w:after="100" w:afterAutospacing="1" w:line="240" w:lineRule="auto"/>
    </w:pPr>
    <w:rPr>
      <w:rFonts w:ascii="Times New Roman" w:eastAsia="Times New Roman" w:hAnsi="Times New Roman" w:cs="Times New Roman"/>
      <w:kern w:val="0"/>
      <w:sz w:val="24"/>
      <w:szCs w:val="24"/>
      <w:lang w:val="ms-MY" w:eastAsia="ms-MY"/>
    </w:rPr>
  </w:style>
  <w:style w:type="character" w:styleId="Strong">
    <w:name w:val="Strong"/>
    <w:uiPriority w:val="22"/>
    <w:qFormat/>
    <w:rsid w:val="00212D98"/>
    <w:rPr>
      <w:b/>
      <w:bCs/>
    </w:rPr>
  </w:style>
  <w:style w:type="character" w:customStyle="1" w:styleId="verse-1">
    <w:name w:val="verse-1"/>
    <w:basedOn w:val="DefaultParagraphFont"/>
    <w:rsid w:val="00212D98"/>
  </w:style>
  <w:style w:type="paragraph" w:customStyle="1" w:styleId="first-line-none">
    <w:name w:val="first-line-none"/>
    <w:basedOn w:val="Normal"/>
    <w:rsid w:val="000C6775"/>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table" w:styleId="TableGrid">
    <w:name w:val="Table Grid"/>
    <w:basedOn w:val="TableNormal"/>
    <w:uiPriority w:val="59"/>
    <w:rsid w:val="002D1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5F297E"/>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Cs/>
        <w:color w:val="FFFFFF"/>
      </w:rPr>
      <w:tblPr/>
      <w:tcPr>
        <w:tcBorders>
          <w:left w:val="single" w:sz="4" w:space="0" w:color="4BACC6"/>
          <w:bottom w:val="single" w:sz="4" w:space="0" w:color="4BACC6"/>
          <w:right w:val="single" w:sz="4" w:space="0" w:color="4BACC6"/>
          <w:insideH w:val="nil"/>
          <w:insideV w:val="nil"/>
        </w:tcBorders>
        <w:shd w:val="clear" w:color="auto" w:fill="4BACC6"/>
      </w:tcPr>
    </w:tblStylePr>
    <w:tblStylePr w:type="lastRow">
      <w:tblPr/>
    </w:tblStylePr>
    <w:tblStylePr w:type="firstCol"/>
    <w:tblStylePr w:type="lastCol"/>
    <w:tblStylePr w:type="band1Vert">
      <w:tblPr/>
    </w:tblStylePr>
    <w:tblStylePr w:type="band1Horz">
      <w:tblPr/>
    </w:tblStylePr>
  </w:style>
  <w:style w:type="character" w:customStyle="1" w:styleId="textps-18-6">
    <w:name w:val="text ps-18-6"/>
    <w:basedOn w:val="DefaultParagraphFont"/>
    <w:rsid w:val="004016A4"/>
  </w:style>
  <w:style w:type="character" w:styleId="IntenseReference">
    <w:name w:val="Intense Reference"/>
    <w:uiPriority w:val="32"/>
    <w:qFormat/>
    <w:rsid w:val="007A6221"/>
    <w:rPr>
      <w:b/>
      <w:bCs/>
      <w:smallCaps/>
      <w:color w:val="4F81BD"/>
      <w:spacing w:val="5"/>
    </w:rPr>
  </w:style>
  <w:style w:type="character" w:customStyle="1" w:styleId="textprov-22-7">
    <w:name w:val="text prov-22-7"/>
    <w:basedOn w:val="DefaultParagraphFont"/>
    <w:rsid w:val="00C736EC"/>
  </w:style>
  <w:style w:type="character" w:customStyle="1" w:styleId="texteph-4-32">
    <w:name w:val="text eph-4-32"/>
    <w:basedOn w:val="DefaultParagraphFont"/>
    <w:rsid w:val="00C736EC"/>
  </w:style>
  <w:style w:type="character" w:customStyle="1" w:styleId="st">
    <w:name w:val="st"/>
    <w:basedOn w:val="DefaultParagraphFont"/>
    <w:rsid w:val="00B818F0"/>
  </w:style>
  <w:style w:type="character" w:customStyle="1" w:styleId="textprov-17-22">
    <w:name w:val="text prov-17-22"/>
    <w:basedOn w:val="DefaultParagraphFont"/>
    <w:rsid w:val="000C4F72"/>
  </w:style>
  <w:style w:type="character" w:customStyle="1" w:styleId="textps-127-1">
    <w:name w:val="text ps-127-1"/>
    <w:basedOn w:val="DefaultParagraphFont"/>
    <w:rsid w:val="00681229"/>
  </w:style>
  <w:style w:type="character" w:customStyle="1" w:styleId="textps-127-2">
    <w:name w:val="text ps-127-2"/>
    <w:basedOn w:val="DefaultParagraphFont"/>
    <w:rsid w:val="00681229"/>
  </w:style>
  <w:style w:type="character" w:customStyle="1" w:styleId="passage-display-bcv">
    <w:name w:val="passage-display-bcv"/>
    <w:basedOn w:val="DefaultParagraphFont"/>
    <w:rsid w:val="00A719FD"/>
  </w:style>
  <w:style w:type="character" w:customStyle="1" w:styleId="passage-display-version">
    <w:name w:val="passage-display-version"/>
    <w:basedOn w:val="DefaultParagraphFont"/>
    <w:rsid w:val="00A719FD"/>
  </w:style>
  <w:style w:type="character" w:customStyle="1" w:styleId="text1cor-7-1">
    <w:name w:val="text 1cor-7-1"/>
    <w:basedOn w:val="DefaultParagraphFont"/>
    <w:rsid w:val="003F3E97"/>
  </w:style>
  <w:style w:type="character" w:customStyle="1" w:styleId="text1cor-7-2">
    <w:name w:val="text 1cor-7-2"/>
    <w:basedOn w:val="DefaultParagraphFont"/>
    <w:rsid w:val="003F3E97"/>
  </w:style>
  <w:style w:type="character" w:customStyle="1" w:styleId="text1cor-7-3">
    <w:name w:val="text 1cor-7-3"/>
    <w:basedOn w:val="DefaultParagraphFont"/>
    <w:rsid w:val="003F3E97"/>
  </w:style>
  <w:style w:type="character" w:customStyle="1" w:styleId="text1cor-7-4">
    <w:name w:val="text 1cor-7-4"/>
    <w:basedOn w:val="DefaultParagraphFont"/>
    <w:rsid w:val="003F3E97"/>
  </w:style>
  <w:style w:type="character" w:customStyle="1" w:styleId="text1cor-7-5">
    <w:name w:val="text 1cor-7-5"/>
    <w:basedOn w:val="DefaultParagraphFont"/>
    <w:rsid w:val="003F3E97"/>
  </w:style>
  <w:style w:type="character" w:customStyle="1" w:styleId="text1cor-7-6">
    <w:name w:val="text 1cor-7-6"/>
    <w:basedOn w:val="DefaultParagraphFont"/>
    <w:rsid w:val="003F3E97"/>
  </w:style>
  <w:style w:type="character" w:customStyle="1" w:styleId="text1cor-7-7">
    <w:name w:val="text 1cor-7-7"/>
    <w:basedOn w:val="DefaultParagraphFont"/>
    <w:rsid w:val="003F3E97"/>
  </w:style>
  <w:style w:type="character" w:customStyle="1" w:styleId="textsong-1-2">
    <w:name w:val="text song-1-2"/>
    <w:basedOn w:val="DefaultParagraphFont"/>
    <w:rsid w:val="00AE1621"/>
  </w:style>
  <w:style w:type="character" w:customStyle="1" w:styleId="textsong-1-4">
    <w:name w:val="text song-1-4"/>
    <w:basedOn w:val="DefaultParagraphFont"/>
    <w:rsid w:val="00184876"/>
  </w:style>
  <w:style w:type="character" w:customStyle="1" w:styleId="textsong-7-1">
    <w:name w:val="text song-7-1"/>
    <w:basedOn w:val="DefaultParagraphFont"/>
    <w:rsid w:val="00184876"/>
  </w:style>
  <w:style w:type="character" w:customStyle="1" w:styleId="textsong-7-2">
    <w:name w:val="text song-7-2"/>
    <w:basedOn w:val="DefaultParagraphFont"/>
    <w:rsid w:val="00184876"/>
  </w:style>
  <w:style w:type="character" w:customStyle="1" w:styleId="textsong-7-3">
    <w:name w:val="text song-7-3"/>
    <w:basedOn w:val="DefaultParagraphFont"/>
    <w:rsid w:val="00184876"/>
  </w:style>
  <w:style w:type="character" w:customStyle="1" w:styleId="textsong-7-7">
    <w:name w:val="text song-7-7"/>
    <w:basedOn w:val="DefaultParagraphFont"/>
    <w:rsid w:val="00184876"/>
  </w:style>
  <w:style w:type="character" w:customStyle="1" w:styleId="textsong-7-8">
    <w:name w:val="text song-7-8"/>
    <w:basedOn w:val="DefaultParagraphFont"/>
    <w:rsid w:val="00184876"/>
  </w:style>
  <w:style w:type="character" w:customStyle="1" w:styleId="textsong-7-9">
    <w:name w:val="text song-7-9"/>
    <w:basedOn w:val="DefaultParagraphFont"/>
    <w:rsid w:val="00184876"/>
  </w:style>
  <w:style w:type="character" w:customStyle="1" w:styleId="textsong-7-5">
    <w:name w:val="text song-7-5"/>
    <w:basedOn w:val="DefaultParagraphFont"/>
    <w:rsid w:val="00184876"/>
  </w:style>
  <w:style w:type="character" w:customStyle="1" w:styleId="textsong-7-10">
    <w:name w:val="text song-7-10"/>
    <w:basedOn w:val="DefaultParagraphFont"/>
    <w:rsid w:val="00184876"/>
  </w:style>
  <w:style w:type="character" w:customStyle="1" w:styleId="textsong-5-10">
    <w:name w:val="text song-5-10"/>
    <w:basedOn w:val="DefaultParagraphFont"/>
    <w:rsid w:val="00637AAD"/>
  </w:style>
  <w:style w:type="character" w:customStyle="1" w:styleId="textsong-5-16">
    <w:name w:val="text song-5-16"/>
    <w:basedOn w:val="DefaultParagraphFont"/>
    <w:rsid w:val="00637AAD"/>
  </w:style>
  <w:style w:type="character" w:customStyle="1" w:styleId="textheb-13-4">
    <w:name w:val="text heb-13-4"/>
    <w:basedOn w:val="DefaultParagraphFont"/>
    <w:rsid w:val="00FD1C25"/>
  </w:style>
  <w:style w:type="character" w:customStyle="1" w:styleId="texteph-5-22">
    <w:name w:val="text eph-5-22"/>
    <w:basedOn w:val="DefaultParagraphFont"/>
    <w:rsid w:val="00F36903"/>
  </w:style>
  <w:style w:type="character" w:customStyle="1" w:styleId="textprov-14-34">
    <w:name w:val="text prov-14-34"/>
    <w:basedOn w:val="DefaultParagraphFont"/>
    <w:rsid w:val="00CC4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paultan.org/2012/07/19/speedsters-its-game-over-for-the-aes-cometh-soon/" TargetMode="Externa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www.biblegateway.com/passage/?st=5&amp;utm_expid=13466113-11.5w1LoPJgSfySJpp2u36etw.5&amp;search=Ephesians+4%3A2-3&amp;version=NIV&amp;utm_referrer=https%3A%2F%2Fwww.biblegateway.com%2Fpassage%2F%3Fst%3D5%26search%3DEcclesiastes%2B4%253A12%26version%3DNIV"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DUMCWritingTeam@yahoo.com" TargetMode="External"/><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 Id="rId4" Type="http://schemas.openxmlformats.org/officeDocument/2006/relationships/hyperlink" Target="mailto:DUMCWritingTeam@yahoo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2127</Words>
  <Characters>12129</Characters>
  <Application>Microsoft Office Word</Application>
  <DocSecurity>0</DocSecurity>
  <Lines>101</Lines>
  <Paragraphs>28</Paragraphs>
  <Notes>0</Notes>
  <ScaleCrop>false</ScaleCrop>
  <HeadingPairs>
    <vt:vector size="2" baseType="variant">
      <vt:variant>
        <vt:lpstr>Title</vt:lpstr>
      </vt:variant>
      <vt:variant>
        <vt:i4>1</vt:i4>
      </vt:variant>
    </vt:vector>
  </HeadingPairs>
  <TitlesOfParts>
    <vt:vector size="1" baseType="lpstr">
      <vt:lpstr>Sex and Passion- Marry or Burn (1 Corinthians 1:1-7)</vt:lpstr>
    </vt:vector>
  </TitlesOfParts>
  <Company>Bausch + Lomb</Company>
  <LinksUpToDate>false</LinksUpToDate>
  <CharactersWithSpaces>14228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and Passion- Marry or Burn (1 Corinthians 1:1-7)</dc:title>
  <dc:subject/>
  <dc:creator>Lim, Adeliyn</dc:creator>
  <cp:keywords/>
  <cp:lastModifiedBy>Yuen Loong Ngui</cp:lastModifiedBy>
  <cp:revision>3</cp:revision>
  <dcterms:created xsi:type="dcterms:W3CDTF">2016-02-28T21:34:00Z</dcterms:created>
  <dcterms:modified xsi:type="dcterms:W3CDTF">2016-02-28T21:58:00Z</dcterms:modified>
</cp:coreProperties>
</file>