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9C4" w:rsidRPr="004E2305" w:rsidRDefault="00293082" w:rsidP="007169C4">
      <w:pPr>
        <w:pStyle w:val="ParaAttribute7"/>
        <w:jc w:val="both"/>
        <w:rPr>
          <w:rStyle w:val="CharAttribute19"/>
          <w:rFonts w:ascii="Arial" w:hAnsi="Arial" w:cs="Arial"/>
          <w:i/>
          <w:color w:val="E36C0A"/>
          <w:sz w:val="32"/>
          <w:szCs w:val="20"/>
        </w:rPr>
      </w:pPr>
      <w:r>
        <w:rPr>
          <w:noProof/>
        </w:rPr>
        <w:pict>
          <v:shape id="_x0000_s1027" type="#_x0000_t75" style="position:absolute;left:0;text-align:left;margin-left:0;margin-top:0;width:88.75pt;height:152.9pt;z-index:251661824;mso-position-horizontal:absolute;mso-position-horizontal-relative:text;mso-position-vertical:absolute;mso-position-vertical-relative:text">
            <v:imagedata r:id="rId8" o:title="STEPUP (1)"/>
            <w10:wrap type="square"/>
          </v:shape>
        </w:pict>
      </w:r>
      <w:r w:rsidR="007169C4">
        <w:rPr>
          <w:rFonts w:ascii="Arial" w:hAnsi="Arial" w:cs="Arial"/>
          <w:b/>
          <w:color w:val="E36C0A"/>
          <w:sz w:val="32"/>
          <w:lang w:val="en-MY"/>
        </w:rPr>
        <w:t>Step Up</w:t>
      </w:r>
      <w:r w:rsidR="007169C4" w:rsidRPr="00381E0A">
        <w:rPr>
          <w:rFonts w:ascii="Arial" w:hAnsi="Arial" w:cs="Arial"/>
          <w:b/>
          <w:color w:val="E36C0A"/>
          <w:sz w:val="32"/>
          <w:lang w:val="en-MY"/>
        </w:rPr>
        <w:t xml:space="preserve"> </w:t>
      </w:r>
      <w:r w:rsidR="007169C4">
        <w:rPr>
          <w:rFonts w:ascii="Arial" w:hAnsi="Arial" w:cs="Arial"/>
          <w:b/>
          <w:color w:val="E36C0A"/>
          <w:sz w:val="28"/>
          <w:lang w:val="en-MY"/>
        </w:rPr>
        <w:t>(Philippians 3:13-14</w:t>
      </w:r>
      <w:r w:rsidR="007169C4" w:rsidRPr="007809A2">
        <w:rPr>
          <w:rFonts w:ascii="Arial" w:hAnsi="Arial" w:cs="Arial"/>
          <w:b/>
          <w:color w:val="E36C0A"/>
          <w:sz w:val="28"/>
          <w:lang w:val="en-MY"/>
        </w:rPr>
        <w:t>)</w:t>
      </w:r>
    </w:p>
    <w:p w:rsidR="007169C4" w:rsidRPr="004E2305" w:rsidRDefault="007169C4" w:rsidP="007169C4">
      <w:pPr>
        <w:spacing w:after="0" w:line="240" w:lineRule="auto"/>
        <w:jc w:val="both"/>
        <w:rPr>
          <w:rStyle w:val="CharAttribute19"/>
          <w:rFonts w:ascii="Arial" w:hAnsi="Arial" w:cs="Arial"/>
          <w:i/>
          <w:color w:val="E36C0A"/>
          <w:szCs w:val="20"/>
        </w:rPr>
      </w:pPr>
      <w:r>
        <w:rPr>
          <w:rFonts w:ascii="Arial" w:eastAsia="SimSun" w:hAnsi="Arial" w:cs="Arial"/>
          <w:b/>
          <w:i/>
          <w:color w:val="E36C0A"/>
          <w:sz w:val="24"/>
          <w:szCs w:val="20"/>
        </w:rPr>
        <w:t xml:space="preserve">Deputy Senior </w:t>
      </w:r>
      <w:bookmarkStart w:id="0" w:name="_GoBack"/>
      <w:bookmarkEnd w:id="0"/>
      <w:r w:rsidRPr="00381E0A">
        <w:rPr>
          <w:rFonts w:ascii="Arial" w:eastAsia="SimSun" w:hAnsi="Arial" w:cs="Arial"/>
          <w:b/>
          <w:i/>
          <w:color w:val="E36C0A"/>
          <w:sz w:val="24"/>
          <w:szCs w:val="20"/>
        </w:rPr>
        <w:t xml:space="preserve">Pastor </w:t>
      </w:r>
      <w:r>
        <w:rPr>
          <w:rFonts w:ascii="Arial" w:eastAsia="SimSun" w:hAnsi="Arial" w:cs="Arial"/>
          <w:b/>
          <w:i/>
          <w:color w:val="E36C0A"/>
          <w:sz w:val="24"/>
          <w:szCs w:val="20"/>
        </w:rPr>
        <w:t>Chris Kam</w:t>
      </w:r>
    </w:p>
    <w:p w:rsidR="007169C4" w:rsidRDefault="007169C4" w:rsidP="007169C4">
      <w:pPr>
        <w:spacing w:after="0" w:line="240" w:lineRule="auto"/>
        <w:jc w:val="both"/>
        <w:rPr>
          <w:rFonts w:asciiTheme="minorHAnsi" w:eastAsia="Times New Roman" w:hAnsiTheme="minorHAnsi" w:cstheme="minorHAnsi"/>
          <w:color w:val="0000FF"/>
          <w:kern w:val="0"/>
          <w:lang w:eastAsia="en-MY"/>
        </w:rPr>
      </w:pPr>
    </w:p>
    <w:p w:rsidR="007169C4" w:rsidRDefault="007169C4" w:rsidP="007169C4">
      <w:pPr>
        <w:pStyle w:val="Scripture"/>
        <w:rPr>
          <w:rFonts w:asciiTheme="minorHAnsi" w:hAnsiTheme="minorHAnsi" w:cstheme="minorHAnsi"/>
          <w:color w:val="0000FF"/>
          <w:kern w:val="0"/>
          <w:lang w:eastAsia="en-MY"/>
        </w:rPr>
      </w:pPr>
      <w:r>
        <w:rPr>
          <w:rStyle w:val="text"/>
          <w:rFonts w:eastAsia="SimSun"/>
        </w:rPr>
        <w:t>Brothers and sisters, I do not consider myself yet to have taken hold of it. But one thing I do: Forgetting what is behind and straining toward what is ahead,</w:t>
      </w:r>
      <w:r>
        <w:rPr>
          <w:rStyle w:val="text"/>
          <w:rFonts w:eastAsia="SimSun"/>
          <w:vertAlign w:val="superscript"/>
        </w:rPr>
        <w:t> </w:t>
      </w:r>
      <w:r>
        <w:rPr>
          <w:rStyle w:val="text"/>
          <w:rFonts w:eastAsia="SimSun"/>
        </w:rPr>
        <w:t>I press on toward the goal to win the prize for which God has called me heavenward in Christ Jesus. (Philippians 3:13-14)</w:t>
      </w:r>
    </w:p>
    <w:p w:rsidR="007169C4" w:rsidRDefault="007169C4" w:rsidP="007169C4"/>
    <w:p w:rsidR="007169C4" w:rsidRPr="00336ABA" w:rsidRDefault="007169C4" w:rsidP="007169C4">
      <w:pPr>
        <w:rPr>
          <w:b/>
          <w:color w:val="FF0000"/>
          <w:sz w:val="32"/>
          <w:lang w:val="en-US"/>
        </w:rPr>
      </w:pPr>
      <w:r w:rsidRPr="00336ABA">
        <w:rPr>
          <w:b/>
          <w:color w:val="0070C0"/>
          <w:sz w:val="32"/>
          <w:lang w:val="en-US"/>
        </w:rPr>
        <w:t>Introduction</w:t>
      </w:r>
    </w:p>
    <w:p w:rsidR="00C1359E" w:rsidRDefault="007169C4" w:rsidP="007169C4">
      <w:pPr>
        <w:rPr>
          <w:lang w:val="en-US"/>
        </w:rPr>
      </w:pPr>
      <w:r w:rsidRPr="007809A2">
        <w:rPr>
          <w:lang w:val="en-US"/>
        </w:rPr>
        <w:t xml:space="preserve">Have you ever </w:t>
      </w:r>
      <w:r>
        <w:rPr>
          <w:lang w:val="en-US"/>
        </w:rPr>
        <w:t xml:space="preserve">tried something new? Have you ever </w:t>
      </w:r>
      <w:r w:rsidRPr="007809A2">
        <w:rPr>
          <w:lang w:val="en-US"/>
        </w:rPr>
        <w:t xml:space="preserve">done something you have never done before? How did </w:t>
      </w:r>
      <w:r w:rsidR="00C1359E">
        <w:rPr>
          <w:lang w:val="en-US"/>
        </w:rPr>
        <w:t>it</w:t>
      </w:r>
      <w:r w:rsidRPr="007809A2">
        <w:rPr>
          <w:lang w:val="en-US"/>
        </w:rPr>
        <w:t xml:space="preserve"> feel? </w:t>
      </w:r>
    </w:p>
    <w:p w:rsidR="007169C4" w:rsidRDefault="007169C4" w:rsidP="007169C4">
      <w:pPr>
        <w:rPr>
          <w:lang w:val="en-US"/>
        </w:rPr>
      </w:pPr>
      <w:r w:rsidRPr="007809A2">
        <w:rPr>
          <w:lang w:val="en-US"/>
        </w:rPr>
        <w:t>Depending on</w:t>
      </w:r>
      <w:r>
        <w:rPr>
          <w:lang w:val="en-US"/>
        </w:rPr>
        <w:t xml:space="preserve"> your personality and</w:t>
      </w:r>
      <w:r w:rsidRPr="007809A2">
        <w:rPr>
          <w:lang w:val="en-US"/>
        </w:rPr>
        <w:t xml:space="preserve"> how you are wired as a person, you can either be excited, apprehen</w:t>
      </w:r>
      <w:r>
        <w:rPr>
          <w:lang w:val="en-US"/>
        </w:rPr>
        <w:t>sive, anxious or even paralyzed.</w:t>
      </w:r>
    </w:p>
    <w:p w:rsidR="007169C4" w:rsidRDefault="007169C4" w:rsidP="007169C4">
      <w:pPr>
        <w:rPr>
          <w:lang w:val="en-US"/>
        </w:rPr>
      </w:pPr>
      <w:r>
        <w:rPr>
          <w:noProof/>
          <w:lang w:eastAsia="zh-CN"/>
        </w:rPr>
        <w:drawing>
          <wp:anchor distT="0" distB="0" distL="114300" distR="114300" simplePos="0" relativeHeight="251653632" behindDoc="1" locked="0" layoutInCell="1" allowOverlap="1" wp14:anchorId="551837F5" wp14:editId="1D27822E">
            <wp:simplePos x="0" y="0"/>
            <wp:positionH relativeFrom="margin">
              <wp:posOffset>3406140</wp:posOffset>
            </wp:positionH>
            <wp:positionV relativeFrom="paragraph">
              <wp:posOffset>8255</wp:posOffset>
            </wp:positionV>
            <wp:extent cx="2240280" cy="1398270"/>
            <wp:effectExtent l="0" t="0" r="7620" b="0"/>
            <wp:wrapTight wrapText="bothSides">
              <wp:wrapPolygon edited="0">
                <wp:start x="0" y="0"/>
                <wp:lineTo x="0" y="21188"/>
                <wp:lineTo x="21490" y="21188"/>
                <wp:lineTo x="21490" y="0"/>
                <wp:lineTo x="0" y="0"/>
              </wp:wrapPolygon>
            </wp:wrapTight>
            <wp:docPr id="2" name="Picture 2" descr="http://i.telegraph.co.uk/multimedia/archive/02504/car-driving_25041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504/car-driving_2504156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Pastor Chris shared his experience of his trip to the USA in September 2015, where he tried driving on the other side of the road for the first time, the ‘wrong’ side, which is the right lane in the US. His wife </w:t>
      </w:r>
      <w:r w:rsidR="00C1359E">
        <w:rPr>
          <w:lang w:val="en-US"/>
        </w:rPr>
        <w:t>kept</w:t>
      </w:r>
      <w:r>
        <w:rPr>
          <w:lang w:val="en-US"/>
        </w:rPr>
        <w:t xml:space="preserve"> reminding him to keep to the right, especially when he was about to veer too close to the road shoulder. </w:t>
      </w:r>
    </w:p>
    <w:p w:rsidR="007169C4" w:rsidRDefault="007169C4" w:rsidP="007169C4">
      <w:pPr>
        <w:rPr>
          <w:lang w:val="en-US"/>
        </w:rPr>
      </w:pPr>
      <w:r>
        <w:rPr>
          <w:lang w:val="en-US"/>
        </w:rPr>
        <w:t>The church is now undergoing a major leadership transition, whereby the Senior Pastoral leadership will be transferred from Pastor Daniel Ho to Pastor Chris Kam. Pastor Daniel is still the Senior Pastor until Pastor Chris is commissioned as the Senior Pastor on the 8</w:t>
      </w:r>
      <w:r w:rsidRPr="0095139B">
        <w:rPr>
          <w:vertAlign w:val="superscript"/>
          <w:lang w:val="en-US"/>
        </w:rPr>
        <w:t>th</w:t>
      </w:r>
      <w:r>
        <w:rPr>
          <w:lang w:val="en-US"/>
        </w:rPr>
        <w:t xml:space="preserve"> of May. Just like driving on the right side of the road in US</w:t>
      </w:r>
      <w:r w:rsidR="00C1359E">
        <w:rPr>
          <w:lang w:val="en-US"/>
        </w:rPr>
        <w:t>A</w:t>
      </w:r>
      <w:r>
        <w:rPr>
          <w:lang w:val="en-US"/>
        </w:rPr>
        <w:t>, this is a</w:t>
      </w:r>
      <w:r w:rsidR="00C1359E">
        <w:rPr>
          <w:lang w:val="en-US"/>
        </w:rPr>
        <w:t>lso</w:t>
      </w:r>
      <w:r>
        <w:rPr>
          <w:lang w:val="en-US"/>
        </w:rPr>
        <w:t xml:space="preserve"> new experience for Pastor Chris.</w:t>
      </w:r>
    </w:p>
    <w:p w:rsidR="007169C4" w:rsidRDefault="007169C4" w:rsidP="007169C4">
      <w:pPr>
        <w:rPr>
          <w:lang w:val="en-US"/>
        </w:rPr>
      </w:pPr>
      <w:r>
        <w:rPr>
          <w:lang w:val="en-US"/>
        </w:rPr>
        <w:t xml:space="preserve">Pastor Chris went away for three days to seek the Lord in June, as per the custom of the church leadership planning. It was a time of rediscovery for him, and he </w:t>
      </w:r>
      <w:r w:rsidR="00C1359E">
        <w:rPr>
          <w:lang w:val="en-US"/>
        </w:rPr>
        <w:t>was</w:t>
      </w:r>
      <w:r>
        <w:rPr>
          <w:lang w:val="en-US"/>
        </w:rPr>
        <w:t xml:space="preserve"> reminded that in a similar way, a generation of Moses is now passing on the baton to the Joshua generation. The generation that came after Joshua forgot why they are God’s chosen people – to be a salt and light to the nations. They did not do well in the end.</w:t>
      </w:r>
    </w:p>
    <w:p w:rsidR="007169C4" w:rsidRDefault="007169C4" w:rsidP="007169C4">
      <w:pPr>
        <w:pStyle w:val="Scripture"/>
      </w:pPr>
      <w:r w:rsidRPr="00D47E57">
        <w:t>“You are the salt of the earth. But if the salt loses its saltiness, how can it be made salty again? It is no longer good for anything, except to be thr</w:t>
      </w:r>
      <w:r>
        <w:t xml:space="preserve">own out and trampled underfoot. </w:t>
      </w:r>
      <w:r w:rsidRPr="00D47E57">
        <w:t>You are the light of the world. A town built on a hill cannot be hidden.</w:t>
      </w:r>
      <w:r>
        <w:t xml:space="preserve"> Neither do people light a lamp and put it under a bowl. Instead they put it on its stand, and it gives light to everyone in the house. In the same way, let your light shine before others, that they may see your good deeds and glorify your Father in heaven.” (Matthew 5:13-14). </w:t>
      </w:r>
    </w:p>
    <w:p w:rsidR="007169C4" w:rsidRDefault="007169C4" w:rsidP="007169C4">
      <w:pPr>
        <w:pStyle w:val="Scripture"/>
      </w:pPr>
    </w:p>
    <w:p w:rsidR="007169C4" w:rsidRDefault="007169C4" w:rsidP="007169C4">
      <w:pPr>
        <w:pStyle w:val="Scripture"/>
        <w:rPr>
          <w:rFonts w:asciiTheme="minorHAnsi" w:hAnsiTheme="minorHAnsi" w:cstheme="minorHAnsi"/>
          <w:color w:val="0000FF"/>
          <w:kern w:val="0"/>
          <w:lang w:eastAsia="en-MY"/>
        </w:rPr>
      </w:pPr>
      <w:r>
        <w:rPr>
          <w:rStyle w:val="text"/>
          <w:rFonts w:eastAsia="SimSun"/>
        </w:rPr>
        <w:t xml:space="preserve">Brothers and sisters, I do not consider myself yet to have taken hold of it. But one thing I do: </w:t>
      </w:r>
      <w:r w:rsidRPr="00336ABA">
        <w:rPr>
          <w:rStyle w:val="text"/>
          <w:rFonts w:eastAsia="SimSun"/>
          <w:b/>
          <w:color w:val="FF0000"/>
        </w:rPr>
        <w:t>Forgetting</w:t>
      </w:r>
      <w:r>
        <w:rPr>
          <w:rStyle w:val="text"/>
          <w:rFonts w:eastAsia="SimSun"/>
        </w:rPr>
        <w:t xml:space="preserve"> what is behind and </w:t>
      </w:r>
      <w:r w:rsidRPr="00336ABA">
        <w:rPr>
          <w:rStyle w:val="text"/>
          <w:rFonts w:eastAsia="SimSun"/>
          <w:b/>
          <w:color w:val="FF0000"/>
        </w:rPr>
        <w:t>straining toward</w:t>
      </w:r>
      <w:r>
        <w:rPr>
          <w:rStyle w:val="text"/>
          <w:rFonts w:eastAsia="SimSun"/>
        </w:rPr>
        <w:t xml:space="preserve"> what is ahead,</w:t>
      </w:r>
      <w:r>
        <w:rPr>
          <w:rStyle w:val="text"/>
          <w:rFonts w:eastAsia="SimSun"/>
          <w:vertAlign w:val="superscript"/>
        </w:rPr>
        <w:t> </w:t>
      </w:r>
      <w:r w:rsidRPr="00336ABA">
        <w:rPr>
          <w:rStyle w:val="text"/>
          <w:rFonts w:eastAsia="SimSun"/>
          <w:b/>
          <w:color w:val="FF0000"/>
        </w:rPr>
        <w:t>I press on</w:t>
      </w:r>
      <w:r w:rsidRPr="00336ABA">
        <w:rPr>
          <w:rStyle w:val="text"/>
          <w:rFonts w:eastAsia="SimSun"/>
          <w:color w:val="FF0000"/>
        </w:rPr>
        <w:t xml:space="preserve"> </w:t>
      </w:r>
      <w:r>
        <w:rPr>
          <w:rStyle w:val="text"/>
          <w:rFonts w:eastAsia="SimSun"/>
        </w:rPr>
        <w:t>toward the goal to win the prize for which God has called me heavenward in Christ Jesus. (Philippians 3:13-14)</w:t>
      </w:r>
    </w:p>
    <w:p w:rsidR="007169C4" w:rsidRDefault="007169C4" w:rsidP="007169C4">
      <w:pPr>
        <w:pStyle w:val="Scripture"/>
      </w:pPr>
    </w:p>
    <w:p w:rsidR="007169C4" w:rsidRDefault="007169C4" w:rsidP="007169C4">
      <w:pPr>
        <w:rPr>
          <w:lang w:val="en-US"/>
        </w:rPr>
      </w:pPr>
      <w:r>
        <w:rPr>
          <w:lang w:val="en-US"/>
        </w:rPr>
        <w:t xml:space="preserve">We must not think that we have taken hold of it, that we have arrived. </w:t>
      </w:r>
    </w:p>
    <w:p w:rsidR="007169C4" w:rsidRDefault="007169C4" w:rsidP="007169C4">
      <w:pPr>
        <w:rPr>
          <w:lang w:val="en-US"/>
        </w:rPr>
      </w:pPr>
      <w:r>
        <w:rPr>
          <w:lang w:val="en-US"/>
        </w:rPr>
        <w:t>There are three things that God wants to remind us of:</w:t>
      </w:r>
    </w:p>
    <w:p w:rsidR="007169C4" w:rsidRPr="00336ABA" w:rsidRDefault="007169C4" w:rsidP="007169C4">
      <w:pPr>
        <w:pStyle w:val="ListParagraph"/>
        <w:numPr>
          <w:ilvl w:val="0"/>
          <w:numId w:val="44"/>
        </w:numPr>
        <w:spacing w:after="0"/>
        <w:contextualSpacing/>
        <w:rPr>
          <w:lang w:val="en-US"/>
        </w:rPr>
      </w:pPr>
      <w:r w:rsidRPr="00336ABA">
        <w:rPr>
          <w:lang w:val="en-US"/>
        </w:rPr>
        <w:t>Forgetting what is behind</w:t>
      </w:r>
    </w:p>
    <w:p w:rsidR="007169C4" w:rsidRPr="00336ABA" w:rsidRDefault="007169C4" w:rsidP="007169C4">
      <w:pPr>
        <w:pStyle w:val="ListParagraph"/>
        <w:numPr>
          <w:ilvl w:val="0"/>
          <w:numId w:val="44"/>
        </w:numPr>
        <w:spacing w:after="0"/>
        <w:contextualSpacing/>
        <w:rPr>
          <w:lang w:val="en-US"/>
        </w:rPr>
      </w:pPr>
      <w:r w:rsidRPr="00336ABA">
        <w:rPr>
          <w:lang w:val="en-US"/>
        </w:rPr>
        <w:lastRenderedPageBreak/>
        <w:t>Focusing toward what is ahead</w:t>
      </w:r>
    </w:p>
    <w:p w:rsidR="007169C4" w:rsidRPr="00C67BEA" w:rsidRDefault="007169C4" w:rsidP="007169C4">
      <w:pPr>
        <w:pStyle w:val="ListParagraph"/>
        <w:numPr>
          <w:ilvl w:val="0"/>
          <w:numId w:val="44"/>
        </w:numPr>
        <w:spacing w:after="0"/>
        <w:contextualSpacing/>
        <w:rPr>
          <w:lang w:val="en-US"/>
        </w:rPr>
      </w:pPr>
      <w:r w:rsidRPr="00336ABA">
        <w:rPr>
          <w:lang w:val="en-US"/>
        </w:rPr>
        <w:t>Focusing on the Call</w:t>
      </w:r>
    </w:p>
    <w:p w:rsidR="007169C4" w:rsidRPr="00336ABA" w:rsidRDefault="007169C4" w:rsidP="007169C4">
      <w:pPr>
        <w:rPr>
          <w:lang w:val="en-US"/>
        </w:rPr>
      </w:pPr>
    </w:p>
    <w:p w:rsidR="007169C4" w:rsidRPr="00336ABA" w:rsidRDefault="007169C4" w:rsidP="007169C4">
      <w:pPr>
        <w:pStyle w:val="ListParagraph"/>
        <w:numPr>
          <w:ilvl w:val="0"/>
          <w:numId w:val="43"/>
        </w:numPr>
        <w:spacing w:after="0"/>
        <w:contextualSpacing/>
        <w:rPr>
          <w:lang w:val="en-US"/>
        </w:rPr>
      </w:pPr>
      <w:r w:rsidRPr="00336ABA">
        <w:rPr>
          <w:b/>
          <w:color w:val="0070C0"/>
          <w:sz w:val="32"/>
          <w:lang w:val="en-US"/>
        </w:rPr>
        <w:t xml:space="preserve">Past (Forgetting what is behind) </w:t>
      </w:r>
    </w:p>
    <w:p w:rsidR="007169C4" w:rsidRDefault="007169C4" w:rsidP="007169C4">
      <w:pPr>
        <w:rPr>
          <w:lang w:val="en-US"/>
        </w:rPr>
      </w:pPr>
      <w:r>
        <w:rPr>
          <w:lang w:val="en-US"/>
        </w:rPr>
        <w:t>It does not mean that we forget the contribution of our leaders and senior members, and forget what they have done for us in the past. We need to appreciate them. The founding members have been in DUMC for 28 years. DUMC started on the 6</w:t>
      </w:r>
      <w:r w:rsidRPr="00FE6378">
        <w:rPr>
          <w:vertAlign w:val="superscript"/>
          <w:lang w:val="en-US"/>
        </w:rPr>
        <w:t>th</w:t>
      </w:r>
      <w:r>
        <w:rPr>
          <w:lang w:val="en-US"/>
        </w:rPr>
        <w:t xml:space="preserve"> of January 1980, with 22 adults and young children. Today in 2016, the church has grown to about 4500 worshippers with 6 language congregations – English, Chinese, Bahasa, Tamil, </w:t>
      </w:r>
      <w:r w:rsidR="006B00DE">
        <w:rPr>
          <w:lang w:val="en-US"/>
        </w:rPr>
        <w:t>Burmese</w:t>
      </w:r>
      <w:r>
        <w:rPr>
          <w:lang w:val="en-US"/>
        </w:rPr>
        <w:t xml:space="preserve"> and Nepali. DUMC has moved four times, once in Damansara Uptown, </w:t>
      </w:r>
      <w:r w:rsidR="00C1359E">
        <w:rPr>
          <w:lang w:val="en-US"/>
        </w:rPr>
        <w:t xml:space="preserve">to </w:t>
      </w:r>
      <w:r>
        <w:rPr>
          <w:lang w:val="en-US"/>
        </w:rPr>
        <w:t xml:space="preserve">Taman Mayang (1993), </w:t>
      </w:r>
      <w:r w:rsidR="00C1359E">
        <w:rPr>
          <w:lang w:val="en-US"/>
        </w:rPr>
        <w:t xml:space="preserve">to </w:t>
      </w:r>
      <w:r>
        <w:rPr>
          <w:lang w:val="en-US"/>
        </w:rPr>
        <w:t xml:space="preserve">Sea Park (1998) and </w:t>
      </w:r>
      <w:r w:rsidR="00C1359E">
        <w:rPr>
          <w:lang w:val="en-US"/>
        </w:rPr>
        <w:t xml:space="preserve">to </w:t>
      </w:r>
      <w:r>
        <w:rPr>
          <w:lang w:val="en-US"/>
        </w:rPr>
        <w:t xml:space="preserve">Section 13. We are one church, with one Holy Spirit, who gives us unity. The Holy Spirit visited the church in a powerful way in 1996, which brought the church to a whole new level of faith and spirituality. </w:t>
      </w:r>
    </w:p>
    <w:p w:rsidR="007169C4" w:rsidRDefault="00C1359E" w:rsidP="007169C4">
      <w:pPr>
        <w:rPr>
          <w:lang w:val="en-US"/>
        </w:rPr>
      </w:pPr>
      <w:r>
        <w:rPr>
          <w:lang w:val="en-US"/>
        </w:rPr>
        <w:t>It is about getting out of our comfort zone.</w:t>
      </w:r>
    </w:p>
    <w:p w:rsidR="007169C4" w:rsidRPr="00C1359E" w:rsidRDefault="006B00DE" w:rsidP="00C1359E">
      <w:pPr>
        <w:spacing w:after="0"/>
        <w:rPr>
          <w:lang w:val="en-US"/>
        </w:rPr>
      </w:pPr>
      <w:r w:rsidRPr="00C1359E">
        <w:rPr>
          <w:noProof/>
          <w:lang w:eastAsia="zh-CN"/>
        </w:rPr>
        <w:drawing>
          <wp:anchor distT="0" distB="0" distL="114300" distR="114300" simplePos="0" relativeHeight="251654656" behindDoc="1" locked="0" layoutInCell="1" allowOverlap="1" wp14:anchorId="0069DC35" wp14:editId="78317E72">
            <wp:simplePos x="0" y="0"/>
            <wp:positionH relativeFrom="column">
              <wp:posOffset>2755900</wp:posOffset>
            </wp:positionH>
            <wp:positionV relativeFrom="page">
              <wp:posOffset>3787775</wp:posOffset>
            </wp:positionV>
            <wp:extent cx="2924810" cy="1922145"/>
            <wp:effectExtent l="114300" t="114300" r="104140" b="1543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358" r="9144"/>
                    <a:stretch/>
                  </pic:blipFill>
                  <pic:spPr bwMode="auto">
                    <a:xfrm>
                      <a:off x="0" y="0"/>
                      <a:ext cx="2924810" cy="1922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9C4" w:rsidRPr="00C1359E">
        <w:rPr>
          <w:b/>
          <w:lang w:val="en-US"/>
        </w:rPr>
        <w:t>The Emphasis:</w:t>
      </w:r>
      <w:r w:rsidR="007169C4" w:rsidRPr="00C1359E">
        <w:rPr>
          <w:lang w:val="en-US"/>
        </w:rPr>
        <w:t xml:space="preserve"> </w:t>
      </w:r>
    </w:p>
    <w:p w:rsidR="007169C4" w:rsidRDefault="007169C4" w:rsidP="006B00DE">
      <w:pPr>
        <w:pStyle w:val="ListParagraph"/>
        <w:ind w:left="0"/>
      </w:pPr>
      <w:r>
        <w:t>The legacy of the Christian life is people being touched, changed and transformed. The church exists for the Gospel. So far, there is a record of 40-50 salvations for the Christmas production. About 600 people gave their lives to Jesus during the Myanmar ministry Christmas outreach event.</w:t>
      </w:r>
    </w:p>
    <w:p w:rsidR="007169C4" w:rsidRPr="00F710BC" w:rsidRDefault="007169C4" w:rsidP="007169C4">
      <w:pPr>
        <w:pStyle w:val="ListParagraph"/>
        <w:numPr>
          <w:ilvl w:val="0"/>
          <w:numId w:val="43"/>
        </w:numPr>
        <w:spacing w:after="0"/>
        <w:contextualSpacing/>
        <w:rPr>
          <w:color w:val="0070C0"/>
          <w:lang w:val="en-US"/>
        </w:rPr>
      </w:pPr>
      <w:r w:rsidRPr="00F710BC">
        <w:rPr>
          <w:b/>
          <w:color w:val="0070C0"/>
          <w:sz w:val="32"/>
          <w:lang w:val="en-US"/>
        </w:rPr>
        <w:t>Present (Forging toward what is ahead)</w:t>
      </w:r>
    </w:p>
    <w:p w:rsidR="007169C4" w:rsidRDefault="007169C4" w:rsidP="007169C4">
      <w:pPr>
        <w:rPr>
          <w:lang w:val="en-US"/>
        </w:rPr>
      </w:pPr>
      <w:r>
        <w:rPr>
          <w:lang w:val="en-US"/>
        </w:rPr>
        <w:t xml:space="preserve">The transition of leadership is like driving </w:t>
      </w:r>
      <w:r w:rsidR="00530B49">
        <w:rPr>
          <w:lang w:val="en-US"/>
        </w:rPr>
        <w:t>a car</w:t>
      </w:r>
      <w:r>
        <w:rPr>
          <w:lang w:val="en-US"/>
        </w:rPr>
        <w:t xml:space="preserve">. </w:t>
      </w:r>
      <w:r w:rsidR="00530B49">
        <w:rPr>
          <w:lang w:val="en-US"/>
        </w:rPr>
        <w:t>It is the same car (DUMC)</w:t>
      </w:r>
      <w:r>
        <w:rPr>
          <w:lang w:val="en-US"/>
        </w:rPr>
        <w:t xml:space="preserve"> but the driver</w:t>
      </w:r>
      <w:r w:rsidR="00530B49">
        <w:rPr>
          <w:lang w:val="en-US"/>
        </w:rPr>
        <w:t xml:space="preserve"> will be</w:t>
      </w:r>
      <w:r>
        <w:rPr>
          <w:lang w:val="en-US"/>
        </w:rPr>
        <w:t xml:space="preserve"> different. </w:t>
      </w:r>
      <w:r w:rsidR="00530B49">
        <w:rPr>
          <w:lang w:val="en-US"/>
        </w:rPr>
        <w:t>From Pastor Daniel to Pastor Chris Kam.</w:t>
      </w:r>
    </w:p>
    <w:p w:rsidR="007169C4" w:rsidRDefault="007169C4" w:rsidP="007169C4">
      <w:pPr>
        <w:rPr>
          <w:lang w:val="en-US"/>
        </w:rPr>
      </w:pPr>
      <w:r>
        <w:rPr>
          <w:lang w:val="en-US"/>
        </w:rPr>
        <w:t xml:space="preserve">In the car there is a GPS </w:t>
      </w:r>
      <w:r w:rsidR="006B00DE">
        <w:rPr>
          <w:lang w:val="en-US"/>
        </w:rPr>
        <w:t xml:space="preserve">(Global Positioning System) </w:t>
      </w:r>
      <w:r>
        <w:rPr>
          <w:lang w:val="en-US"/>
        </w:rPr>
        <w:t xml:space="preserve">system. </w:t>
      </w:r>
      <w:r w:rsidR="00530B49">
        <w:rPr>
          <w:lang w:val="en-US"/>
        </w:rPr>
        <w:t xml:space="preserve">The same GPS system that Pastor Daniel used. </w:t>
      </w:r>
      <w:r>
        <w:rPr>
          <w:lang w:val="en-US"/>
        </w:rPr>
        <w:t xml:space="preserve">When Pastor Chris takes a wrong turn onto another highway, the GPS will reroute and guide him back onto the right path leading to the right destination. Pastor Chris cannot drive like Pastor Daniel, but they have the same car, the same GPS system, heading </w:t>
      </w:r>
      <w:r w:rsidR="006B00DE">
        <w:rPr>
          <w:lang w:val="en-US"/>
        </w:rPr>
        <w:t>in</w:t>
      </w:r>
      <w:r>
        <w:rPr>
          <w:lang w:val="en-US"/>
        </w:rPr>
        <w:t xml:space="preserve"> the same direction. DUMC will continue to head in the right direction with the same vision and mission. Building God’s community and making known His glory. Evangelism, discipleship and community services may change a little.</w:t>
      </w:r>
    </w:p>
    <w:p w:rsidR="007169C4" w:rsidRDefault="007169C4" w:rsidP="007169C4">
      <w:pPr>
        <w:rPr>
          <w:lang w:val="en-US"/>
        </w:rPr>
      </w:pPr>
      <w:r>
        <w:rPr>
          <w:lang w:val="en-US"/>
        </w:rPr>
        <w:t xml:space="preserve">Pastor Daniel will be stepping out as the Senior Pastor of DUMC after 20 years, and as the </w:t>
      </w:r>
      <w:r w:rsidRPr="008D667E">
        <w:rPr>
          <w:lang w:val="en-US"/>
        </w:rPr>
        <w:t>senior elder for 36 years, he steps up more actively into a national and international role of a Christian statesman. His contribution to the larger Body of Christ is timely and most needed in a time such as this. DUMC has been blessed by his leadership in taking us to be where we are today.</w:t>
      </w:r>
      <w:r>
        <w:rPr>
          <w:lang w:val="en-US"/>
        </w:rPr>
        <w:t xml:space="preserve"> Pastor Chris will be stepping up to take that role with the utmost respect and honor to the legacy Pastor Daniel will be leaving behind under his leadership.</w:t>
      </w:r>
    </w:p>
    <w:p w:rsidR="007169C4" w:rsidRDefault="007169C4" w:rsidP="007169C4">
      <w:pPr>
        <w:rPr>
          <w:lang w:val="en-US"/>
        </w:rPr>
      </w:pPr>
      <w:r>
        <w:rPr>
          <w:lang w:val="en-US"/>
        </w:rPr>
        <w:t>The theme for 2015 is Spread Out! Think Big!</w:t>
      </w:r>
    </w:p>
    <w:p w:rsidR="007169C4" w:rsidRDefault="007169C4" w:rsidP="007169C4">
      <w:pPr>
        <w:rPr>
          <w:lang w:val="en-US"/>
        </w:rPr>
      </w:pPr>
      <w:r>
        <w:rPr>
          <w:lang w:val="en-US"/>
        </w:rPr>
        <w:t>The theme for 2016 is Step Up!</w:t>
      </w:r>
    </w:p>
    <w:p w:rsidR="007169C4" w:rsidRDefault="007169C4" w:rsidP="007169C4">
      <w:pPr>
        <w:rPr>
          <w:lang w:val="en-US"/>
        </w:rPr>
      </w:pPr>
      <w:r>
        <w:rPr>
          <w:lang w:val="en-US"/>
        </w:rPr>
        <w:lastRenderedPageBreak/>
        <w:t>As Pastor Daniel steps out and up, and Pastor Chris steps up and in, it will bring about a cascading effect, causing many others to step up either to fill in the vacated positions or in the re-orientation or re-calibration of their ministries. There will be new opportunities for different ones to discover new capabilities and capacities.</w:t>
      </w:r>
    </w:p>
    <w:p w:rsidR="007169C4" w:rsidRDefault="007169C4" w:rsidP="007169C4">
      <w:pPr>
        <w:rPr>
          <w:lang w:val="en-US"/>
        </w:rPr>
      </w:pPr>
      <w:r>
        <w:rPr>
          <w:lang w:val="en-US"/>
        </w:rPr>
        <w:t>This transition period reminds us to think of our successors and the need to intentionally disciple and mentor younger people. Thus the focus on #Twenty35.</w:t>
      </w:r>
    </w:p>
    <w:p w:rsidR="007169C4" w:rsidRPr="003E1B73" w:rsidRDefault="007169C4" w:rsidP="007169C4">
      <w:pPr>
        <w:pStyle w:val="ListParagraph"/>
        <w:numPr>
          <w:ilvl w:val="0"/>
          <w:numId w:val="43"/>
        </w:numPr>
        <w:spacing w:after="0"/>
        <w:contextualSpacing/>
        <w:rPr>
          <w:lang w:val="en-US"/>
        </w:rPr>
      </w:pPr>
      <w:r w:rsidRPr="003E1B73">
        <w:rPr>
          <w:b/>
          <w:color w:val="0070C0"/>
          <w:sz w:val="32"/>
          <w:lang w:val="en-US"/>
        </w:rPr>
        <w:t>Future (Focusing on the call)</w:t>
      </w:r>
      <w:r w:rsidRPr="003E1B73">
        <w:rPr>
          <w:b/>
          <w:color w:val="FF0000"/>
          <w:sz w:val="32"/>
          <w:lang w:val="en-US"/>
        </w:rPr>
        <w:t xml:space="preserve"> </w:t>
      </w:r>
    </w:p>
    <w:p w:rsidR="007169C4" w:rsidRDefault="007169C4" w:rsidP="007169C4">
      <w:pPr>
        <w:pStyle w:val="Scripture"/>
      </w:pPr>
      <w:r w:rsidRPr="001D3131">
        <w:t>“The kingdom of heaven is like treasure hidden in a field. When a man found it, he hid it again, and then in his joy went and sold all he had and bought that field.</w:t>
      </w:r>
      <w:r w:rsidRPr="003E1B73">
        <w:t xml:space="preserve"> </w:t>
      </w:r>
      <w:r>
        <w:t>(</w:t>
      </w:r>
      <w:r w:rsidRPr="001D3131">
        <w:t>Matthew 13:44</w:t>
      </w:r>
      <w:r>
        <w:t>)</w:t>
      </w:r>
    </w:p>
    <w:p w:rsidR="007169C4" w:rsidRDefault="006B00DE" w:rsidP="007169C4">
      <w:pPr>
        <w:pStyle w:val="Scripture"/>
      </w:pPr>
      <w:r w:rsidRPr="00DD1643">
        <w:rPr>
          <w:noProof/>
          <w:lang w:val="en-MY" w:eastAsia="zh-CN"/>
        </w:rPr>
        <mc:AlternateContent>
          <mc:Choice Requires="wps">
            <w:drawing>
              <wp:anchor distT="0" distB="0" distL="114300" distR="114300" simplePos="0" relativeHeight="251657728" behindDoc="0" locked="0" layoutInCell="0" allowOverlap="1" wp14:anchorId="2869DCA2" wp14:editId="0041EAE7">
                <wp:simplePos x="0" y="0"/>
                <wp:positionH relativeFrom="page">
                  <wp:posOffset>4782285</wp:posOffset>
                </wp:positionH>
                <wp:positionV relativeFrom="page">
                  <wp:posOffset>3010497</wp:posOffset>
                </wp:positionV>
                <wp:extent cx="1908810" cy="1133475"/>
                <wp:effectExtent l="38100" t="38100" r="34290" b="298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133475"/>
                        </a:xfrm>
                        <a:prstGeom prst="rect">
                          <a:avLst/>
                        </a:prstGeom>
                        <a:solidFill>
                          <a:schemeClr val="bg1">
                            <a:alpha val="64000"/>
                          </a:schemeClr>
                        </a:solidFill>
                        <a:ln w="76200" cmpd="thickThin">
                          <a:solidFill>
                            <a:srgbClr val="622423"/>
                          </a:solidFill>
                          <a:miter lim="800000"/>
                          <a:headEnd/>
                          <a:tailEnd/>
                        </a:ln>
                        <a:extLst/>
                      </wps:spPr>
                      <wps:txbx>
                        <w:txbxContent>
                          <w:p w:rsidR="00DD1643" w:rsidRPr="006B00DE" w:rsidRDefault="00DD1643" w:rsidP="00DD1643">
                            <w:pPr>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pPr>
                            <w:r w:rsidRPr="006B00DE">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t>Even though I get older, what I do never gets old, and that's what I think keeps me hungry.</w:t>
                            </w:r>
                          </w:p>
                          <w:p w:rsidR="00DD1643" w:rsidRPr="006B00DE" w:rsidRDefault="00DD1643" w:rsidP="00DD1643">
                            <w:pPr>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pPr>
                            <w:r w:rsidRPr="006B00DE">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t xml:space="preserve"> - Steven Spielberg</w:t>
                            </w:r>
                          </w:p>
                        </w:txbxContent>
                      </wps:txbx>
                      <wps:bodyPr rot="0" vert="horz" wrap="square" lIns="137160" tIns="91440" rIns="9144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869DCA2" id="_x0000_t202" coordsize="21600,21600" o:spt="202" path="m,l,21600r21600,l21600,xe">
                <v:stroke joinstyle="miter"/>
                <v:path gradientshapeok="t" o:connecttype="rect"/>
              </v:shapetype>
              <v:shape id="Text Box 2" o:spid="_x0000_s1026" type="#_x0000_t202" style="position:absolute;margin-left:376.55pt;margin-top:237.05pt;width:150.3pt;height:8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" o:allowincell="f" fillcolor="white [3212]" strokecolor="#622423" strokeweight="6pt">
                <v:fill opacity="41891f"/>
                <v:stroke linestyle="thickThin"/>
                <v:textbox style="mso-fit-shape-to-text:t" inset="10.8pt,7.2pt,,7.2pt">
                  <w:txbxContent>
                    <w:p w:rsidR="00DD1643" w:rsidRPr="006B00DE" w:rsidRDefault="00DD1643" w:rsidP="00DD1643">
                      <w:pPr>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pPr>
                      <w:r w:rsidRPr="006B00DE">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t>Even though I get older, what I do never gets old, and that's what I think keeps me hungry.</w:t>
                      </w:r>
                    </w:p>
                    <w:p w:rsidR="00DD1643" w:rsidRPr="006B00DE" w:rsidRDefault="00DD1643" w:rsidP="00DD1643">
                      <w:pPr>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pPr>
                      <w:r w:rsidRPr="006B00DE">
                        <w:rPr>
                          <w:rFonts w:ascii="Harrington" w:hAnsi="Harrington"/>
                          <w:b/>
                          <w:color w:val="000000" w:themeColor="text1"/>
                          <w:kern w:val="24"/>
                          <w:sz w:val="24"/>
                          <w:szCs w:val="24"/>
                          <w:lang w:val="en-US"/>
                          <w14:shadow w14:blurRad="50800" w14:dist="38100" w14:dir="2700000" w14:sx="100000" w14:sy="100000" w14:kx="0" w14:ky="0" w14:algn="tl">
                            <w14:srgbClr w14:val="000000">
                              <w14:alpha w14:val="60000"/>
                            </w14:srgbClr>
                          </w14:shadow>
                        </w:rPr>
                        <w:t xml:space="preserve"> - Steven Spielberg</w:t>
                      </w:r>
                    </w:p>
                  </w:txbxContent>
                </v:textbox>
                <w10:wrap type="square" anchorx="page" anchory="page"/>
              </v:shape>
            </w:pict>
          </mc:Fallback>
        </mc:AlternateContent>
      </w:r>
    </w:p>
    <w:p w:rsidR="007169C4" w:rsidRDefault="007169C4" w:rsidP="007169C4">
      <w:r>
        <w:rPr>
          <w:noProof/>
          <w:lang w:eastAsia="zh-CN"/>
        </w:rPr>
        <w:drawing>
          <wp:anchor distT="0" distB="0" distL="114300" distR="114300" simplePos="0" relativeHeight="251655680" behindDoc="1" locked="0" layoutInCell="1" allowOverlap="1" wp14:anchorId="737BBB46" wp14:editId="6CCC6EBA">
            <wp:simplePos x="0" y="0"/>
            <wp:positionH relativeFrom="margin">
              <wp:posOffset>3657600</wp:posOffset>
            </wp:positionH>
            <wp:positionV relativeFrom="paragraph">
              <wp:posOffset>8255</wp:posOffset>
            </wp:positionV>
            <wp:extent cx="2052320" cy="1539240"/>
            <wp:effectExtent l="0" t="0" r="5080" b="3810"/>
            <wp:wrapTight wrapText="bothSides">
              <wp:wrapPolygon edited="0">
                <wp:start x="0" y="0"/>
                <wp:lineTo x="0" y="21386"/>
                <wp:lineTo x="21453" y="21386"/>
                <wp:lineTo x="21453" y="0"/>
                <wp:lineTo x="0" y="0"/>
              </wp:wrapPolygon>
            </wp:wrapTight>
            <wp:docPr id="3" name="Picture 3" descr="http://www.familytree.com/wp-content/uploads/2013/12/treasure-ch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milytree.com/wp-content/uploads/2013/12/treasure-che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32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Jesus is saying that there is a treasure worth selling everything </w:t>
      </w:r>
      <w:r w:rsidR="00530B49">
        <w:t>for</w:t>
      </w:r>
      <w:r>
        <w:t>, and that treasure is the Gospel</w:t>
      </w:r>
      <w:r w:rsidR="00530B49">
        <w:t xml:space="preserve">. </w:t>
      </w:r>
      <w:r>
        <w:t xml:space="preserve">God </w:t>
      </w:r>
      <w:r w:rsidR="00530B49">
        <w:t>was</w:t>
      </w:r>
      <w:r>
        <w:t xml:space="preserve"> willing to give up </w:t>
      </w:r>
      <w:r w:rsidR="00530B49">
        <w:t xml:space="preserve">His beloved </w:t>
      </w:r>
      <w:r>
        <w:t xml:space="preserve">Son so </w:t>
      </w:r>
      <w:r w:rsidR="00530B49">
        <w:t xml:space="preserve">that </w:t>
      </w:r>
      <w:r>
        <w:t>everyone can be saved. This treasure is more valuable than all you have now and will ever have in the future.</w:t>
      </w:r>
      <w:r w:rsidRPr="00FC4D69">
        <w:rPr>
          <w:noProof/>
          <w:lang w:eastAsia="zh-CN"/>
        </w:rPr>
        <w:t xml:space="preserve"> </w:t>
      </w:r>
    </w:p>
    <w:p w:rsidR="007169C4" w:rsidRDefault="007169C4" w:rsidP="007169C4">
      <w:r>
        <w:t>Everyone becomes equal on their death beds, because they cannot take anything with them. The only thing we can take with us are souls of people. Everything else fades away in the light of eternity – wealth, possessions and status in life.</w:t>
      </w:r>
    </w:p>
    <w:p w:rsidR="007169C4" w:rsidRDefault="007169C4" w:rsidP="007169C4">
      <w:r>
        <w:t xml:space="preserve">The question for us is this: What would we die for? Are the things we are </w:t>
      </w:r>
      <w:r w:rsidR="00530B49">
        <w:t>dying for now,</w:t>
      </w:r>
      <w:r>
        <w:t xml:space="preserve"> worth dying for?</w:t>
      </w:r>
    </w:p>
    <w:p w:rsidR="007169C4" w:rsidRDefault="007169C4" w:rsidP="007169C4">
      <w:r>
        <w:t>The one thing that matters is Christlikeness and Eternal Salvation. Everything we do must have the goal of helping a person to be nearer to Christ. The call in this season of transition is to step up. We are called to step up in our homes, in the marketplace, and in church ministry.</w:t>
      </w:r>
    </w:p>
    <w:p w:rsidR="007169C4" w:rsidRDefault="007169C4" w:rsidP="007169C4">
      <w:r>
        <w:rPr>
          <w:noProof/>
          <w:lang w:eastAsia="zh-CN"/>
        </w:rPr>
        <w:drawing>
          <wp:anchor distT="0" distB="0" distL="114300" distR="114300" simplePos="0" relativeHeight="251656704" behindDoc="1" locked="0" layoutInCell="1" allowOverlap="1" wp14:anchorId="79C0D0F9" wp14:editId="751DE6F3">
            <wp:simplePos x="0" y="0"/>
            <wp:positionH relativeFrom="margin">
              <wp:align>left</wp:align>
            </wp:positionH>
            <wp:positionV relativeFrom="paragraph">
              <wp:posOffset>5715</wp:posOffset>
            </wp:positionV>
            <wp:extent cx="2554605" cy="1470660"/>
            <wp:effectExtent l="0" t="0" r="0" b="0"/>
            <wp:wrapTight wrapText="bothSides">
              <wp:wrapPolygon edited="0">
                <wp:start x="0" y="0"/>
                <wp:lineTo x="0" y="21264"/>
                <wp:lineTo x="21423" y="21264"/>
                <wp:lineTo x="21423" y="0"/>
                <wp:lineTo x="0" y="0"/>
              </wp:wrapPolygon>
            </wp:wrapTight>
            <wp:docPr id="4" name="Picture 4" descr="http://www.commondreams.org/sites/default/files/imce-images/young_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mondreams.org/sites/default/files/imce-images/young_ol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8309" cy="147278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2016 will be a year of major transitions. The strategy is to reach out to the younger generation. 59% of the population of Malaysia is under 30. We build our church not for us, but for the generations to come. We can begin by discipling the young people, starting with children and youth. Pastor Chris hopes to see more leaders rise up from the 20-35 category. </w:t>
      </w:r>
      <w:r w:rsidR="00530B49">
        <w:t xml:space="preserve">We are not </w:t>
      </w:r>
      <w:r>
        <w:t>neglect</w:t>
      </w:r>
      <w:r w:rsidR="00530B49">
        <w:t>ing the older generation, the Moses generation</w:t>
      </w:r>
      <w:r>
        <w:t>. The truth is that the older generation is needed more than ever.</w:t>
      </w:r>
      <w:r w:rsidR="00530B49">
        <w:t xml:space="preserve"> They are needed to mentor, teach and share their wealth of experiences to the next generation.</w:t>
      </w:r>
    </w:p>
    <w:p w:rsidR="007169C4" w:rsidRDefault="007169C4" w:rsidP="007169C4">
      <w:pPr>
        <w:pStyle w:val="Scripture"/>
        <w:rPr>
          <w:rStyle w:val="text"/>
          <w:rFonts w:eastAsia="SimSun"/>
        </w:rPr>
      </w:pPr>
      <w:r>
        <w:rPr>
          <w:rStyle w:val="text"/>
          <w:rFonts w:eastAsia="SimSun"/>
        </w:rPr>
        <w:t>Even when I am old and gray,</w:t>
      </w:r>
      <w:r>
        <w:t xml:space="preserve"> </w:t>
      </w:r>
      <w:r>
        <w:rPr>
          <w:rStyle w:val="text"/>
          <w:rFonts w:eastAsia="SimSun"/>
        </w:rPr>
        <w:t>do not forsake me, my God,</w:t>
      </w:r>
      <w:r>
        <w:t xml:space="preserve"> </w:t>
      </w:r>
      <w:r>
        <w:rPr>
          <w:rStyle w:val="text"/>
          <w:rFonts w:eastAsia="SimSun"/>
        </w:rPr>
        <w:t>till I declare your power to the next generation,</w:t>
      </w:r>
      <w:r>
        <w:t xml:space="preserve"> </w:t>
      </w:r>
      <w:r>
        <w:rPr>
          <w:rStyle w:val="text"/>
          <w:rFonts w:eastAsia="SimSun"/>
        </w:rPr>
        <w:t>your mighty acts to all who are to come. (Psalm 71:18)</w:t>
      </w:r>
    </w:p>
    <w:p w:rsidR="007169C4" w:rsidRDefault="007169C4" w:rsidP="007169C4">
      <w:pPr>
        <w:pStyle w:val="Scripture"/>
        <w:rPr>
          <w:rStyle w:val="text"/>
          <w:rFonts w:eastAsia="SimSun"/>
        </w:rPr>
      </w:pPr>
    </w:p>
    <w:p w:rsidR="007169C4" w:rsidRDefault="007169C4" w:rsidP="00DD1643">
      <w:pPr>
        <w:jc w:val="both"/>
        <w:rPr>
          <w:lang w:val="en-US"/>
        </w:rPr>
      </w:pPr>
      <w:r>
        <w:rPr>
          <w:lang w:val="en-US"/>
        </w:rPr>
        <w:t>When Pastor Chris asked God what he could expect in ten years’ time for the church, God gave him a number, which was 15,000 in satellite</w:t>
      </w:r>
      <w:r w:rsidR="00B046F3">
        <w:rPr>
          <w:lang w:val="en-US"/>
        </w:rPr>
        <w:t xml:space="preserve"> churches</w:t>
      </w:r>
      <w:r>
        <w:rPr>
          <w:lang w:val="en-US"/>
        </w:rPr>
        <w:t xml:space="preserve"> and church plants. Humanly speaking, it cannot be done, but with God it is possible. It is a season to go rather than to invite people to come. The population size in the city shows that there is never enough churches. There are 7.7 million in the </w:t>
      </w:r>
      <w:r>
        <w:rPr>
          <w:lang w:val="en-US"/>
        </w:rPr>
        <w:lastRenderedPageBreak/>
        <w:t xml:space="preserve">Klang Valley, 600k in Petaling Jaya, 700k in Subang Jaya, 1.6 million in Kuala Lumpur, 750k in Klang and 800k in Kajang. There are thousands of foreign labours, with 2 million legal ones. </w:t>
      </w:r>
    </w:p>
    <w:p w:rsidR="007169C4" w:rsidRPr="009D5F5B" w:rsidRDefault="007169C4" w:rsidP="007169C4">
      <w:pPr>
        <w:rPr>
          <w:b/>
          <w:color w:val="0070C0"/>
          <w:sz w:val="32"/>
          <w:lang w:val="en-US"/>
        </w:rPr>
      </w:pPr>
      <w:r w:rsidRPr="009D5F5B">
        <w:rPr>
          <w:b/>
          <w:color w:val="0070C0"/>
          <w:sz w:val="32"/>
          <w:lang w:val="en-US"/>
        </w:rPr>
        <w:t>Conclusion</w:t>
      </w:r>
    </w:p>
    <w:p w:rsidR="007169C4" w:rsidRDefault="007169C4" w:rsidP="007169C4">
      <w:pPr>
        <w:rPr>
          <w:lang w:val="en-US"/>
        </w:rPr>
      </w:pPr>
      <w:r>
        <w:rPr>
          <w:lang w:val="en-US"/>
        </w:rPr>
        <w:t xml:space="preserve">The </w:t>
      </w:r>
      <w:r w:rsidR="00DD1643">
        <w:rPr>
          <w:lang w:val="en-US"/>
        </w:rPr>
        <w:t>Challenge</w:t>
      </w:r>
      <w:r>
        <w:rPr>
          <w:lang w:val="en-US"/>
        </w:rPr>
        <w:t xml:space="preserve">: Will you dream and walk with Pastor Chris for the next 10 years to build the church for our children? Can we leave DUMC better than when we step in? </w:t>
      </w:r>
    </w:p>
    <w:p w:rsidR="007169C4" w:rsidRDefault="007169C4" w:rsidP="007169C4">
      <w:pPr>
        <w:rPr>
          <w:lang w:val="en-US"/>
        </w:rPr>
      </w:pPr>
      <w:r>
        <w:rPr>
          <w:lang w:val="en-US"/>
        </w:rPr>
        <w:t>So what can we do? We can volunteer our time, and seek God’s call for our lives at work. Some are called to full-time ministry, which also means their professional skills are needed, to be excellent administrators, secretaries, IT personnel and social workers. We need to discover our mission call. You will never experience the thrill if you do not jump.</w:t>
      </w:r>
    </w:p>
    <w:p w:rsidR="007169C4" w:rsidRDefault="007169C4" w:rsidP="007169C4">
      <w:pPr>
        <w:rPr>
          <w:lang w:val="en-US"/>
        </w:rPr>
      </w:pPr>
      <w:r>
        <w:rPr>
          <w:lang w:val="en-US"/>
        </w:rPr>
        <w:t>So how can you step up?</w:t>
      </w:r>
    </w:p>
    <w:p w:rsidR="007169C4" w:rsidRPr="00566A82" w:rsidRDefault="007169C4" w:rsidP="00DD1643">
      <w:pPr>
        <w:pStyle w:val="BodyText"/>
        <w:spacing w:after="0"/>
        <w:jc w:val="both"/>
        <w:rPr>
          <w:sz w:val="20"/>
          <w:szCs w:val="20"/>
        </w:rPr>
      </w:pPr>
      <w:r w:rsidRPr="00566A82">
        <w:rPr>
          <w:sz w:val="20"/>
          <w:szCs w:val="20"/>
        </w:rPr>
        <w:t>Sermon summary contributed by Anthea Tan</w:t>
      </w:r>
    </w:p>
    <w:p w:rsidR="007169C4" w:rsidRDefault="007169C4" w:rsidP="007169C4">
      <w:pPr>
        <w:jc w:val="both"/>
        <w:rPr>
          <w:sz w:val="20"/>
          <w:szCs w:val="20"/>
        </w:rPr>
      </w:pPr>
      <w:r w:rsidRPr="00566A82">
        <w:rPr>
          <w:sz w:val="20"/>
          <w:szCs w:val="20"/>
        </w:rPr>
        <w:t xml:space="preserve">Prayer points contributed by </w:t>
      </w:r>
      <w:r>
        <w:rPr>
          <w:sz w:val="20"/>
          <w:szCs w:val="20"/>
        </w:rPr>
        <w:t>Ngui Yuen Loong</w:t>
      </w:r>
    </w:p>
    <w:p w:rsidR="006B00DE" w:rsidRDefault="006B00DE" w:rsidP="007169C4">
      <w:pPr>
        <w:jc w:val="both"/>
        <w:rPr>
          <w:sz w:val="20"/>
          <w:szCs w:val="20"/>
        </w:rPr>
      </w:pPr>
      <w:r w:rsidRPr="006B00DE">
        <w:rPr>
          <w:noProof/>
          <w:sz w:val="20"/>
          <w:szCs w:val="20"/>
          <w:lang w:eastAsia="zh-CN"/>
        </w:rPr>
        <w:drawing>
          <wp:inline distT="0" distB="0" distL="0" distR="0" wp14:anchorId="1D3A7A70" wp14:editId="16E65D1E">
            <wp:extent cx="5731510" cy="9874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987425"/>
                    </a:xfrm>
                    <a:prstGeom prst="rect">
                      <a:avLst/>
                    </a:prstGeom>
                  </pic:spPr>
                </pic:pic>
              </a:graphicData>
            </a:graphic>
          </wp:inline>
        </w:drawing>
      </w:r>
    </w:p>
    <w:p w:rsidR="007169C4" w:rsidRPr="00566A82" w:rsidRDefault="007169C4" w:rsidP="007169C4">
      <w:pPr>
        <w:jc w:val="both"/>
        <w:rPr>
          <w:sz w:val="20"/>
          <w:szCs w:val="20"/>
        </w:rPr>
      </w:pPr>
    </w:p>
    <w:p w:rsidR="007169C4" w:rsidRPr="008378D9" w:rsidRDefault="007169C4" w:rsidP="007169C4"/>
    <w:p w:rsidR="007169C4" w:rsidRDefault="007169C4" w:rsidP="007169C4">
      <w:pPr>
        <w:rPr>
          <w:lang w:val="en-US"/>
        </w:rPr>
      </w:pPr>
      <w:r>
        <w:rPr>
          <w:lang w:val="en-US"/>
        </w:rPr>
        <w:t xml:space="preserve"> </w:t>
      </w:r>
    </w:p>
    <w:p w:rsidR="007169C4" w:rsidRPr="008D667E" w:rsidRDefault="007169C4" w:rsidP="007169C4">
      <w:pPr>
        <w:rPr>
          <w:lang w:val="en-US"/>
        </w:rPr>
      </w:pPr>
    </w:p>
    <w:p w:rsidR="007169C4" w:rsidRPr="00F710BC" w:rsidRDefault="007169C4" w:rsidP="007169C4">
      <w:pPr>
        <w:rPr>
          <w:lang w:val="en-US"/>
        </w:rPr>
      </w:pPr>
    </w:p>
    <w:p w:rsidR="006B00DE" w:rsidRDefault="00C1359E" w:rsidP="00C1359E">
      <w:pPr>
        <w:pStyle w:val="ParaAttribute30"/>
        <w:kinsoku w:val="0"/>
        <w:overflowPunct w:val="0"/>
        <w:jc w:val="both"/>
        <w:rPr>
          <w:rFonts w:ascii="Calibri" w:hAnsi="Calibri" w:cs="Calibri"/>
          <w:lang w:val="en-MY"/>
        </w:rPr>
      </w:pPr>
      <w:r>
        <w:br/>
      </w:r>
    </w:p>
    <w:p w:rsidR="006B00DE" w:rsidRDefault="006B00DE">
      <w:pPr>
        <w:spacing w:after="0" w:line="240" w:lineRule="auto"/>
        <w:rPr>
          <w:rFonts w:eastAsia="Batang"/>
          <w:kern w:val="0"/>
          <w:sz w:val="20"/>
          <w:szCs w:val="20"/>
        </w:rPr>
      </w:pPr>
      <w:r>
        <w:br w:type="page"/>
      </w:r>
    </w:p>
    <w:p w:rsidR="00C1359E" w:rsidRPr="00351E61" w:rsidRDefault="00C1359E" w:rsidP="00C1359E">
      <w:pPr>
        <w:pStyle w:val="ParaAttribute30"/>
        <w:kinsoku w:val="0"/>
        <w:overflowPunct w:val="0"/>
        <w:jc w:val="both"/>
        <w:rPr>
          <w:rFonts w:ascii="Calibri" w:hAnsi="Calibri" w:cs="Calibri"/>
          <w:lang w:val="en-MY"/>
        </w:rPr>
      </w:pPr>
      <w:r w:rsidRPr="00351E61">
        <w:rPr>
          <w:rFonts w:ascii="Calibri" w:hAnsi="Calibri" w:cs="Calibri"/>
          <w:noProof/>
          <w:lang w:val="en-MY" w:eastAsia="zh-CN"/>
        </w:rPr>
        <w:lastRenderedPageBreak/>
        <w:drawing>
          <wp:inline distT="0" distB="0" distL="0" distR="0" wp14:anchorId="054677B3" wp14:editId="7B6ACB64">
            <wp:extent cx="5608320" cy="1322070"/>
            <wp:effectExtent l="0" t="0" r="0" b="0"/>
            <wp:docPr id="11" name="Picture 1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320" cy="1322070"/>
                    </a:xfrm>
                    <a:prstGeom prst="rect">
                      <a:avLst/>
                    </a:prstGeom>
                    <a:noFill/>
                    <a:ln>
                      <a:noFill/>
                    </a:ln>
                  </pic:spPr>
                </pic:pic>
              </a:graphicData>
            </a:graphic>
          </wp:inline>
        </w:drawing>
      </w:r>
      <w:r w:rsidRPr="00351E61">
        <w:rPr>
          <w:noProof/>
          <w:lang w:val="en-MY" w:eastAsia="zh-CN"/>
        </w:rPr>
        <mc:AlternateContent>
          <mc:Choice Requires="wps">
            <w:drawing>
              <wp:anchor distT="0" distB="0" distL="114300" distR="114300" simplePos="0" relativeHeight="251659776" behindDoc="0" locked="0" layoutInCell="1" allowOverlap="1" wp14:anchorId="4B09B277" wp14:editId="4E1051BA">
                <wp:simplePos x="0" y="0"/>
                <wp:positionH relativeFrom="column">
                  <wp:posOffset>0</wp:posOffset>
                </wp:positionH>
                <wp:positionV relativeFrom="paragraph">
                  <wp:posOffset>0</wp:posOffset>
                </wp:positionV>
                <wp:extent cx="635000" cy="635000"/>
                <wp:effectExtent l="0" t="0" r="0" b="0"/>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A4B0" id="Text Box 12"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sKMAIAAF4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iJPbCjACAABeBAAADgAAAAAAAAAAAAAAAAAuAgAAZHJzL2Uy&#10;b0RvYy54bWxQSwECLQAUAAYACAAAACEAjqBz5dcAAAAFAQAADwAAAAAAAAAAAAAAAACKBAAAZHJz&#10;L2Rvd25yZXYueG1sUEsFBgAAAAAEAAQA8wAAAI4FAAAAAA==&#10;">
                <o:lock v:ext="edit" selection="t"/>
              </v:shape>
            </w:pict>
          </mc:Fallback>
        </mc:AlternateContent>
      </w:r>
    </w:p>
    <w:p w:rsidR="00C1359E" w:rsidRPr="00351E61" w:rsidRDefault="00C1359E" w:rsidP="00C1359E">
      <w:pPr>
        <w:pStyle w:val="ParaAttribute30"/>
        <w:kinsoku w:val="0"/>
        <w:overflowPunct w:val="0"/>
        <w:jc w:val="both"/>
        <w:rPr>
          <w:rFonts w:ascii="Calibri" w:hAnsi="Calibri" w:cs="Calibri"/>
          <w:lang w:val="en-MY"/>
        </w:rPr>
      </w:pPr>
    </w:p>
    <w:p w:rsidR="00C1359E" w:rsidRPr="00351E61" w:rsidRDefault="00C1359E" w:rsidP="00C1359E">
      <w:pPr>
        <w:pStyle w:val="ParaAttribute33"/>
        <w:keepNext/>
        <w:keepLines/>
        <w:rPr>
          <w:rFonts w:ascii="Verdana" w:hAnsi="Verdana" w:cs="Verdana"/>
          <w:b/>
          <w:color w:val="993366"/>
          <w:sz w:val="28"/>
          <w:szCs w:val="28"/>
          <w:lang w:val="en-MY"/>
        </w:rPr>
      </w:pPr>
      <w:r w:rsidRPr="00351E61">
        <w:rPr>
          <w:rFonts w:ascii="Calibri" w:eastAsia="SimSun" w:hAnsi="Calibri"/>
          <w:noProof/>
          <w:sz w:val="28"/>
          <w:szCs w:val="28"/>
          <w:lang w:val="en-MY" w:eastAsia="zh-CN"/>
        </w:rPr>
        <w:drawing>
          <wp:inline distT="0" distB="0" distL="0" distR="0" wp14:anchorId="20B45515" wp14:editId="4130D23B">
            <wp:extent cx="280670" cy="280670"/>
            <wp:effectExtent l="0" t="0" r="5080" b="5080"/>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351E61">
        <w:rPr>
          <w:rStyle w:val="CharAttribute93"/>
          <w:sz w:val="28"/>
          <w:szCs w:val="28"/>
          <w:lang w:val="en-MY"/>
        </w:rPr>
        <w:t>S</w:t>
      </w:r>
      <w:r w:rsidRPr="00351E61">
        <w:rPr>
          <w:rStyle w:val="CharAttribute94"/>
          <w:sz w:val="28"/>
          <w:szCs w:val="28"/>
          <w:lang w:val="en-MY"/>
        </w:rPr>
        <w:t xml:space="preserve">ERMON: </w:t>
      </w:r>
      <w:r>
        <w:rPr>
          <w:rStyle w:val="CharAttribute94"/>
          <w:sz w:val="28"/>
          <w:szCs w:val="28"/>
          <w:lang w:val="en-MY"/>
        </w:rPr>
        <w:t>FORWARD: Step Up</w:t>
      </w:r>
    </w:p>
    <w:p w:rsidR="00C1359E" w:rsidRPr="00351E61" w:rsidRDefault="00C1359E" w:rsidP="00C1359E">
      <w:pPr>
        <w:pStyle w:val="ParaAttribute32"/>
        <w:keepNext/>
        <w:keepLines/>
        <w:rPr>
          <w:rFonts w:ascii="Arial" w:hAnsi="Arial" w:cs="Arial"/>
          <w:b/>
          <w:bCs/>
          <w:sz w:val="22"/>
          <w:szCs w:val="22"/>
          <w:lang w:val="en-MY"/>
        </w:rPr>
      </w:pPr>
      <w:r w:rsidRPr="00351E61">
        <w:rPr>
          <w:rStyle w:val="CharAttribute95"/>
          <w:b/>
          <w:bCs/>
          <w:lang w:val="en-MY"/>
        </w:rPr>
        <w:t>Pray:</w:t>
      </w:r>
    </w:p>
    <w:p w:rsidR="00C1359E" w:rsidRPr="00DD1643" w:rsidRDefault="00C1359E" w:rsidP="00C1359E">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sidRPr="00DD1643">
        <w:rPr>
          <w:rFonts w:ascii="Arial" w:eastAsia="Arial Unicode MS" w:hAnsi="Arial" w:cs="Arial"/>
          <w:kern w:val="2"/>
          <w:sz w:val="22"/>
          <w:szCs w:val="22"/>
          <w:lang w:val="en-MY" w:eastAsia="ko-KR"/>
        </w:rPr>
        <w:t>DUMC members will catch the vision to Step Up in their respective callings.</w:t>
      </w:r>
    </w:p>
    <w:p w:rsidR="00C1359E" w:rsidRPr="00DD1643" w:rsidRDefault="00C1359E" w:rsidP="00C1359E">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sidRPr="00DD1643">
        <w:rPr>
          <w:rFonts w:ascii="Arial" w:eastAsia="Arial Unicode MS" w:hAnsi="Arial" w:cs="Arial"/>
          <w:kern w:val="2"/>
          <w:sz w:val="22"/>
          <w:szCs w:val="22"/>
          <w:lang w:val="en-MY" w:eastAsia="ko-KR"/>
        </w:rPr>
        <w:t>The church as a whole will have a smooth transition, enduring the necessary adjustments and forge ahead together as one body.</w:t>
      </w:r>
    </w:p>
    <w:p w:rsidR="00C1359E" w:rsidRPr="00DD1643" w:rsidRDefault="00C1359E" w:rsidP="00C1359E">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sidRPr="00DD1643">
        <w:rPr>
          <w:rFonts w:ascii="Arial" w:eastAsia="Arial Unicode MS" w:hAnsi="Arial" w:cs="Arial"/>
          <w:kern w:val="2"/>
          <w:sz w:val="22"/>
          <w:szCs w:val="22"/>
          <w:lang w:val="en-MY" w:eastAsia="ko-KR"/>
        </w:rPr>
        <w:t>We will move forward together in the same vision.</w:t>
      </w:r>
    </w:p>
    <w:p w:rsidR="00C1359E" w:rsidRPr="00DD1643" w:rsidRDefault="00C1359E" w:rsidP="00C1359E">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sidRPr="00DD1643">
        <w:rPr>
          <w:rFonts w:ascii="Arial" w:eastAsia="Arial Unicode MS" w:hAnsi="Arial" w:cs="Arial"/>
          <w:kern w:val="2"/>
          <w:sz w:val="22"/>
          <w:szCs w:val="22"/>
          <w:lang w:val="en-MY" w:eastAsia="ko-KR"/>
        </w:rPr>
        <w:t>Elder folks and young adults will invest their lives into the #Twenty35 groups to develop future leaders.</w:t>
      </w:r>
    </w:p>
    <w:p w:rsidR="00C1359E" w:rsidRPr="00DD1643" w:rsidRDefault="00C1359E" w:rsidP="00C1359E">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sidRPr="00DD1643">
        <w:rPr>
          <w:rFonts w:ascii="Arial" w:eastAsia="Arial Unicode MS" w:hAnsi="Arial" w:cs="Arial"/>
          <w:kern w:val="2"/>
          <w:sz w:val="22"/>
          <w:szCs w:val="22"/>
          <w:lang w:val="en-MY" w:eastAsia="ko-KR"/>
        </w:rPr>
        <w:t>We will have the correct priorities in our lives, going for what is eternal instead of what is temporal.</w:t>
      </w:r>
    </w:p>
    <w:p w:rsidR="00C1359E" w:rsidRPr="00DD1643" w:rsidRDefault="00C1359E" w:rsidP="00C1359E">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sidRPr="00DD1643">
        <w:rPr>
          <w:rFonts w:ascii="Arial" w:eastAsia="Arial Unicode MS" w:hAnsi="Arial" w:cs="Arial"/>
          <w:kern w:val="2"/>
          <w:sz w:val="22"/>
          <w:szCs w:val="22"/>
          <w:lang w:val="en-MY" w:eastAsia="ko-KR"/>
        </w:rPr>
        <w:t>We will all find out the “one thing” we do.</w:t>
      </w:r>
    </w:p>
    <w:p w:rsidR="00C1359E" w:rsidRDefault="00C1359E" w:rsidP="00C1359E">
      <w:pPr>
        <w:keepNext/>
        <w:keepLines/>
        <w:tabs>
          <w:tab w:val="left" w:pos="720"/>
        </w:tabs>
        <w:kinsoku w:val="0"/>
        <w:overflowPunct w:val="0"/>
        <w:spacing w:before="60" w:after="60"/>
        <w:rPr>
          <w:rFonts w:eastAsia="Batang"/>
          <w:b/>
          <w:i/>
          <w:color w:val="C00000"/>
          <w:kern w:val="2"/>
          <w:lang w:eastAsia="ko-KR"/>
        </w:rPr>
      </w:pPr>
      <w:r w:rsidRPr="00661BBF">
        <w:rPr>
          <w:rFonts w:eastAsia="Batang"/>
          <w:b/>
          <w:i/>
          <w:color w:val="C00000"/>
          <w:kern w:val="2"/>
          <w:lang w:eastAsia="ko-KR"/>
        </w:rPr>
        <w:t>Brothers and sisters, I do not consider myself yet to have taken hold of it. But one thing I do: Forgetting what is behind and s</w:t>
      </w:r>
      <w:r>
        <w:rPr>
          <w:rFonts w:eastAsia="Batang"/>
          <w:b/>
          <w:i/>
          <w:color w:val="C00000"/>
          <w:kern w:val="2"/>
          <w:lang w:eastAsia="ko-KR"/>
        </w:rPr>
        <w:t xml:space="preserve">training toward what is ahead, </w:t>
      </w:r>
      <w:r w:rsidRPr="00661BBF">
        <w:rPr>
          <w:rFonts w:eastAsia="Batang"/>
          <w:b/>
          <w:i/>
          <w:color w:val="C00000"/>
          <w:kern w:val="2"/>
          <w:lang w:eastAsia="ko-KR"/>
        </w:rPr>
        <w:t>I press on toward the goal to win the prize for which God has called me heavenward in Christ Jesus</w:t>
      </w:r>
      <w:r>
        <w:rPr>
          <w:rFonts w:eastAsia="Batang"/>
          <w:b/>
          <w:i/>
          <w:color w:val="C00000"/>
          <w:kern w:val="2"/>
          <w:lang w:eastAsia="ko-KR"/>
        </w:rPr>
        <w:t>. (Philippians 3:13, 14)</w:t>
      </w:r>
    </w:p>
    <w:p w:rsidR="00C1359E" w:rsidRDefault="00C1359E" w:rsidP="00C1359E">
      <w:pPr>
        <w:keepNext/>
        <w:keepLines/>
        <w:tabs>
          <w:tab w:val="left" w:pos="720"/>
        </w:tabs>
        <w:kinsoku w:val="0"/>
        <w:overflowPunct w:val="0"/>
        <w:spacing w:before="60" w:after="60"/>
        <w:rPr>
          <w:rFonts w:eastAsia="Batang"/>
          <w:b/>
          <w:i/>
          <w:color w:val="C00000"/>
          <w:kern w:val="2"/>
          <w:lang w:eastAsia="ko-KR"/>
        </w:rPr>
      </w:pPr>
    </w:p>
    <w:p w:rsidR="00C1359E" w:rsidRPr="00661BBF" w:rsidRDefault="00C1359E" w:rsidP="00C1359E">
      <w:pPr>
        <w:keepNext/>
        <w:keepLines/>
        <w:tabs>
          <w:tab w:val="left" w:pos="720"/>
        </w:tabs>
        <w:kinsoku w:val="0"/>
        <w:overflowPunct w:val="0"/>
        <w:spacing w:before="60" w:after="60"/>
        <w:rPr>
          <w:rFonts w:eastAsia="Batang"/>
          <w:b/>
          <w:i/>
          <w:color w:val="C00000"/>
          <w:kern w:val="2"/>
          <w:lang w:eastAsia="ko-KR"/>
        </w:rPr>
      </w:pPr>
      <w:r w:rsidRPr="00351E61">
        <w:rPr>
          <w:noProof/>
          <w:lang w:eastAsia="zh-CN"/>
        </w:rPr>
        <w:drawing>
          <wp:inline distT="0" distB="0" distL="0" distR="0" wp14:anchorId="703F9291" wp14:editId="51E6AD20">
            <wp:extent cx="335280" cy="335280"/>
            <wp:effectExtent l="0" t="0" r="7620" b="7620"/>
            <wp:docPr id="8" name="Picture 8"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Pr="00351E61">
        <w:rPr>
          <w:b/>
          <w:bCs/>
          <w:color w:val="3333CC"/>
          <w:sz w:val="40"/>
          <w:szCs w:val="40"/>
          <w:lang w:eastAsia="zh-CN"/>
        </w:rPr>
        <w:t>M</w:t>
      </w:r>
      <w:r w:rsidRPr="00351E61">
        <w:rPr>
          <w:b/>
          <w:bCs/>
          <w:color w:val="3333CC"/>
          <w:sz w:val="28"/>
          <w:szCs w:val="28"/>
          <w:lang w:eastAsia="zh-CN"/>
        </w:rPr>
        <w:t xml:space="preserve">INISTRIES &amp; </w:t>
      </w:r>
      <w:r w:rsidRPr="00351E61">
        <w:rPr>
          <w:b/>
          <w:bCs/>
          <w:color w:val="3333CC"/>
          <w:sz w:val="40"/>
          <w:szCs w:val="40"/>
          <w:lang w:eastAsia="zh-CN"/>
        </w:rPr>
        <w:t>E</w:t>
      </w:r>
      <w:r w:rsidRPr="00351E61">
        <w:rPr>
          <w:b/>
          <w:bCs/>
          <w:color w:val="3333CC"/>
          <w:sz w:val="28"/>
          <w:szCs w:val="28"/>
          <w:lang w:eastAsia="zh-CN"/>
        </w:rPr>
        <w:t xml:space="preserve">VENTS: </w:t>
      </w:r>
      <w:r>
        <w:rPr>
          <w:b/>
          <w:bCs/>
          <w:color w:val="064FBA"/>
          <w:sz w:val="32"/>
          <w:szCs w:val="32"/>
          <w:lang w:eastAsia="zh-CN"/>
        </w:rPr>
        <w:t>14-day Fast and Pray</w:t>
      </w:r>
    </w:p>
    <w:p w:rsidR="00C1359E" w:rsidRPr="00351E61" w:rsidRDefault="00C1359E" w:rsidP="00C1359E">
      <w:pPr>
        <w:keepNext/>
        <w:keepLines/>
        <w:tabs>
          <w:tab w:val="left" w:pos="720"/>
        </w:tabs>
        <w:kinsoku w:val="0"/>
        <w:overflowPunct w:val="0"/>
        <w:spacing w:before="60" w:after="60"/>
        <w:rPr>
          <w:b/>
          <w:bCs/>
          <w:color w:val="00B050"/>
          <w:sz w:val="28"/>
          <w:szCs w:val="28"/>
          <w:lang w:eastAsia="zh-CN"/>
        </w:rPr>
      </w:pPr>
      <w:r>
        <w:rPr>
          <w:b/>
          <w:bCs/>
          <w:color w:val="00B050"/>
          <w:sz w:val="28"/>
          <w:szCs w:val="28"/>
          <w:lang w:eastAsia="zh-CN"/>
        </w:rPr>
        <w:t>05/01/2016 to 17/01/2016</w:t>
      </w:r>
    </w:p>
    <w:p w:rsidR="00C1359E" w:rsidRPr="00351E61" w:rsidRDefault="00C1359E" w:rsidP="00C1359E">
      <w:pPr>
        <w:pStyle w:val="ParaAttribute32"/>
        <w:keepNext/>
        <w:keepLines/>
        <w:kinsoku w:val="0"/>
        <w:overflowPunct w:val="0"/>
        <w:rPr>
          <w:rStyle w:val="CharAttribute95"/>
          <w:rFonts w:eastAsia="Calibri"/>
          <w:lang w:val="en-MY" w:eastAsia="en-US"/>
        </w:rPr>
      </w:pPr>
      <w:r w:rsidRPr="00351E61">
        <w:rPr>
          <w:rStyle w:val="CharAttribute95"/>
          <w:b/>
          <w:bCs/>
          <w:lang w:val="en-MY"/>
        </w:rPr>
        <w:t>Pray:</w:t>
      </w:r>
    </w:p>
    <w:p w:rsidR="00C1359E" w:rsidRPr="00DD1643" w:rsidRDefault="00C1359E" w:rsidP="00C1359E">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Members will be challenged to come for prayer.</w:t>
      </w:r>
    </w:p>
    <w:p w:rsidR="00C1359E" w:rsidRPr="00DD1643" w:rsidRDefault="00C1359E" w:rsidP="00C1359E">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Members will rest early to ensure they can get up early.</w:t>
      </w:r>
    </w:p>
    <w:p w:rsidR="00C1359E" w:rsidRPr="00DD1643" w:rsidRDefault="00C1359E" w:rsidP="00C1359E">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The fasting and prayer time will allow us to draw close to God.</w:t>
      </w:r>
    </w:p>
    <w:p w:rsidR="00C1359E" w:rsidRPr="00DD1643" w:rsidRDefault="00C1359E" w:rsidP="00C1359E">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Members will grow in desire to spend time with God, in worship and prayer.</w:t>
      </w:r>
    </w:p>
    <w:p w:rsidR="00C1359E" w:rsidRPr="00DD1643" w:rsidRDefault="00C1359E" w:rsidP="00C1359E">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We will receive wisdom and strength from God.</w:t>
      </w:r>
    </w:p>
    <w:p w:rsidR="00C1359E" w:rsidRPr="00351E61" w:rsidRDefault="00C1359E" w:rsidP="00C1359E">
      <w:pPr>
        <w:pStyle w:val="ParaAttribute35"/>
        <w:keepNext/>
        <w:keepLines/>
        <w:kinsoku w:val="0"/>
        <w:overflowPunct w:val="0"/>
        <w:spacing w:before="60" w:after="60"/>
        <w:ind w:left="0"/>
        <w:rPr>
          <w:rFonts w:ascii="Calibri" w:hAnsi="Calibri" w:cs="Calibri"/>
          <w:kern w:val="2"/>
          <w:lang w:val="en-MY" w:eastAsia="ko-KR"/>
        </w:rPr>
      </w:pPr>
      <w:r w:rsidRPr="00661BBF">
        <w:rPr>
          <w:rFonts w:ascii="Calibri" w:hAnsi="Calibri" w:cs="Calibri"/>
          <w:b/>
          <w:i/>
          <w:color w:val="C00000"/>
          <w:kern w:val="2"/>
          <w:sz w:val="24"/>
          <w:szCs w:val="24"/>
          <w:lang w:val="en-MY" w:eastAsia="ko-KR"/>
        </w:rPr>
        <w:t>Declare a holy fast;</w:t>
      </w:r>
      <w:r>
        <w:rPr>
          <w:rFonts w:ascii="Calibri" w:hAnsi="Calibri" w:cs="Calibri"/>
          <w:b/>
          <w:i/>
          <w:color w:val="C00000"/>
          <w:kern w:val="2"/>
          <w:sz w:val="24"/>
          <w:szCs w:val="24"/>
          <w:lang w:val="en-MY" w:eastAsia="ko-KR"/>
        </w:rPr>
        <w:t xml:space="preserve"> </w:t>
      </w:r>
      <w:r w:rsidRPr="00661BBF">
        <w:rPr>
          <w:rFonts w:ascii="Calibri" w:hAnsi="Calibri" w:cs="Calibri"/>
          <w:b/>
          <w:i/>
          <w:color w:val="C00000"/>
          <w:kern w:val="2"/>
          <w:sz w:val="24"/>
          <w:szCs w:val="24"/>
          <w:lang w:val="en-MY" w:eastAsia="ko-KR"/>
        </w:rPr>
        <w:t>call a sacred assembly.</w:t>
      </w:r>
      <w:r>
        <w:rPr>
          <w:rFonts w:ascii="Calibri" w:hAnsi="Calibri" w:cs="Calibri"/>
          <w:b/>
          <w:i/>
          <w:color w:val="C00000"/>
          <w:kern w:val="2"/>
          <w:sz w:val="24"/>
          <w:szCs w:val="24"/>
          <w:lang w:val="en-MY" w:eastAsia="ko-KR"/>
        </w:rPr>
        <w:t xml:space="preserve"> </w:t>
      </w:r>
      <w:r w:rsidRPr="00661BBF">
        <w:rPr>
          <w:rFonts w:ascii="Calibri" w:hAnsi="Calibri" w:cs="Calibri"/>
          <w:b/>
          <w:i/>
          <w:color w:val="C00000"/>
          <w:kern w:val="2"/>
          <w:sz w:val="24"/>
          <w:szCs w:val="24"/>
          <w:lang w:val="en-MY" w:eastAsia="ko-KR"/>
        </w:rPr>
        <w:t>Summon the elders</w:t>
      </w:r>
      <w:r>
        <w:rPr>
          <w:rFonts w:ascii="Calibri" w:hAnsi="Calibri" w:cs="Calibri"/>
          <w:b/>
          <w:i/>
          <w:color w:val="C00000"/>
          <w:kern w:val="2"/>
          <w:sz w:val="24"/>
          <w:szCs w:val="24"/>
          <w:lang w:val="en-MY" w:eastAsia="ko-KR"/>
        </w:rPr>
        <w:t xml:space="preserve"> </w:t>
      </w:r>
      <w:r w:rsidRPr="00661BBF">
        <w:rPr>
          <w:rFonts w:ascii="Calibri" w:hAnsi="Calibri" w:cs="Calibri"/>
          <w:b/>
          <w:i/>
          <w:color w:val="C00000"/>
          <w:kern w:val="2"/>
          <w:sz w:val="24"/>
          <w:szCs w:val="24"/>
          <w:lang w:val="en-MY" w:eastAsia="ko-KR"/>
        </w:rPr>
        <w:t>and all who live in the land</w:t>
      </w:r>
      <w:r>
        <w:rPr>
          <w:rFonts w:ascii="Calibri" w:hAnsi="Calibri" w:cs="Calibri"/>
          <w:b/>
          <w:i/>
          <w:color w:val="C00000"/>
          <w:kern w:val="2"/>
          <w:sz w:val="24"/>
          <w:szCs w:val="24"/>
          <w:lang w:val="en-MY" w:eastAsia="ko-KR"/>
        </w:rPr>
        <w:t xml:space="preserve"> </w:t>
      </w:r>
      <w:r w:rsidRPr="00661BBF">
        <w:rPr>
          <w:rFonts w:ascii="Calibri" w:hAnsi="Calibri" w:cs="Calibri"/>
          <w:b/>
          <w:i/>
          <w:color w:val="C00000"/>
          <w:kern w:val="2"/>
          <w:sz w:val="24"/>
          <w:szCs w:val="24"/>
          <w:lang w:val="en-MY" w:eastAsia="ko-KR"/>
        </w:rPr>
        <w:t>to the house of the Lord your God,</w:t>
      </w:r>
      <w:r>
        <w:rPr>
          <w:rFonts w:ascii="Calibri" w:hAnsi="Calibri" w:cs="Calibri"/>
          <w:b/>
          <w:i/>
          <w:color w:val="C00000"/>
          <w:kern w:val="2"/>
          <w:sz w:val="24"/>
          <w:szCs w:val="24"/>
          <w:lang w:val="en-MY" w:eastAsia="ko-KR"/>
        </w:rPr>
        <w:t xml:space="preserve"> </w:t>
      </w:r>
      <w:r w:rsidRPr="00661BBF">
        <w:rPr>
          <w:rFonts w:ascii="Calibri" w:hAnsi="Calibri" w:cs="Calibri"/>
          <w:b/>
          <w:i/>
          <w:color w:val="C00000"/>
          <w:kern w:val="2"/>
          <w:sz w:val="24"/>
          <w:szCs w:val="24"/>
          <w:lang w:val="en-MY" w:eastAsia="ko-KR"/>
        </w:rPr>
        <w:t>and cry out to the Lord.</w:t>
      </w:r>
      <w:r>
        <w:rPr>
          <w:rFonts w:ascii="Calibri" w:hAnsi="Calibri" w:cs="Calibri"/>
          <w:b/>
          <w:i/>
          <w:color w:val="C00000"/>
          <w:kern w:val="2"/>
          <w:sz w:val="24"/>
          <w:szCs w:val="24"/>
          <w:lang w:val="en-MY" w:eastAsia="ko-KR"/>
        </w:rPr>
        <w:t xml:space="preserve"> (Joel 1:14)</w:t>
      </w:r>
    </w:p>
    <w:p w:rsidR="00C1359E" w:rsidRPr="00351E61" w:rsidRDefault="00C1359E" w:rsidP="00C1359E">
      <w:pPr>
        <w:spacing w:after="0" w:line="240" w:lineRule="auto"/>
        <w:rPr>
          <w:rStyle w:val="CharAttribute94"/>
          <w:rFonts w:eastAsia="Batang"/>
          <w:sz w:val="22"/>
          <w:szCs w:val="22"/>
          <w:lang w:eastAsia="zh-CN"/>
        </w:rPr>
      </w:pPr>
      <w:r w:rsidRPr="00351E61">
        <w:rPr>
          <w:rStyle w:val="CharAttribute93"/>
        </w:rPr>
        <w:br w:type="page"/>
      </w:r>
      <w:r w:rsidRPr="00351E61">
        <w:rPr>
          <w:rFonts w:eastAsia="SimSun"/>
          <w:noProof/>
          <w:lang w:eastAsia="zh-CN"/>
        </w:rPr>
        <w:lastRenderedPageBreak/>
        <w:drawing>
          <wp:anchor distT="0" distB="0" distL="114300" distR="114300" simplePos="0" relativeHeight="251660800" behindDoc="0" locked="0" layoutInCell="1" allowOverlap="1" wp14:anchorId="332E672D" wp14:editId="1638F94D">
            <wp:simplePos x="0" y="0"/>
            <wp:positionH relativeFrom="column">
              <wp:posOffset>0</wp:posOffset>
            </wp:positionH>
            <wp:positionV relativeFrom="paragraph">
              <wp:posOffset>0</wp:posOffset>
            </wp:positionV>
            <wp:extent cx="482600" cy="257810"/>
            <wp:effectExtent l="0" t="0" r="0" b="8890"/>
            <wp:wrapSquare wrapText="bothSides"/>
            <wp:docPr id="7" name="Picture 7"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E61">
        <w:rPr>
          <w:rStyle w:val="CharAttribute93"/>
        </w:rPr>
        <w:t>M</w:t>
      </w:r>
      <w:r w:rsidRPr="00351E61">
        <w:rPr>
          <w:rStyle w:val="CharAttribute94"/>
        </w:rPr>
        <w:t xml:space="preserve">ALAYSIA </w:t>
      </w:r>
      <w:r w:rsidRPr="00351E61">
        <w:rPr>
          <w:rStyle w:val="CharAttribute93"/>
        </w:rPr>
        <w:t>M</w:t>
      </w:r>
      <w:r w:rsidRPr="00351E61">
        <w:rPr>
          <w:rStyle w:val="CharAttribute94"/>
        </w:rPr>
        <w:t xml:space="preserve">Y </w:t>
      </w:r>
      <w:r w:rsidRPr="00351E61">
        <w:rPr>
          <w:rStyle w:val="CharAttribute93"/>
        </w:rPr>
        <w:t>N</w:t>
      </w:r>
      <w:r w:rsidRPr="00351E61">
        <w:rPr>
          <w:rStyle w:val="CharAttribute94"/>
        </w:rPr>
        <w:t xml:space="preserve">ATION: </w:t>
      </w:r>
      <w:r>
        <w:rPr>
          <w:rStyle w:val="CharAttribute94"/>
        </w:rPr>
        <w:t>Economy</w:t>
      </w:r>
    </w:p>
    <w:p w:rsidR="00C1359E" w:rsidRPr="00351E61" w:rsidRDefault="00C1359E" w:rsidP="00C1359E">
      <w:pPr>
        <w:pStyle w:val="ParaAttribute32"/>
        <w:keepNext/>
        <w:keepLines/>
        <w:kinsoku w:val="0"/>
        <w:overflowPunct w:val="0"/>
        <w:rPr>
          <w:rFonts w:ascii="Arial" w:hAnsi="Arial" w:cs="Arial"/>
          <w:color w:val="000080"/>
          <w:sz w:val="24"/>
          <w:szCs w:val="24"/>
          <w:lang w:val="en-MY"/>
        </w:rPr>
      </w:pPr>
      <w:r w:rsidRPr="00351E61">
        <w:rPr>
          <w:rStyle w:val="CharAttribute95"/>
          <w:b/>
          <w:bCs/>
          <w:lang w:val="en-MY"/>
        </w:rPr>
        <w:t>Pray:</w:t>
      </w:r>
    </w:p>
    <w:p w:rsidR="00C1359E" w:rsidRPr="00DD1643" w:rsidRDefault="00C1359E" w:rsidP="00C1359E">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The administration will be compassionate of the people’s situation and takes measures to elevate the difficult situation many are in.</w:t>
      </w:r>
    </w:p>
    <w:p w:rsidR="00C1359E" w:rsidRPr="00DD1643" w:rsidRDefault="00C1359E" w:rsidP="00C1359E">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Unnecessary spending will be eliminated and funding will be channelled to essential areas.</w:t>
      </w:r>
    </w:p>
    <w:p w:rsidR="00C1359E" w:rsidRPr="00DD1643" w:rsidRDefault="00C1359E" w:rsidP="00C1359E">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Tax collected will be put to good use.</w:t>
      </w:r>
    </w:p>
    <w:p w:rsidR="00C1359E" w:rsidRPr="00DD1643" w:rsidRDefault="00C1359E" w:rsidP="00C1359E">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The people will learn to live according to their means and exercise great financial disciplines to weather any storm.</w:t>
      </w:r>
    </w:p>
    <w:p w:rsidR="00C1359E" w:rsidRPr="00DD1643" w:rsidRDefault="00C1359E" w:rsidP="00C1359E">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The poor and needy will receive the help they need.</w:t>
      </w:r>
    </w:p>
    <w:p w:rsidR="00C1359E" w:rsidRPr="00DD1643" w:rsidRDefault="00C1359E" w:rsidP="00C1359E">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sidRPr="00DD1643">
        <w:rPr>
          <w:rFonts w:ascii="Arial" w:hAnsi="Arial" w:cs="Arial"/>
          <w:kern w:val="2"/>
          <w:sz w:val="22"/>
          <w:szCs w:val="22"/>
          <w:lang w:val="en-MY" w:eastAsia="ko-KR"/>
        </w:rPr>
        <w:t>Christians will be good stewards and learn to depend on God.</w:t>
      </w:r>
    </w:p>
    <w:p w:rsidR="00C1359E" w:rsidRDefault="00C1359E" w:rsidP="00C1359E">
      <w:pPr>
        <w:tabs>
          <w:tab w:val="left" w:pos="720"/>
        </w:tabs>
        <w:kinsoku w:val="0"/>
        <w:overflowPunct w:val="0"/>
        <w:spacing w:after="0"/>
        <w:rPr>
          <w:rFonts w:eastAsia="Batang"/>
          <w:b/>
          <w:i/>
          <w:color w:val="C00000"/>
          <w:kern w:val="2"/>
          <w:sz w:val="24"/>
          <w:szCs w:val="24"/>
          <w:lang w:eastAsia="ko-KR"/>
        </w:rPr>
      </w:pPr>
      <w:r w:rsidRPr="00465B5E">
        <w:rPr>
          <w:rFonts w:eastAsia="Batang"/>
          <w:b/>
          <w:i/>
          <w:color w:val="C00000"/>
          <w:kern w:val="2"/>
          <w:sz w:val="24"/>
          <w:szCs w:val="24"/>
          <w:lang w:eastAsia="ko-KR"/>
        </w:rPr>
        <w:t>I was young and now I am old,</w:t>
      </w:r>
      <w:r>
        <w:rPr>
          <w:rFonts w:eastAsia="Batang"/>
          <w:b/>
          <w:i/>
          <w:color w:val="C00000"/>
          <w:kern w:val="2"/>
          <w:sz w:val="24"/>
          <w:szCs w:val="24"/>
          <w:lang w:eastAsia="ko-KR"/>
        </w:rPr>
        <w:t xml:space="preserve"> </w:t>
      </w:r>
      <w:r w:rsidRPr="00465B5E">
        <w:rPr>
          <w:rFonts w:eastAsia="Batang"/>
          <w:b/>
          <w:i/>
          <w:color w:val="C00000"/>
          <w:kern w:val="2"/>
          <w:sz w:val="24"/>
          <w:szCs w:val="24"/>
          <w:lang w:eastAsia="ko-KR"/>
        </w:rPr>
        <w:t>yet I have never seen the righteous forsaken</w:t>
      </w:r>
      <w:r>
        <w:rPr>
          <w:rFonts w:eastAsia="Batang"/>
          <w:b/>
          <w:i/>
          <w:color w:val="C00000"/>
          <w:kern w:val="2"/>
          <w:sz w:val="24"/>
          <w:szCs w:val="24"/>
          <w:lang w:eastAsia="ko-KR"/>
        </w:rPr>
        <w:t xml:space="preserve"> </w:t>
      </w:r>
      <w:r w:rsidRPr="00465B5E">
        <w:rPr>
          <w:rFonts w:eastAsia="Batang"/>
          <w:b/>
          <w:i/>
          <w:color w:val="C00000"/>
          <w:kern w:val="2"/>
          <w:sz w:val="24"/>
          <w:szCs w:val="24"/>
          <w:lang w:eastAsia="ko-KR"/>
        </w:rPr>
        <w:t>or their children begging bread.</w:t>
      </w:r>
      <w:r>
        <w:rPr>
          <w:rFonts w:eastAsia="Batang"/>
          <w:b/>
          <w:i/>
          <w:color w:val="C00000"/>
          <w:kern w:val="2"/>
          <w:sz w:val="24"/>
          <w:szCs w:val="24"/>
          <w:lang w:eastAsia="ko-KR"/>
        </w:rPr>
        <w:t xml:space="preserve"> (Psalm 37:25)</w:t>
      </w:r>
    </w:p>
    <w:p w:rsidR="00DD1643" w:rsidRDefault="00DD1643" w:rsidP="00C1359E">
      <w:pPr>
        <w:tabs>
          <w:tab w:val="left" w:pos="720"/>
        </w:tabs>
        <w:kinsoku w:val="0"/>
        <w:overflowPunct w:val="0"/>
        <w:spacing w:after="0"/>
        <w:rPr>
          <w:rFonts w:eastAsia="Batang"/>
          <w:b/>
          <w:i/>
          <w:color w:val="C00000"/>
          <w:kern w:val="2"/>
          <w:sz w:val="24"/>
          <w:szCs w:val="24"/>
          <w:lang w:eastAsia="ko-KR"/>
        </w:rPr>
      </w:pPr>
    </w:p>
    <w:p w:rsidR="00DD1643" w:rsidRPr="00351E61" w:rsidRDefault="00DD1643" w:rsidP="00C1359E">
      <w:pPr>
        <w:tabs>
          <w:tab w:val="left" w:pos="720"/>
        </w:tabs>
        <w:kinsoku w:val="0"/>
        <w:overflowPunct w:val="0"/>
        <w:spacing w:after="0"/>
        <w:rPr>
          <w:rFonts w:eastAsia="Batang"/>
          <w:b/>
          <w:i/>
          <w:color w:val="C00000"/>
          <w:kern w:val="2"/>
          <w:sz w:val="24"/>
          <w:szCs w:val="24"/>
          <w:lang w:eastAsia="ko-KR"/>
        </w:rPr>
      </w:pPr>
    </w:p>
    <w:p w:rsidR="00C1359E" w:rsidRPr="00351E61" w:rsidRDefault="00C1359E" w:rsidP="00C1359E">
      <w:pPr>
        <w:pStyle w:val="ListParagraph"/>
        <w:numPr>
          <w:ilvl w:val="0"/>
          <w:numId w:val="41"/>
        </w:numPr>
        <w:tabs>
          <w:tab w:val="clear" w:pos="360"/>
        </w:tabs>
        <w:kinsoku w:val="0"/>
        <w:overflowPunct w:val="0"/>
        <w:spacing w:after="0"/>
        <w:ind w:left="0" w:firstLine="0"/>
        <w:rPr>
          <w:b/>
          <w:bCs/>
          <w:color w:val="3333CC"/>
          <w:sz w:val="28"/>
          <w:szCs w:val="28"/>
          <w:lang w:eastAsia="zh-CN"/>
        </w:rPr>
      </w:pPr>
      <w:r w:rsidRPr="00351E61">
        <w:rPr>
          <w:b/>
          <w:bCs/>
          <w:color w:val="3333CC"/>
          <w:sz w:val="40"/>
          <w:szCs w:val="40"/>
          <w:lang w:eastAsia="zh-CN"/>
        </w:rPr>
        <w:t>A T</w:t>
      </w:r>
      <w:r w:rsidRPr="00351E61">
        <w:rPr>
          <w:b/>
          <w:bCs/>
          <w:color w:val="3333CC"/>
          <w:sz w:val="28"/>
          <w:szCs w:val="28"/>
          <w:lang w:eastAsia="zh-CN"/>
        </w:rPr>
        <w:t xml:space="preserve">RANSFORMED </w:t>
      </w:r>
      <w:r w:rsidRPr="00351E61">
        <w:rPr>
          <w:b/>
          <w:bCs/>
          <w:color w:val="3333CC"/>
          <w:sz w:val="40"/>
          <w:szCs w:val="40"/>
          <w:lang w:eastAsia="zh-CN"/>
        </w:rPr>
        <w:t>W</w:t>
      </w:r>
      <w:r w:rsidRPr="00351E61">
        <w:rPr>
          <w:b/>
          <w:bCs/>
          <w:color w:val="3333CC"/>
          <w:sz w:val="28"/>
          <w:szCs w:val="28"/>
          <w:lang w:eastAsia="zh-CN"/>
        </w:rPr>
        <w:t xml:space="preserve">ORLD: </w:t>
      </w:r>
      <w:r w:rsidRPr="00DD1643">
        <w:rPr>
          <w:b/>
          <w:bCs/>
          <w:color w:val="3333CC"/>
          <w:sz w:val="28"/>
          <w:szCs w:val="28"/>
          <w:lang w:eastAsia="zh-CN"/>
        </w:rPr>
        <w:t>High Speed Rail</w:t>
      </w:r>
      <w:r w:rsidR="006B00DE">
        <w:rPr>
          <w:b/>
          <w:bCs/>
          <w:color w:val="3333CC"/>
          <w:sz w:val="28"/>
          <w:szCs w:val="28"/>
          <w:lang w:eastAsia="zh-CN"/>
        </w:rPr>
        <w:t xml:space="preserve"> Connecting the Region</w:t>
      </w:r>
    </w:p>
    <w:p w:rsidR="00C1359E" w:rsidRPr="00351E61" w:rsidRDefault="00C1359E" w:rsidP="00C1359E">
      <w:pPr>
        <w:pStyle w:val="ParaAttribute32"/>
        <w:keepNext/>
        <w:keepLines/>
        <w:kinsoku w:val="0"/>
        <w:overflowPunct w:val="0"/>
        <w:rPr>
          <w:rStyle w:val="CharAttribute95"/>
          <w:b/>
          <w:bCs/>
          <w:lang w:val="en-MY" w:eastAsia="zh-CN"/>
        </w:rPr>
      </w:pPr>
      <w:r w:rsidRPr="00351E61">
        <w:rPr>
          <w:rStyle w:val="CharAttribute95"/>
          <w:b/>
          <w:bCs/>
          <w:lang w:val="en-MY"/>
        </w:rPr>
        <w:t xml:space="preserve">Pray: </w:t>
      </w:r>
    </w:p>
    <w:p w:rsidR="00C1359E" w:rsidRPr="00DD1643" w:rsidRDefault="00C1359E" w:rsidP="00C1359E">
      <w:pPr>
        <w:pStyle w:val="ParaAttribute35"/>
        <w:keepNext/>
        <w:keepLines/>
        <w:numPr>
          <w:ilvl w:val="0"/>
          <w:numId w:val="42"/>
        </w:numPr>
        <w:kinsoku w:val="0"/>
        <w:overflowPunct w:val="0"/>
        <w:spacing w:before="60" w:after="60"/>
        <w:rPr>
          <w:rFonts w:ascii="Arial" w:hAnsi="Arial" w:cs="Arial"/>
          <w:sz w:val="22"/>
          <w:szCs w:val="22"/>
          <w:lang w:val="en-MY"/>
        </w:rPr>
      </w:pPr>
      <w:r w:rsidRPr="00DD1643">
        <w:rPr>
          <w:rFonts w:ascii="Arial" w:hAnsi="Arial" w:cs="Arial"/>
          <w:sz w:val="22"/>
          <w:szCs w:val="22"/>
          <w:lang w:val="en-MY"/>
        </w:rPr>
        <w:t>The construction of the Kuala Lumpur-Singapore High Speed Rail will proceed smoothly without much casualty.</w:t>
      </w:r>
    </w:p>
    <w:p w:rsidR="00C1359E" w:rsidRPr="00DD1643" w:rsidRDefault="00C1359E" w:rsidP="00C1359E">
      <w:pPr>
        <w:pStyle w:val="ParaAttribute35"/>
        <w:keepNext/>
        <w:keepLines/>
        <w:numPr>
          <w:ilvl w:val="0"/>
          <w:numId w:val="42"/>
        </w:numPr>
        <w:kinsoku w:val="0"/>
        <w:overflowPunct w:val="0"/>
        <w:spacing w:before="60" w:after="60"/>
        <w:rPr>
          <w:rFonts w:ascii="Arial" w:hAnsi="Arial" w:cs="Arial"/>
          <w:sz w:val="22"/>
          <w:szCs w:val="22"/>
          <w:lang w:val="en-MY"/>
        </w:rPr>
      </w:pPr>
      <w:r w:rsidRPr="00DD1643">
        <w:rPr>
          <w:rFonts w:ascii="Arial" w:hAnsi="Arial" w:cs="Arial"/>
          <w:sz w:val="22"/>
          <w:szCs w:val="22"/>
          <w:lang w:val="en-MY"/>
        </w:rPr>
        <w:t>The construction work will not cause too much obstruction to the surrounding areas.</w:t>
      </w:r>
    </w:p>
    <w:p w:rsidR="00C1359E" w:rsidRPr="00DD1643" w:rsidRDefault="00C1359E" w:rsidP="00C1359E">
      <w:pPr>
        <w:pStyle w:val="ParaAttribute35"/>
        <w:keepNext/>
        <w:keepLines/>
        <w:numPr>
          <w:ilvl w:val="0"/>
          <w:numId w:val="42"/>
        </w:numPr>
        <w:kinsoku w:val="0"/>
        <w:overflowPunct w:val="0"/>
        <w:spacing w:before="60" w:after="60"/>
        <w:rPr>
          <w:rFonts w:ascii="Arial" w:hAnsi="Arial" w:cs="Arial"/>
          <w:sz w:val="22"/>
          <w:szCs w:val="22"/>
          <w:lang w:val="en-MY"/>
        </w:rPr>
      </w:pPr>
      <w:r w:rsidRPr="00DD1643">
        <w:rPr>
          <w:rFonts w:ascii="Arial" w:hAnsi="Arial" w:cs="Arial"/>
          <w:sz w:val="22"/>
          <w:szCs w:val="22"/>
          <w:lang w:val="en-MY"/>
        </w:rPr>
        <w:t>There will be no corruption</w:t>
      </w:r>
      <w:r w:rsidRPr="00DD1643">
        <w:rPr>
          <w:rFonts w:ascii="Arial" w:hAnsi="Arial" w:cs="Arial" w:hint="cs"/>
          <w:sz w:val="22"/>
          <w:szCs w:val="22"/>
          <w:lang w:val="en-MY"/>
        </w:rPr>
        <w:t>.</w:t>
      </w:r>
    </w:p>
    <w:p w:rsidR="00C1359E" w:rsidRPr="00DD1643" w:rsidRDefault="00C1359E" w:rsidP="00C1359E">
      <w:pPr>
        <w:pStyle w:val="ParaAttribute35"/>
        <w:keepNext/>
        <w:keepLines/>
        <w:numPr>
          <w:ilvl w:val="0"/>
          <w:numId w:val="42"/>
        </w:numPr>
        <w:kinsoku w:val="0"/>
        <w:overflowPunct w:val="0"/>
        <w:spacing w:before="60" w:after="60"/>
        <w:rPr>
          <w:rFonts w:ascii="Arial" w:hAnsi="Arial" w:cs="Arial"/>
          <w:sz w:val="22"/>
          <w:szCs w:val="22"/>
          <w:lang w:val="en-MY"/>
        </w:rPr>
      </w:pPr>
      <w:r w:rsidRPr="00DD1643">
        <w:rPr>
          <w:rFonts w:ascii="Arial" w:hAnsi="Arial" w:cs="Arial"/>
          <w:sz w:val="22"/>
          <w:szCs w:val="22"/>
          <w:lang w:val="en-MY"/>
        </w:rPr>
        <w:t>The contractors will not cut corners.</w:t>
      </w:r>
    </w:p>
    <w:p w:rsidR="00C1359E" w:rsidRPr="00DD1643" w:rsidRDefault="00C1359E" w:rsidP="00C1359E">
      <w:pPr>
        <w:pStyle w:val="ParaAttribute35"/>
        <w:keepNext/>
        <w:keepLines/>
        <w:numPr>
          <w:ilvl w:val="0"/>
          <w:numId w:val="42"/>
        </w:numPr>
        <w:kinsoku w:val="0"/>
        <w:overflowPunct w:val="0"/>
        <w:spacing w:before="60" w:after="60"/>
        <w:rPr>
          <w:rFonts w:ascii="Arial" w:hAnsi="Arial" w:cs="Arial"/>
          <w:sz w:val="22"/>
          <w:szCs w:val="22"/>
          <w:lang w:val="en-MY"/>
        </w:rPr>
      </w:pPr>
      <w:r w:rsidRPr="00DD1643">
        <w:rPr>
          <w:rFonts w:ascii="Arial" w:hAnsi="Arial" w:cs="Arial"/>
          <w:sz w:val="22"/>
          <w:szCs w:val="22"/>
          <w:lang w:val="en-MY"/>
        </w:rPr>
        <w:t>The completion of this project will allow convenient, fast and safe transport that improves lives of many.</w:t>
      </w:r>
    </w:p>
    <w:p w:rsidR="00C1359E" w:rsidRPr="00DD1643" w:rsidRDefault="00C1359E" w:rsidP="00C1359E">
      <w:pPr>
        <w:pStyle w:val="ParaAttribute35"/>
        <w:keepNext/>
        <w:keepLines/>
        <w:numPr>
          <w:ilvl w:val="0"/>
          <w:numId w:val="42"/>
        </w:numPr>
        <w:kinsoku w:val="0"/>
        <w:overflowPunct w:val="0"/>
        <w:spacing w:before="60" w:after="60"/>
        <w:rPr>
          <w:rFonts w:ascii="Arial" w:hAnsi="Arial" w:cs="Arial"/>
          <w:sz w:val="22"/>
          <w:szCs w:val="22"/>
          <w:lang w:val="en-MY"/>
        </w:rPr>
      </w:pPr>
      <w:r w:rsidRPr="00DD1643">
        <w:rPr>
          <w:rFonts w:ascii="Arial" w:hAnsi="Arial" w:cs="Arial"/>
          <w:sz w:val="22"/>
          <w:szCs w:val="22"/>
          <w:lang w:val="en-MY"/>
        </w:rPr>
        <w:t xml:space="preserve">The connection of this railway will open up </w:t>
      </w:r>
      <w:r w:rsidR="00DD1643" w:rsidRPr="00DD1643">
        <w:rPr>
          <w:rFonts w:ascii="Arial" w:hAnsi="Arial" w:cs="Arial"/>
          <w:sz w:val="22"/>
          <w:szCs w:val="22"/>
          <w:lang w:val="en-MY"/>
        </w:rPr>
        <w:t>many opportunities</w:t>
      </w:r>
      <w:r w:rsidRPr="00DD1643">
        <w:rPr>
          <w:rFonts w:ascii="Arial" w:hAnsi="Arial" w:cs="Arial"/>
          <w:sz w:val="22"/>
          <w:szCs w:val="22"/>
          <w:lang w:val="en-MY"/>
        </w:rPr>
        <w:t xml:space="preserve"> for tour and travels in the region, especially new opportunities for the expansion of God’s kingdom.</w:t>
      </w:r>
    </w:p>
    <w:p w:rsidR="00C1359E" w:rsidRPr="00DD1643" w:rsidRDefault="00C1359E" w:rsidP="00C1359E">
      <w:pPr>
        <w:pStyle w:val="ParaAttribute35"/>
        <w:keepNext/>
        <w:keepLines/>
        <w:kinsoku w:val="0"/>
        <w:overflowPunct w:val="0"/>
        <w:spacing w:before="60"/>
        <w:ind w:left="0"/>
        <w:rPr>
          <w:rFonts w:asciiTheme="majorHAnsi" w:hAnsiTheme="majorHAnsi" w:cs="Arial"/>
          <w:b/>
          <w:i/>
          <w:color w:val="C00000"/>
          <w:sz w:val="24"/>
          <w:szCs w:val="24"/>
          <w:lang w:val="en-MY"/>
        </w:rPr>
      </w:pPr>
      <w:r w:rsidRPr="00DD1643">
        <w:rPr>
          <w:rFonts w:asciiTheme="majorHAnsi" w:hAnsiTheme="majorHAnsi" w:cs="Arial"/>
          <w:b/>
          <w:i/>
          <w:color w:val="C00000"/>
          <w:sz w:val="24"/>
          <w:szCs w:val="24"/>
          <w:lang w:val="en-MY"/>
        </w:rPr>
        <w:t>A voice of one calling: “In the wilderness prepare the way for the Lord; make straight in the desert a highway for our God.” (Isaiah 40:3)</w:t>
      </w:r>
    </w:p>
    <w:p w:rsidR="00C1359E" w:rsidRPr="00351E61" w:rsidRDefault="00C1359E" w:rsidP="00C1359E">
      <w:pPr>
        <w:spacing w:after="0" w:line="240" w:lineRule="auto"/>
        <w:ind w:right="113"/>
        <w:jc w:val="both"/>
        <w:rPr>
          <w:rFonts w:ascii="Arial" w:hAnsi="Arial" w:cs="Arial"/>
          <w:i/>
          <w:sz w:val="20"/>
          <w:szCs w:val="20"/>
        </w:rPr>
      </w:pPr>
      <w:r w:rsidRPr="00351E61">
        <w:rPr>
          <w:noProof/>
          <w:lang w:eastAsia="zh-CN"/>
        </w:rPr>
        <mc:AlternateContent>
          <mc:Choice Requires="wps">
            <w:drawing>
              <wp:anchor distT="0" distB="0" distL="114300" distR="114300" simplePos="0" relativeHeight="251658752" behindDoc="0" locked="0" layoutInCell="1" allowOverlap="1" wp14:anchorId="1305F217" wp14:editId="66251C44">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6370" id="Text Box 37"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C1359E" w:rsidRPr="00351E61" w:rsidRDefault="00C1359E" w:rsidP="00C1359E">
      <w:pPr>
        <w:spacing w:after="0" w:line="240" w:lineRule="auto"/>
        <w:ind w:right="113"/>
        <w:jc w:val="both"/>
        <w:rPr>
          <w:rFonts w:ascii="Arial" w:hAnsi="Arial" w:cs="Arial"/>
          <w:i/>
          <w:sz w:val="20"/>
          <w:szCs w:val="20"/>
        </w:rPr>
      </w:pPr>
    </w:p>
    <w:p w:rsidR="007A3A7D" w:rsidRPr="007169C4" w:rsidRDefault="007A3A7D" w:rsidP="007169C4">
      <w:pPr>
        <w:rPr>
          <w:lang w:val="en-US"/>
        </w:rPr>
      </w:pPr>
    </w:p>
    <w:sectPr w:rsidR="007A3A7D" w:rsidRPr="007169C4" w:rsidSect="00847403">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82" w:rsidRDefault="00293082">
      <w:pPr>
        <w:spacing w:after="0" w:line="240" w:lineRule="auto"/>
      </w:pPr>
      <w:r>
        <w:separator/>
      </w:r>
    </w:p>
  </w:endnote>
  <w:endnote w:type="continuationSeparator" w:id="0">
    <w:p w:rsidR="00293082" w:rsidRDefault="0029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arrington">
    <w:panose1 w:val="04040505050A0202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05" w:rsidRDefault="005B3592">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0E3EA139" wp14:editId="3C2D199D">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A139" id="_x0000_t202" coordsize="21600,21600" o:spt="202" path="m,l,21600r21600,l21600,xe">
              <v:stroke joinstyle="miter"/>
              <v:path gradientshapeok="t" o:connecttype="rect"/>
            </v:shapetype>
            <v:shape id="Text Box 20" o:spid="_x0000_s1027"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4E2305">
      <w:rPr>
        <w:rStyle w:val="CharAttribute9"/>
        <w:sz w:val="22"/>
        <w:szCs w:val="22"/>
      </w:rPr>
      <w:t xml:space="preserve">Page </w:t>
    </w:r>
    <w:r w:rsidR="004E2305">
      <w:fldChar w:fldCharType="begin"/>
    </w:r>
    <w:r w:rsidR="004E2305">
      <w:instrText xml:space="preserve"> PAGE </w:instrText>
    </w:r>
    <w:r w:rsidR="004E2305">
      <w:fldChar w:fldCharType="separate"/>
    </w:r>
    <w:r w:rsidR="00357493">
      <w:rPr>
        <w:noProof/>
      </w:rPr>
      <w:t>1</w:t>
    </w:r>
    <w:r w:rsidR="004E2305">
      <w:fldChar w:fldCharType="end"/>
    </w:r>
    <w:r w:rsidR="004E2305">
      <w:rPr>
        <w:rStyle w:val="CharAttribute9"/>
        <w:sz w:val="22"/>
        <w:szCs w:val="22"/>
      </w:rPr>
      <w:t xml:space="preserve"> of </w:t>
    </w:r>
    <w:fldSimple w:instr=" NUMPAGES ">
      <w:r w:rsidR="00357493">
        <w:rPr>
          <w:noProof/>
        </w:rPr>
        <w:t>6</w:t>
      </w:r>
    </w:fldSimple>
  </w:p>
  <w:p w:rsidR="004E2305" w:rsidRDefault="004E2305">
    <w:pPr>
      <w:pStyle w:val="Footer"/>
      <w:ind w:right="110"/>
      <w:jc w:val="right"/>
      <w:rPr>
        <w:sz w:val="24"/>
        <w:szCs w:val="24"/>
      </w:rPr>
    </w:pPr>
  </w:p>
  <w:p w:rsidR="004E2305" w:rsidRDefault="004E2305">
    <w:pPr>
      <w:pStyle w:val="Footer"/>
      <w:ind w:right="110"/>
      <w:jc w:val="right"/>
      <w:rPr>
        <w:sz w:val="24"/>
        <w:szCs w:val="24"/>
      </w:rPr>
    </w:pPr>
  </w:p>
  <w:p w:rsidR="004E2305" w:rsidRDefault="004E2305">
    <w:pPr>
      <w:pStyle w:val="Footer"/>
    </w:pPr>
  </w:p>
  <w:p w:rsidR="004E2305" w:rsidRDefault="004E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82" w:rsidRDefault="00293082">
      <w:pPr>
        <w:spacing w:after="0" w:line="240" w:lineRule="auto"/>
      </w:pPr>
      <w:r>
        <w:separator/>
      </w:r>
    </w:p>
  </w:footnote>
  <w:footnote w:type="continuationSeparator" w:id="0">
    <w:p w:rsidR="00293082" w:rsidRDefault="00293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FFFFFF1D"/>
    <w:multiLevelType w:val="multilevel"/>
    <w:tmpl w:val="2A4E7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0B"/>
    <w:multiLevelType w:val="hybridMultilevel"/>
    <w:tmpl w:val="8812A0A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1A40FD5"/>
    <w:multiLevelType w:val="hybridMultilevel"/>
    <w:tmpl w:val="0EE6DB8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04C51AA5"/>
    <w:multiLevelType w:val="hybridMultilevel"/>
    <w:tmpl w:val="E2EA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47203"/>
    <w:multiLevelType w:val="hybridMultilevel"/>
    <w:tmpl w:val="5C823E8A"/>
    <w:lvl w:ilvl="0" w:tplc="92B4AC48">
      <w:start w:val="1"/>
      <w:numFmt w:val="bullet"/>
      <w:lvlText w:val=""/>
      <w:lvlJc w:val="left"/>
      <w:pPr>
        <w:ind w:left="360" w:hanging="360"/>
      </w:pPr>
      <w:rPr>
        <w:rFonts w:ascii="Symbol" w:hAnsi="Symbol" w:hint="default"/>
      </w:rPr>
    </w:lvl>
    <w:lvl w:ilvl="1" w:tplc="C8F4E896">
      <w:start w:val="1"/>
      <w:numFmt w:val="bullet"/>
      <w:lvlText w:val="o"/>
      <w:lvlJc w:val="left"/>
      <w:pPr>
        <w:ind w:left="1080" w:hanging="360"/>
      </w:pPr>
      <w:rPr>
        <w:rFonts w:ascii="Courier New" w:hAnsi="Courier New" w:cs="Courier New" w:hint="default"/>
      </w:rPr>
    </w:lvl>
    <w:lvl w:ilvl="2" w:tplc="50E24ADA">
      <w:start w:val="1"/>
      <w:numFmt w:val="bullet"/>
      <w:lvlText w:val=""/>
      <w:lvlJc w:val="left"/>
      <w:pPr>
        <w:ind w:left="1800" w:hanging="360"/>
      </w:pPr>
      <w:rPr>
        <w:rFonts w:ascii="Wingdings" w:hAnsi="Wingdings" w:hint="default"/>
      </w:rPr>
    </w:lvl>
    <w:lvl w:ilvl="3" w:tplc="E1AADA9E">
      <w:start w:val="1"/>
      <w:numFmt w:val="bullet"/>
      <w:lvlText w:val=""/>
      <w:lvlJc w:val="left"/>
      <w:pPr>
        <w:ind w:left="2520" w:hanging="360"/>
      </w:pPr>
      <w:rPr>
        <w:rFonts w:ascii="Symbol" w:hAnsi="Symbol" w:hint="default"/>
      </w:rPr>
    </w:lvl>
    <w:lvl w:ilvl="4" w:tplc="A18017BA">
      <w:start w:val="1"/>
      <w:numFmt w:val="bullet"/>
      <w:lvlText w:val="o"/>
      <w:lvlJc w:val="left"/>
      <w:pPr>
        <w:ind w:left="3240" w:hanging="360"/>
      </w:pPr>
      <w:rPr>
        <w:rFonts w:ascii="Courier New" w:hAnsi="Courier New" w:cs="Courier New" w:hint="default"/>
      </w:rPr>
    </w:lvl>
    <w:lvl w:ilvl="5" w:tplc="AEC42CC4">
      <w:start w:val="1"/>
      <w:numFmt w:val="bullet"/>
      <w:lvlText w:val=""/>
      <w:lvlJc w:val="left"/>
      <w:pPr>
        <w:ind w:left="3960" w:hanging="360"/>
      </w:pPr>
      <w:rPr>
        <w:rFonts w:ascii="Wingdings" w:hAnsi="Wingdings" w:hint="default"/>
      </w:rPr>
    </w:lvl>
    <w:lvl w:ilvl="6" w:tplc="BE265296">
      <w:start w:val="1"/>
      <w:numFmt w:val="bullet"/>
      <w:lvlText w:val=""/>
      <w:lvlJc w:val="left"/>
      <w:pPr>
        <w:ind w:left="4680" w:hanging="360"/>
      </w:pPr>
      <w:rPr>
        <w:rFonts w:ascii="Symbol" w:hAnsi="Symbol" w:hint="default"/>
      </w:rPr>
    </w:lvl>
    <w:lvl w:ilvl="7" w:tplc="DB3C4C00">
      <w:start w:val="1"/>
      <w:numFmt w:val="bullet"/>
      <w:lvlText w:val="o"/>
      <w:lvlJc w:val="left"/>
      <w:pPr>
        <w:ind w:left="5400" w:hanging="360"/>
      </w:pPr>
      <w:rPr>
        <w:rFonts w:ascii="Courier New" w:hAnsi="Courier New" w:cs="Courier New" w:hint="default"/>
      </w:rPr>
    </w:lvl>
    <w:lvl w:ilvl="8" w:tplc="12AA6D2C">
      <w:start w:val="1"/>
      <w:numFmt w:val="bullet"/>
      <w:lvlText w:val=""/>
      <w:lvlJc w:val="left"/>
      <w:pPr>
        <w:ind w:left="6120" w:hanging="360"/>
      </w:pPr>
      <w:rPr>
        <w:rFonts w:ascii="Wingdings" w:hAnsi="Wingdings" w:hint="default"/>
      </w:rPr>
    </w:lvl>
  </w:abstractNum>
  <w:abstractNum w:abstractNumId="5" w15:restartNumberingAfterBreak="0">
    <w:nsid w:val="08566EF9"/>
    <w:multiLevelType w:val="multilevel"/>
    <w:tmpl w:val="212ABE48"/>
    <w:lvl w:ilvl="0">
      <w:start w:val="1"/>
      <w:numFmt w:val="decimal"/>
      <w:lvlText w:val="%1."/>
      <w:lvlJc w:val="left"/>
      <w:pPr>
        <w:tabs>
          <w:tab w:val="left" w:pos="0"/>
        </w:tabs>
        <w:ind w:left="360" w:hanging="360"/>
      </w:pPr>
      <w:rPr>
        <w:rFonts w:hint="default"/>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6" w15:restartNumberingAfterBreak="0">
    <w:nsid w:val="0D012345"/>
    <w:multiLevelType w:val="multilevel"/>
    <w:tmpl w:val="6C5C7BF8"/>
    <w:lvl w:ilvl="0">
      <w:start w:val="1"/>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7"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BB32A7"/>
    <w:multiLevelType w:val="hybridMultilevel"/>
    <w:tmpl w:val="DE02AD6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9" w15:restartNumberingAfterBreak="0">
    <w:nsid w:val="13E90A52"/>
    <w:multiLevelType w:val="multilevel"/>
    <w:tmpl w:val="C56080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4960E6"/>
    <w:multiLevelType w:val="hybridMultilevel"/>
    <w:tmpl w:val="65805E3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1" w15:restartNumberingAfterBreak="0">
    <w:nsid w:val="1D642C7E"/>
    <w:multiLevelType w:val="multilevel"/>
    <w:tmpl w:val="3E4AFF44"/>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Courier New"/>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Courier New"/>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Courier New"/>
      </w:rPr>
    </w:lvl>
    <w:lvl w:ilvl="8">
      <w:start w:val="1"/>
      <w:numFmt w:val="bullet"/>
      <w:lvlText w:val=""/>
      <w:lvlJc w:val="left"/>
      <w:pPr>
        <w:tabs>
          <w:tab w:val="left" w:pos="0"/>
        </w:tabs>
        <w:ind w:left="6120" w:hanging="360"/>
      </w:pPr>
      <w:rPr>
        <w:rFonts w:ascii="Wingdings" w:hAnsi="Wingdings"/>
      </w:rPr>
    </w:lvl>
  </w:abstractNum>
  <w:abstractNum w:abstractNumId="12" w15:restartNumberingAfterBreak="0">
    <w:nsid w:val="1D7A0CA4"/>
    <w:multiLevelType w:val="hybridMultilevel"/>
    <w:tmpl w:val="02B09B66"/>
    <w:lvl w:ilvl="0" w:tplc="31DAF4D0">
      <w:start w:val="1"/>
      <w:numFmt w:val="bullet"/>
      <w:lvlText w:val=""/>
      <w:lvlPicBulletId w:val="0"/>
      <w:lvlJc w:val="left"/>
      <w:pPr>
        <w:tabs>
          <w:tab w:val="num" w:pos="720"/>
        </w:tabs>
        <w:ind w:left="720" w:hanging="360"/>
      </w:pPr>
      <w:rPr>
        <w:rFonts w:ascii="Symbol" w:hAnsi="Symbol" w:hint="default"/>
      </w:rPr>
    </w:lvl>
    <w:lvl w:ilvl="1" w:tplc="EFCACD40" w:tentative="1">
      <w:start w:val="1"/>
      <w:numFmt w:val="bullet"/>
      <w:lvlText w:val=""/>
      <w:lvlJc w:val="left"/>
      <w:pPr>
        <w:tabs>
          <w:tab w:val="num" w:pos="1440"/>
        </w:tabs>
        <w:ind w:left="1440" w:hanging="360"/>
      </w:pPr>
      <w:rPr>
        <w:rFonts w:ascii="Symbol" w:hAnsi="Symbol" w:hint="default"/>
      </w:rPr>
    </w:lvl>
    <w:lvl w:ilvl="2" w:tplc="CD581E78" w:tentative="1">
      <w:start w:val="1"/>
      <w:numFmt w:val="bullet"/>
      <w:lvlText w:val=""/>
      <w:lvlJc w:val="left"/>
      <w:pPr>
        <w:tabs>
          <w:tab w:val="num" w:pos="2160"/>
        </w:tabs>
        <w:ind w:left="2160" w:hanging="360"/>
      </w:pPr>
      <w:rPr>
        <w:rFonts w:ascii="Symbol" w:hAnsi="Symbol" w:hint="default"/>
      </w:rPr>
    </w:lvl>
    <w:lvl w:ilvl="3" w:tplc="3B42C186" w:tentative="1">
      <w:start w:val="1"/>
      <w:numFmt w:val="bullet"/>
      <w:lvlText w:val=""/>
      <w:lvlJc w:val="left"/>
      <w:pPr>
        <w:tabs>
          <w:tab w:val="num" w:pos="2880"/>
        </w:tabs>
        <w:ind w:left="2880" w:hanging="360"/>
      </w:pPr>
      <w:rPr>
        <w:rFonts w:ascii="Symbol" w:hAnsi="Symbol" w:hint="default"/>
      </w:rPr>
    </w:lvl>
    <w:lvl w:ilvl="4" w:tplc="BD1C8482" w:tentative="1">
      <w:start w:val="1"/>
      <w:numFmt w:val="bullet"/>
      <w:lvlText w:val=""/>
      <w:lvlJc w:val="left"/>
      <w:pPr>
        <w:tabs>
          <w:tab w:val="num" w:pos="3600"/>
        </w:tabs>
        <w:ind w:left="3600" w:hanging="360"/>
      </w:pPr>
      <w:rPr>
        <w:rFonts w:ascii="Symbol" w:hAnsi="Symbol" w:hint="default"/>
      </w:rPr>
    </w:lvl>
    <w:lvl w:ilvl="5" w:tplc="EE2EFD98" w:tentative="1">
      <w:start w:val="1"/>
      <w:numFmt w:val="bullet"/>
      <w:lvlText w:val=""/>
      <w:lvlJc w:val="left"/>
      <w:pPr>
        <w:tabs>
          <w:tab w:val="num" w:pos="4320"/>
        </w:tabs>
        <w:ind w:left="4320" w:hanging="360"/>
      </w:pPr>
      <w:rPr>
        <w:rFonts w:ascii="Symbol" w:hAnsi="Symbol" w:hint="default"/>
      </w:rPr>
    </w:lvl>
    <w:lvl w:ilvl="6" w:tplc="46F0B2C6" w:tentative="1">
      <w:start w:val="1"/>
      <w:numFmt w:val="bullet"/>
      <w:lvlText w:val=""/>
      <w:lvlJc w:val="left"/>
      <w:pPr>
        <w:tabs>
          <w:tab w:val="num" w:pos="5040"/>
        </w:tabs>
        <w:ind w:left="5040" w:hanging="360"/>
      </w:pPr>
      <w:rPr>
        <w:rFonts w:ascii="Symbol" w:hAnsi="Symbol" w:hint="default"/>
      </w:rPr>
    </w:lvl>
    <w:lvl w:ilvl="7" w:tplc="E8243F26" w:tentative="1">
      <w:start w:val="1"/>
      <w:numFmt w:val="bullet"/>
      <w:lvlText w:val=""/>
      <w:lvlJc w:val="left"/>
      <w:pPr>
        <w:tabs>
          <w:tab w:val="num" w:pos="5760"/>
        </w:tabs>
        <w:ind w:left="5760" w:hanging="360"/>
      </w:pPr>
      <w:rPr>
        <w:rFonts w:ascii="Symbol" w:hAnsi="Symbol" w:hint="default"/>
      </w:rPr>
    </w:lvl>
    <w:lvl w:ilvl="8" w:tplc="FF6210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1E21017"/>
    <w:multiLevelType w:val="multilevel"/>
    <w:tmpl w:val="0E16C878"/>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Courier New"/>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Courier New"/>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Courier New"/>
      </w:rPr>
    </w:lvl>
    <w:lvl w:ilvl="8">
      <w:start w:val="1"/>
      <w:numFmt w:val="bullet"/>
      <w:lvlText w:val=""/>
      <w:lvlJc w:val="left"/>
      <w:pPr>
        <w:tabs>
          <w:tab w:val="left" w:pos="0"/>
        </w:tabs>
        <w:ind w:left="6120" w:hanging="360"/>
      </w:pPr>
      <w:rPr>
        <w:rFonts w:ascii="Wingdings" w:hAnsi="Wingdings"/>
      </w:rPr>
    </w:lvl>
  </w:abstractNum>
  <w:abstractNum w:abstractNumId="14" w15:restartNumberingAfterBreak="0">
    <w:nsid w:val="2320427E"/>
    <w:multiLevelType w:val="hybridMultilevel"/>
    <w:tmpl w:val="C8DE8D3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03F1A92"/>
    <w:multiLevelType w:val="multilevel"/>
    <w:tmpl w:val="2168DFEA"/>
    <w:lvl w:ilvl="0">
      <w:start w:val="1"/>
      <w:numFmt w:val="decimal"/>
      <w:lvlText w:val="%1."/>
      <w:lvlJc w:val="left"/>
      <w:pPr>
        <w:tabs>
          <w:tab w:val="left" w:pos="0"/>
        </w:tabs>
        <w:ind w:left="360" w:hanging="360"/>
      </w:p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17" w15:restartNumberingAfterBreak="0">
    <w:nsid w:val="317763BF"/>
    <w:multiLevelType w:val="hybridMultilevel"/>
    <w:tmpl w:val="A3B4A2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3FD3DF0"/>
    <w:multiLevelType w:val="multilevel"/>
    <w:tmpl w:val="A3E034C0"/>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Courier New"/>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Courier New"/>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Courier New"/>
      </w:rPr>
    </w:lvl>
    <w:lvl w:ilvl="8">
      <w:start w:val="1"/>
      <w:numFmt w:val="bullet"/>
      <w:lvlText w:val=""/>
      <w:lvlJc w:val="left"/>
      <w:pPr>
        <w:tabs>
          <w:tab w:val="left" w:pos="0"/>
        </w:tabs>
        <w:ind w:left="6120" w:hanging="360"/>
      </w:pPr>
      <w:rPr>
        <w:rFonts w:ascii="Wingdings" w:hAnsi="Wingdings"/>
      </w:rPr>
    </w:lvl>
  </w:abstractNum>
  <w:abstractNum w:abstractNumId="19" w15:restartNumberingAfterBreak="0">
    <w:nsid w:val="362D264A"/>
    <w:multiLevelType w:val="multilevel"/>
    <w:tmpl w:val="3EE0A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F9628CB"/>
    <w:multiLevelType w:val="hybridMultilevel"/>
    <w:tmpl w:val="748C7E34"/>
    <w:lvl w:ilvl="0" w:tplc="08C01BCC">
      <w:start w:val="3"/>
      <w:numFmt w:val="bullet"/>
      <w:lvlText w:val="-"/>
      <w:lvlJc w:val="left"/>
      <w:pPr>
        <w:ind w:left="720" w:hanging="360"/>
      </w:pPr>
      <w:rPr>
        <w:rFonts w:ascii="Calibri" w:eastAsia="Calibri" w:hAnsi="Calibri" w:cs="Calibri" w:hint="default"/>
      </w:rPr>
    </w:lvl>
    <w:lvl w:ilvl="1" w:tplc="DC622480">
      <w:start w:val="1"/>
      <w:numFmt w:val="bullet"/>
      <w:lvlText w:val="o"/>
      <w:lvlJc w:val="left"/>
      <w:pPr>
        <w:ind w:left="1440" w:hanging="360"/>
      </w:pPr>
      <w:rPr>
        <w:rFonts w:ascii="Courier New" w:hAnsi="Courier New" w:cs="Courier New" w:hint="default"/>
      </w:rPr>
    </w:lvl>
    <w:lvl w:ilvl="2" w:tplc="B50865E4">
      <w:start w:val="1"/>
      <w:numFmt w:val="bullet"/>
      <w:lvlText w:val=""/>
      <w:lvlJc w:val="left"/>
      <w:pPr>
        <w:ind w:left="2160" w:hanging="360"/>
      </w:pPr>
      <w:rPr>
        <w:rFonts w:ascii="Wingdings" w:hAnsi="Wingdings" w:hint="default"/>
      </w:rPr>
    </w:lvl>
    <w:lvl w:ilvl="3" w:tplc="6D5E2C5A">
      <w:start w:val="1"/>
      <w:numFmt w:val="bullet"/>
      <w:lvlText w:val=""/>
      <w:lvlJc w:val="left"/>
      <w:pPr>
        <w:ind w:left="2880" w:hanging="360"/>
      </w:pPr>
      <w:rPr>
        <w:rFonts w:ascii="Symbol" w:hAnsi="Symbol" w:hint="default"/>
      </w:rPr>
    </w:lvl>
    <w:lvl w:ilvl="4" w:tplc="BF3A8A36">
      <w:start w:val="1"/>
      <w:numFmt w:val="bullet"/>
      <w:lvlText w:val="o"/>
      <w:lvlJc w:val="left"/>
      <w:pPr>
        <w:ind w:left="3600" w:hanging="360"/>
      </w:pPr>
      <w:rPr>
        <w:rFonts w:ascii="Courier New" w:hAnsi="Courier New" w:cs="Courier New" w:hint="default"/>
      </w:rPr>
    </w:lvl>
    <w:lvl w:ilvl="5" w:tplc="DB6C80D4">
      <w:start w:val="1"/>
      <w:numFmt w:val="bullet"/>
      <w:lvlText w:val=""/>
      <w:lvlJc w:val="left"/>
      <w:pPr>
        <w:ind w:left="4320" w:hanging="360"/>
      </w:pPr>
      <w:rPr>
        <w:rFonts w:ascii="Wingdings" w:hAnsi="Wingdings" w:hint="default"/>
      </w:rPr>
    </w:lvl>
    <w:lvl w:ilvl="6" w:tplc="AB8482B8">
      <w:start w:val="1"/>
      <w:numFmt w:val="bullet"/>
      <w:lvlText w:val=""/>
      <w:lvlJc w:val="left"/>
      <w:pPr>
        <w:ind w:left="5040" w:hanging="360"/>
      </w:pPr>
      <w:rPr>
        <w:rFonts w:ascii="Symbol" w:hAnsi="Symbol" w:hint="default"/>
      </w:rPr>
    </w:lvl>
    <w:lvl w:ilvl="7" w:tplc="6582BA0E">
      <w:start w:val="1"/>
      <w:numFmt w:val="bullet"/>
      <w:lvlText w:val="o"/>
      <w:lvlJc w:val="left"/>
      <w:pPr>
        <w:ind w:left="5760" w:hanging="360"/>
      </w:pPr>
      <w:rPr>
        <w:rFonts w:ascii="Courier New" w:hAnsi="Courier New" w:cs="Courier New" w:hint="default"/>
      </w:rPr>
    </w:lvl>
    <w:lvl w:ilvl="8" w:tplc="1960FC68">
      <w:start w:val="1"/>
      <w:numFmt w:val="bullet"/>
      <w:lvlText w:val=""/>
      <w:lvlJc w:val="left"/>
      <w:pPr>
        <w:ind w:left="6480" w:hanging="360"/>
      </w:pPr>
      <w:rPr>
        <w:rFonts w:ascii="Wingdings" w:hAnsi="Wingdings" w:hint="default"/>
      </w:rPr>
    </w:lvl>
  </w:abstractNum>
  <w:abstractNum w:abstractNumId="21" w15:restartNumberingAfterBreak="0">
    <w:nsid w:val="42C378C3"/>
    <w:multiLevelType w:val="hybridMultilevel"/>
    <w:tmpl w:val="2A020ED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6BA14B7"/>
    <w:multiLevelType w:val="hybridMultilevel"/>
    <w:tmpl w:val="E3725128"/>
    <w:lvl w:ilvl="0" w:tplc="EC42463A">
      <w:start w:val="1"/>
      <w:numFmt w:val="bullet"/>
      <w:lvlText w:val=""/>
      <w:lvlJc w:val="left"/>
      <w:pPr>
        <w:ind w:left="360" w:hanging="360"/>
      </w:pPr>
      <w:rPr>
        <w:rFonts w:ascii="Symbol" w:hAnsi="Symbol" w:hint="default"/>
      </w:rPr>
    </w:lvl>
    <w:lvl w:ilvl="1" w:tplc="85B60576">
      <w:start w:val="1"/>
      <w:numFmt w:val="bullet"/>
      <w:lvlText w:val="o"/>
      <w:lvlJc w:val="left"/>
      <w:pPr>
        <w:ind w:left="1080" w:hanging="360"/>
      </w:pPr>
      <w:rPr>
        <w:rFonts w:ascii="Courier New" w:hAnsi="Courier New" w:cs="Courier New" w:hint="default"/>
      </w:rPr>
    </w:lvl>
    <w:lvl w:ilvl="2" w:tplc="EEA267C6">
      <w:start w:val="1"/>
      <w:numFmt w:val="bullet"/>
      <w:lvlText w:val=""/>
      <w:lvlJc w:val="left"/>
      <w:pPr>
        <w:ind w:left="1800" w:hanging="360"/>
      </w:pPr>
      <w:rPr>
        <w:rFonts w:ascii="Wingdings" w:hAnsi="Wingdings" w:hint="default"/>
      </w:rPr>
    </w:lvl>
    <w:lvl w:ilvl="3" w:tplc="A0B606AC">
      <w:start w:val="1"/>
      <w:numFmt w:val="bullet"/>
      <w:lvlText w:val=""/>
      <w:lvlJc w:val="left"/>
      <w:pPr>
        <w:ind w:left="2520" w:hanging="360"/>
      </w:pPr>
      <w:rPr>
        <w:rFonts w:ascii="Symbol" w:hAnsi="Symbol" w:hint="default"/>
      </w:rPr>
    </w:lvl>
    <w:lvl w:ilvl="4" w:tplc="30E6521A">
      <w:start w:val="1"/>
      <w:numFmt w:val="bullet"/>
      <w:lvlText w:val="o"/>
      <w:lvlJc w:val="left"/>
      <w:pPr>
        <w:ind w:left="3240" w:hanging="360"/>
      </w:pPr>
      <w:rPr>
        <w:rFonts w:ascii="Courier New" w:hAnsi="Courier New" w:cs="Courier New" w:hint="default"/>
      </w:rPr>
    </w:lvl>
    <w:lvl w:ilvl="5" w:tplc="11F41112">
      <w:start w:val="1"/>
      <w:numFmt w:val="bullet"/>
      <w:lvlText w:val=""/>
      <w:lvlJc w:val="left"/>
      <w:pPr>
        <w:ind w:left="3960" w:hanging="360"/>
      </w:pPr>
      <w:rPr>
        <w:rFonts w:ascii="Wingdings" w:hAnsi="Wingdings" w:hint="default"/>
      </w:rPr>
    </w:lvl>
    <w:lvl w:ilvl="6" w:tplc="5A5AA29A">
      <w:start w:val="1"/>
      <w:numFmt w:val="bullet"/>
      <w:lvlText w:val=""/>
      <w:lvlJc w:val="left"/>
      <w:pPr>
        <w:ind w:left="4680" w:hanging="360"/>
      </w:pPr>
      <w:rPr>
        <w:rFonts w:ascii="Symbol" w:hAnsi="Symbol" w:hint="default"/>
      </w:rPr>
    </w:lvl>
    <w:lvl w:ilvl="7" w:tplc="8B20BFA2">
      <w:start w:val="1"/>
      <w:numFmt w:val="bullet"/>
      <w:lvlText w:val="o"/>
      <w:lvlJc w:val="left"/>
      <w:pPr>
        <w:ind w:left="5400" w:hanging="360"/>
      </w:pPr>
      <w:rPr>
        <w:rFonts w:ascii="Courier New" w:hAnsi="Courier New" w:cs="Courier New" w:hint="default"/>
      </w:rPr>
    </w:lvl>
    <w:lvl w:ilvl="8" w:tplc="4C8AD326">
      <w:start w:val="1"/>
      <w:numFmt w:val="bullet"/>
      <w:lvlText w:val=""/>
      <w:lvlJc w:val="left"/>
      <w:pPr>
        <w:ind w:left="6120" w:hanging="360"/>
      </w:pPr>
      <w:rPr>
        <w:rFonts w:ascii="Wingdings" w:hAnsi="Wingdings" w:hint="default"/>
      </w:rPr>
    </w:lvl>
  </w:abstractNum>
  <w:abstractNum w:abstractNumId="24" w15:restartNumberingAfterBreak="0">
    <w:nsid w:val="46CA091E"/>
    <w:multiLevelType w:val="hybridMultilevel"/>
    <w:tmpl w:val="AA727D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2206CE"/>
    <w:multiLevelType w:val="hybridMultilevel"/>
    <w:tmpl w:val="79A421A2"/>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52211470"/>
    <w:multiLevelType w:val="multilevel"/>
    <w:tmpl w:val="73305DBA"/>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2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6651675"/>
    <w:multiLevelType w:val="hybridMultilevel"/>
    <w:tmpl w:val="9BF20F82"/>
    <w:lvl w:ilvl="0" w:tplc="764475C6">
      <w:start w:val="1"/>
      <w:numFmt w:val="decimal"/>
      <w:lvlText w:val="%1."/>
      <w:lvlJc w:val="left"/>
      <w:pPr>
        <w:ind w:left="360" w:hanging="360"/>
      </w:pPr>
      <w:rPr>
        <w:rFonts w:hint="default"/>
        <w:b/>
        <w:color w:val="0070C0"/>
        <w:sz w:val="3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B8C5EDE"/>
    <w:multiLevelType w:val="hybridMultilevel"/>
    <w:tmpl w:val="7C380E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F396A98"/>
    <w:multiLevelType w:val="hybridMultilevel"/>
    <w:tmpl w:val="2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E72DC"/>
    <w:multiLevelType w:val="hybridMultilevel"/>
    <w:tmpl w:val="6314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940CE"/>
    <w:multiLevelType w:val="hybridMultilevel"/>
    <w:tmpl w:val="CEAA03DE"/>
    <w:lvl w:ilvl="0" w:tplc="B240DB52">
      <w:start w:val="1"/>
      <w:numFmt w:val="bullet"/>
      <w:lvlText w:val=""/>
      <w:lvlJc w:val="left"/>
      <w:pPr>
        <w:ind w:left="360" w:hanging="360"/>
      </w:pPr>
      <w:rPr>
        <w:rFonts w:ascii="Symbol" w:hAnsi="Symbol" w:hint="default"/>
      </w:rPr>
    </w:lvl>
    <w:lvl w:ilvl="1" w:tplc="9CB0AF7E">
      <w:start w:val="1"/>
      <w:numFmt w:val="bullet"/>
      <w:lvlText w:val="o"/>
      <w:lvlJc w:val="left"/>
      <w:pPr>
        <w:ind w:left="1080" w:hanging="360"/>
      </w:pPr>
      <w:rPr>
        <w:rFonts w:ascii="Courier New" w:hAnsi="Courier New" w:cs="Courier New" w:hint="default"/>
      </w:rPr>
    </w:lvl>
    <w:lvl w:ilvl="2" w:tplc="115C5B8C">
      <w:start w:val="1"/>
      <w:numFmt w:val="bullet"/>
      <w:lvlText w:val=""/>
      <w:lvlJc w:val="left"/>
      <w:pPr>
        <w:ind w:left="1800" w:hanging="360"/>
      </w:pPr>
      <w:rPr>
        <w:rFonts w:ascii="Wingdings" w:hAnsi="Wingdings" w:hint="default"/>
      </w:rPr>
    </w:lvl>
    <w:lvl w:ilvl="3" w:tplc="924E4FEC">
      <w:start w:val="1"/>
      <w:numFmt w:val="bullet"/>
      <w:lvlText w:val=""/>
      <w:lvlJc w:val="left"/>
      <w:pPr>
        <w:ind w:left="2520" w:hanging="360"/>
      </w:pPr>
      <w:rPr>
        <w:rFonts w:ascii="Symbol" w:hAnsi="Symbol" w:hint="default"/>
      </w:rPr>
    </w:lvl>
    <w:lvl w:ilvl="4" w:tplc="61A0B1EA">
      <w:start w:val="1"/>
      <w:numFmt w:val="bullet"/>
      <w:lvlText w:val="o"/>
      <w:lvlJc w:val="left"/>
      <w:pPr>
        <w:ind w:left="3240" w:hanging="360"/>
      </w:pPr>
      <w:rPr>
        <w:rFonts w:ascii="Courier New" w:hAnsi="Courier New" w:cs="Courier New" w:hint="default"/>
      </w:rPr>
    </w:lvl>
    <w:lvl w:ilvl="5" w:tplc="F45C032C">
      <w:start w:val="1"/>
      <w:numFmt w:val="bullet"/>
      <w:lvlText w:val=""/>
      <w:lvlJc w:val="left"/>
      <w:pPr>
        <w:ind w:left="3960" w:hanging="360"/>
      </w:pPr>
      <w:rPr>
        <w:rFonts w:ascii="Wingdings" w:hAnsi="Wingdings" w:hint="default"/>
      </w:rPr>
    </w:lvl>
    <w:lvl w:ilvl="6" w:tplc="111CCFBC">
      <w:start w:val="1"/>
      <w:numFmt w:val="bullet"/>
      <w:lvlText w:val=""/>
      <w:lvlJc w:val="left"/>
      <w:pPr>
        <w:ind w:left="4680" w:hanging="360"/>
      </w:pPr>
      <w:rPr>
        <w:rFonts w:ascii="Symbol" w:hAnsi="Symbol" w:hint="default"/>
      </w:rPr>
    </w:lvl>
    <w:lvl w:ilvl="7" w:tplc="FA343DCA">
      <w:start w:val="1"/>
      <w:numFmt w:val="bullet"/>
      <w:lvlText w:val="o"/>
      <w:lvlJc w:val="left"/>
      <w:pPr>
        <w:ind w:left="5400" w:hanging="360"/>
      </w:pPr>
      <w:rPr>
        <w:rFonts w:ascii="Courier New" w:hAnsi="Courier New" w:cs="Courier New" w:hint="default"/>
      </w:rPr>
    </w:lvl>
    <w:lvl w:ilvl="8" w:tplc="DE6EE450">
      <w:start w:val="1"/>
      <w:numFmt w:val="bullet"/>
      <w:lvlText w:val=""/>
      <w:lvlJc w:val="left"/>
      <w:pPr>
        <w:ind w:left="6120" w:hanging="360"/>
      </w:pPr>
      <w:rPr>
        <w:rFonts w:ascii="Wingdings" w:hAnsi="Wingdings" w:hint="default"/>
      </w:rPr>
    </w:lvl>
  </w:abstractNum>
  <w:abstractNum w:abstractNumId="34" w15:restartNumberingAfterBreak="0">
    <w:nsid w:val="66AE6673"/>
    <w:multiLevelType w:val="hybridMultilevel"/>
    <w:tmpl w:val="1350206A"/>
    <w:lvl w:ilvl="0" w:tplc="F516D606">
      <w:start w:val="1"/>
      <w:numFmt w:val="bullet"/>
      <w:lvlText w:val=""/>
      <w:lvlJc w:val="left"/>
      <w:pPr>
        <w:ind w:left="360" w:hanging="360"/>
      </w:pPr>
      <w:rPr>
        <w:rFonts w:ascii="Symbol" w:hAnsi="Symbol" w:hint="default"/>
      </w:rPr>
    </w:lvl>
    <w:lvl w:ilvl="1" w:tplc="5288A222">
      <w:start w:val="1"/>
      <w:numFmt w:val="bullet"/>
      <w:lvlText w:val="o"/>
      <w:lvlJc w:val="left"/>
      <w:pPr>
        <w:ind w:left="1080" w:hanging="360"/>
      </w:pPr>
      <w:rPr>
        <w:rFonts w:ascii="Courier New" w:hAnsi="Courier New" w:cs="Courier New" w:hint="default"/>
      </w:rPr>
    </w:lvl>
    <w:lvl w:ilvl="2" w:tplc="7FDCAE1A">
      <w:start w:val="1"/>
      <w:numFmt w:val="bullet"/>
      <w:lvlText w:val=""/>
      <w:lvlJc w:val="left"/>
      <w:pPr>
        <w:ind w:left="1800" w:hanging="360"/>
      </w:pPr>
      <w:rPr>
        <w:rFonts w:ascii="Wingdings" w:hAnsi="Wingdings" w:hint="default"/>
      </w:rPr>
    </w:lvl>
    <w:lvl w:ilvl="3" w:tplc="87E49C6C">
      <w:start w:val="1"/>
      <w:numFmt w:val="bullet"/>
      <w:lvlText w:val=""/>
      <w:lvlJc w:val="left"/>
      <w:pPr>
        <w:ind w:left="2520" w:hanging="360"/>
      </w:pPr>
      <w:rPr>
        <w:rFonts w:ascii="Symbol" w:hAnsi="Symbol" w:hint="default"/>
      </w:rPr>
    </w:lvl>
    <w:lvl w:ilvl="4" w:tplc="545A51D4">
      <w:start w:val="1"/>
      <w:numFmt w:val="bullet"/>
      <w:lvlText w:val="o"/>
      <w:lvlJc w:val="left"/>
      <w:pPr>
        <w:ind w:left="3240" w:hanging="360"/>
      </w:pPr>
      <w:rPr>
        <w:rFonts w:ascii="Courier New" w:hAnsi="Courier New" w:cs="Courier New" w:hint="default"/>
      </w:rPr>
    </w:lvl>
    <w:lvl w:ilvl="5" w:tplc="91B08E84">
      <w:start w:val="1"/>
      <w:numFmt w:val="bullet"/>
      <w:lvlText w:val=""/>
      <w:lvlJc w:val="left"/>
      <w:pPr>
        <w:ind w:left="3960" w:hanging="360"/>
      </w:pPr>
      <w:rPr>
        <w:rFonts w:ascii="Wingdings" w:hAnsi="Wingdings" w:hint="default"/>
      </w:rPr>
    </w:lvl>
    <w:lvl w:ilvl="6" w:tplc="CF080AE4">
      <w:start w:val="1"/>
      <w:numFmt w:val="bullet"/>
      <w:lvlText w:val=""/>
      <w:lvlJc w:val="left"/>
      <w:pPr>
        <w:ind w:left="4680" w:hanging="360"/>
      </w:pPr>
      <w:rPr>
        <w:rFonts w:ascii="Symbol" w:hAnsi="Symbol" w:hint="default"/>
      </w:rPr>
    </w:lvl>
    <w:lvl w:ilvl="7" w:tplc="12A49D28">
      <w:start w:val="1"/>
      <w:numFmt w:val="bullet"/>
      <w:lvlText w:val="o"/>
      <w:lvlJc w:val="left"/>
      <w:pPr>
        <w:ind w:left="5400" w:hanging="360"/>
      </w:pPr>
      <w:rPr>
        <w:rFonts w:ascii="Courier New" w:hAnsi="Courier New" w:cs="Courier New" w:hint="default"/>
      </w:rPr>
    </w:lvl>
    <w:lvl w:ilvl="8" w:tplc="A5D674E4">
      <w:start w:val="1"/>
      <w:numFmt w:val="bullet"/>
      <w:lvlText w:val=""/>
      <w:lvlJc w:val="left"/>
      <w:pPr>
        <w:ind w:left="6120" w:hanging="360"/>
      </w:pPr>
      <w:rPr>
        <w:rFonts w:ascii="Wingdings" w:hAnsi="Wingdings" w:hint="default"/>
      </w:rPr>
    </w:lvl>
  </w:abstractNum>
  <w:abstractNum w:abstractNumId="35" w15:restartNumberingAfterBreak="0">
    <w:nsid w:val="698A266A"/>
    <w:multiLevelType w:val="hybridMultilevel"/>
    <w:tmpl w:val="C1240BCA"/>
    <w:lvl w:ilvl="0" w:tplc="BBEE3C04">
      <w:start w:val="1"/>
      <w:numFmt w:val="bullet"/>
      <w:lvlText w:val=""/>
      <w:lvlJc w:val="left"/>
      <w:pPr>
        <w:ind w:left="360" w:hanging="360"/>
      </w:pPr>
      <w:rPr>
        <w:rFonts w:ascii="Symbol" w:hAnsi="Symbol" w:hint="default"/>
      </w:rPr>
    </w:lvl>
    <w:lvl w:ilvl="1" w:tplc="C2B4FD1E">
      <w:start w:val="1"/>
      <w:numFmt w:val="bullet"/>
      <w:lvlText w:val="o"/>
      <w:lvlJc w:val="left"/>
      <w:pPr>
        <w:ind w:left="1080" w:hanging="360"/>
      </w:pPr>
      <w:rPr>
        <w:rFonts w:ascii="Courier New" w:hAnsi="Courier New" w:cs="Courier New" w:hint="default"/>
      </w:rPr>
    </w:lvl>
    <w:lvl w:ilvl="2" w:tplc="128A8632">
      <w:start w:val="1"/>
      <w:numFmt w:val="bullet"/>
      <w:lvlText w:val=""/>
      <w:lvlJc w:val="left"/>
      <w:pPr>
        <w:ind w:left="1800" w:hanging="360"/>
      </w:pPr>
      <w:rPr>
        <w:rFonts w:ascii="Wingdings" w:hAnsi="Wingdings" w:hint="default"/>
      </w:rPr>
    </w:lvl>
    <w:lvl w:ilvl="3" w:tplc="A774B0D8">
      <w:start w:val="1"/>
      <w:numFmt w:val="bullet"/>
      <w:lvlText w:val=""/>
      <w:lvlJc w:val="left"/>
      <w:pPr>
        <w:ind w:left="2520" w:hanging="360"/>
      </w:pPr>
      <w:rPr>
        <w:rFonts w:ascii="Symbol" w:hAnsi="Symbol" w:hint="default"/>
      </w:rPr>
    </w:lvl>
    <w:lvl w:ilvl="4" w:tplc="ECBA20CE">
      <w:start w:val="1"/>
      <w:numFmt w:val="bullet"/>
      <w:lvlText w:val="o"/>
      <w:lvlJc w:val="left"/>
      <w:pPr>
        <w:ind w:left="3240" w:hanging="360"/>
      </w:pPr>
      <w:rPr>
        <w:rFonts w:ascii="Courier New" w:hAnsi="Courier New" w:cs="Courier New" w:hint="default"/>
      </w:rPr>
    </w:lvl>
    <w:lvl w:ilvl="5" w:tplc="C734A00A">
      <w:start w:val="1"/>
      <w:numFmt w:val="bullet"/>
      <w:lvlText w:val=""/>
      <w:lvlJc w:val="left"/>
      <w:pPr>
        <w:ind w:left="3960" w:hanging="360"/>
      </w:pPr>
      <w:rPr>
        <w:rFonts w:ascii="Wingdings" w:hAnsi="Wingdings" w:hint="default"/>
      </w:rPr>
    </w:lvl>
    <w:lvl w:ilvl="6" w:tplc="3CEC9262">
      <w:start w:val="1"/>
      <w:numFmt w:val="bullet"/>
      <w:lvlText w:val=""/>
      <w:lvlJc w:val="left"/>
      <w:pPr>
        <w:ind w:left="4680" w:hanging="360"/>
      </w:pPr>
      <w:rPr>
        <w:rFonts w:ascii="Symbol" w:hAnsi="Symbol" w:hint="default"/>
      </w:rPr>
    </w:lvl>
    <w:lvl w:ilvl="7" w:tplc="51DE1500">
      <w:start w:val="1"/>
      <w:numFmt w:val="bullet"/>
      <w:lvlText w:val="o"/>
      <w:lvlJc w:val="left"/>
      <w:pPr>
        <w:ind w:left="5400" w:hanging="360"/>
      </w:pPr>
      <w:rPr>
        <w:rFonts w:ascii="Courier New" w:hAnsi="Courier New" w:cs="Courier New" w:hint="default"/>
      </w:rPr>
    </w:lvl>
    <w:lvl w:ilvl="8" w:tplc="2108BB26">
      <w:start w:val="1"/>
      <w:numFmt w:val="bullet"/>
      <w:lvlText w:val=""/>
      <w:lvlJc w:val="left"/>
      <w:pPr>
        <w:ind w:left="6120" w:hanging="360"/>
      </w:pPr>
      <w:rPr>
        <w:rFonts w:ascii="Wingdings" w:hAnsi="Wingdings" w:hint="default"/>
      </w:rPr>
    </w:lvl>
  </w:abstractNum>
  <w:abstractNum w:abstractNumId="36" w15:restartNumberingAfterBreak="0">
    <w:nsid w:val="6B2E064F"/>
    <w:multiLevelType w:val="hybridMultilevel"/>
    <w:tmpl w:val="72161258"/>
    <w:lvl w:ilvl="0" w:tplc="1144BB8A">
      <w:start w:val="1"/>
      <w:numFmt w:val="decimal"/>
      <w:lvlText w:val="%1."/>
      <w:lvlJc w:val="left"/>
      <w:pPr>
        <w:ind w:left="720" w:hanging="360"/>
      </w:pPr>
      <w:rPr>
        <w:rFonts w:hint="default"/>
      </w:rPr>
    </w:lvl>
    <w:lvl w:ilvl="1" w:tplc="306E6D2E">
      <w:start w:val="1"/>
      <w:numFmt w:val="lowerLetter"/>
      <w:lvlText w:val="%2."/>
      <w:lvlJc w:val="left"/>
      <w:pPr>
        <w:ind w:left="1440" w:hanging="360"/>
      </w:pPr>
    </w:lvl>
    <w:lvl w:ilvl="2" w:tplc="DC14656A">
      <w:start w:val="1"/>
      <w:numFmt w:val="lowerRoman"/>
      <w:lvlText w:val="%3."/>
      <w:lvlJc w:val="right"/>
      <w:pPr>
        <w:ind w:left="2160" w:hanging="180"/>
      </w:pPr>
    </w:lvl>
    <w:lvl w:ilvl="3" w:tplc="1A54785E">
      <w:start w:val="1"/>
      <w:numFmt w:val="decimal"/>
      <w:lvlText w:val="%4."/>
      <w:lvlJc w:val="left"/>
      <w:pPr>
        <w:ind w:left="2880" w:hanging="360"/>
      </w:pPr>
    </w:lvl>
    <w:lvl w:ilvl="4" w:tplc="23EED0F0">
      <w:start w:val="1"/>
      <w:numFmt w:val="lowerLetter"/>
      <w:lvlText w:val="%5."/>
      <w:lvlJc w:val="left"/>
      <w:pPr>
        <w:ind w:left="3600" w:hanging="360"/>
      </w:pPr>
    </w:lvl>
    <w:lvl w:ilvl="5" w:tplc="08CE0308">
      <w:start w:val="1"/>
      <w:numFmt w:val="lowerRoman"/>
      <w:lvlText w:val="%6."/>
      <w:lvlJc w:val="right"/>
      <w:pPr>
        <w:ind w:left="4320" w:hanging="180"/>
      </w:pPr>
    </w:lvl>
    <w:lvl w:ilvl="6" w:tplc="CD1AF2B0">
      <w:start w:val="1"/>
      <w:numFmt w:val="decimal"/>
      <w:lvlText w:val="%7."/>
      <w:lvlJc w:val="left"/>
      <w:pPr>
        <w:ind w:left="5040" w:hanging="360"/>
      </w:pPr>
    </w:lvl>
    <w:lvl w:ilvl="7" w:tplc="D6364CF8">
      <w:start w:val="1"/>
      <w:numFmt w:val="lowerLetter"/>
      <w:lvlText w:val="%8."/>
      <w:lvlJc w:val="left"/>
      <w:pPr>
        <w:ind w:left="5760" w:hanging="360"/>
      </w:pPr>
    </w:lvl>
    <w:lvl w:ilvl="8" w:tplc="38EE4A84">
      <w:start w:val="1"/>
      <w:numFmt w:val="lowerRoman"/>
      <w:lvlText w:val="%9."/>
      <w:lvlJc w:val="right"/>
      <w:pPr>
        <w:ind w:left="6480" w:hanging="180"/>
      </w:pPr>
    </w:lvl>
  </w:abstractNum>
  <w:abstractNum w:abstractNumId="37" w15:restartNumberingAfterBreak="0">
    <w:nsid w:val="6D552EC4"/>
    <w:multiLevelType w:val="hybridMultilevel"/>
    <w:tmpl w:val="93BE4D4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8" w15:restartNumberingAfterBreak="0">
    <w:nsid w:val="74315F2D"/>
    <w:multiLevelType w:val="hybridMultilevel"/>
    <w:tmpl w:val="BFA0D11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40" w15:restartNumberingAfterBreak="0">
    <w:nsid w:val="7C5A5760"/>
    <w:multiLevelType w:val="hybridMultilevel"/>
    <w:tmpl w:val="A6D23FA0"/>
    <w:lvl w:ilvl="0" w:tplc="5FD285B4">
      <w:numFmt w:val="bullet"/>
      <w:lvlText w:val="-"/>
      <w:lvlJc w:val="left"/>
      <w:pPr>
        <w:ind w:left="720" w:hanging="360"/>
      </w:pPr>
      <w:rPr>
        <w:rFonts w:ascii="Calibri" w:eastAsia="Calibri" w:hAnsi="Calibri" w:cs="Calibri" w:hint="default"/>
      </w:rPr>
    </w:lvl>
    <w:lvl w:ilvl="1" w:tplc="E4D67EBC">
      <w:start w:val="1"/>
      <w:numFmt w:val="bullet"/>
      <w:lvlText w:val="o"/>
      <w:lvlJc w:val="left"/>
      <w:pPr>
        <w:ind w:left="1440" w:hanging="360"/>
      </w:pPr>
      <w:rPr>
        <w:rFonts w:ascii="Courier New" w:hAnsi="Courier New" w:cs="Courier New" w:hint="default"/>
      </w:rPr>
    </w:lvl>
    <w:lvl w:ilvl="2" w:tplc="5E70417C">
      <w:start w:val="1"/>
      <w:numFmt w:val="bullet"/>
      <w:lvlText w:val=""/>
      <w:lvlJc w:val="left"/>
      <w:pPr>
        <w:ind w:left="2160" w:hanging="360"/>
      </w:pPr>
      <w:rPr>
        <w:rFonts w:ascii="Wingdings" w:hAnsi="Wingdings" w:hint="default"/>
      </w:rPr>
    </w:lvl>
    <w:lvl w:ilvl="3" w:tplc="A246CEB2">
      <w:start w:val="1"/>
      <w:numFmt w:val="bullet"/>
      <w:lvlText w:val=""/>
      <w:lvlJc w:val="left"/>
      <w:pPr>
        <w:ind w:left="2880" w:hanging="360"/>
      </w:pPr>
      <w:rPr>
        <w:rFonts w:ascii="Symbol" w:hAnsi="Symbol" w:hint="default"/>
      </w:rPr>
    </w:lvl>
    <w:lvl w:ilvl="4" w:tplc="04DA686C">
      <w:start w:val="1"/>
      <w:numFmt w:val="bullet"/>
      <w:lvlText w:val="o"/>
      <w:lvlJc w:val="left"/>
      <w:pPr>
        <w:ind w:left="3600" w:hanging="360"/>
      </w:pPr>
      <w:rPr>
        <w:rFonts w:ascii="Courier New" w:hAnsi="Courier New" w:cs="Courier New" w:hint="default"/>
      </w:rPr>
    </w:lvl>
    <w:lvl w:ilvl="5" w:tplc="642090B4">
      <w:start w:val="1"/>
      <w:numFmt w:val="bullet"/>
      <w:lvlText w:val=""/>
      <w:lvlJc w:val="left"/>
      <w:pPr>
        <w:ind w:left="4320" w:hanging="360"/>
      </w:pPr>
      <w:rPr>
        <w:rFonts w:ascii="Wingdings" w:hAnsi="Wingdings" w:hint="default"/>
      </w:rPr>
    </w:lvl>
    <w:lvl w:ilvl="6" w:tplc="B6CAD92C">
      <w:start w:val="1"/>
      <w:numFmt w:val="bullet"/>
      <w:lvlText w:val=""/>
      <w:lvlJc w:val="left"/>
      <w:pPr>
        <w:ind w:left="5040" w:hanging="360"/>
      </w:pPr>
      <w:rPr>
        <w:rFonts w:ascii="Symbol" w:hAnsi="Symbol" w:hint="default"/>
      </w:rPr>
    </w:lvl>
    <w:lvl w:ilvl="7" w:tplc="FFECCD3C">
      <w:start w:val="1"/>
      <w:numFmt w:val="bullet"/>
      <w:lvlText w:val="o"/>
      <w:lvlJc w:val="left"/>
      <w:pPr>
        <w:ind w:left="5760" w:hanging="360"/>
      </w:pPr>
      <w:rPr>
        <w:rFonts w:ascii="Courier New" w:hAnsi="Courier New" w:cs="Courier New" w:hint="default"/>
      </w:rPr>
    </w:lvl>
    <w:lvl w:ilvl="8" w:tplc="27D09CF2">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18"/>
  </w:num>
  <w:num w:numId="5">
    <w:abstractNumId w:val="6"/>
  </w:num>
  <w:num w:numId="6">
    <w:abstractNumId w:val="16"/>
  </w:num>
  <w:num w:numId="7">
    <w:abstractNumId w:val="26"/>
  </w:num>
  <w:num w:numId="8">
    <w:abstractNumId w:val="5"/>
  </w:num>
  <w:num w:numId="9">
    <w:abstractNumId w:val="19"/>
  </w:num>
  <w:num w:numId="10">
    <w:abstractNumId w:val="4"/>
  </w:num>
  <w:num w:numId="11">
    <w:abstractNumId w:val="34"/>
  </w:num>
  <w:num w:numId="12">
    <w:abstractNumId w:val="36"/>
  </w:num>
  <w:num w:numId="13">
    <w:abstractNumId w:val="40"/>
  </w:num>
  <w:num w:numId="14">
    <w:abstractNumId w:val="20"/>
  </w:num>
  <w:num w:numId="15">
    <w:abstractNumId w:val="33"/>
  </w:num>
  <w:num w:numId="16">
    <w:abstractNumId w:val="23"/>
  </w:num>
  <w:num w:numId="17">
    <w:abstractNumId w:val="35"/>
  </w:num>
  <w:num w:numId="18">
    <w:abstractNumId w:val="38"/>
  </w:num>
  <w:num w:numId="19">
    <w:abstractNumId w:val="14"/>
  </w:num>
  <w:num w:numId="20">
    <w:abstractNumId w:val="24"/>
  </w:num>
  <w:num w:numId="21">
    <w:abstractNumId w:val="8"/>
  </w:num>
  <w:num w:numId="22">
    <w:abstractNumId w:val="10"/>
  </w:num>
  <w:num w:numId="23">
    <w:abstractNumId w:val="7"/>
  </w:num>
  <w:num w:numId="24">
    <w:abstractNumId w:val="12"/>
  </w:num>
  <w:num w:numId="25">
    <w:abstractNumId w:val="0"/>
  </w:num>
  <w:num w:numId="26">
    <w:abstractNumId w:val="32"/>
  </w:num>
  <w:num w:numId="27">
    <w:abstractNumId w:val="31"/>
  </w:num>
  <w:num w:numId="28">
    <w:abstractNumId w:val="22"/>
    <w:lvlOverride w:ilvl="0">
      <w:startOverride w:val="1"/>
    </w:lvlOverride>
  </w:num>
  <w:num w:numId="29">
    <w:abstractNumId w:val="3"/>
  </w:num>
  <w:num w:numId="30">
    <w:abstractNumId w:val="9"/>
  </w:num>
  <w:num w:numId="31">
    <w:abstractNumId w:val="2"/>
  </w:num>
  <w:num w:numId="32">
    <w:abstractNumId w:val="1"/>
  </w:num>
  <w:num w:numId="33">
    <w:abstractNumId w:val="22"/>
  </w:num>
  <w:num w:numId="34">
    <w:abstractNumId w:val="17"/>
  </w:num>
  <w:num w:numId="35">
    <w:abstractNumId w:val="22"/>
  </w:num>
  <w:num w:numId="36">
    <w:abstractNumId w:val="25"/>
  </w:num>
  <w:num w:numId="37">
    <w:abstractNumId w:val="21"/>
  </w:num>
  <w:num w:numId="38">
    <w:abstractNumId w:val="30"/>
  </w:num>
  <w:num w:numId="39">
    <w:abstractNumId w:val="29"/>
  </w:num>
  <w:num w:numId="40">
    <w:abstractNumId w:val="27"/>
  </w:num>
  <w:num w:numId="41">
    <w:abstractNumId w:val="39"/>
  </w:num>
  <w:num w:numId="42">
    <w:abstractNumId w:val="15"/>
  </w:num>
  <w:num w:numId="43">
    <w:abstractNumId w:val="2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4B61"/>
    <w:rsid w:val="000B7678"/>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6C82"/>
    <w:rsid w:val="00111F15"/>
    <w:rsid w:val="001121D1"/>
    <w:rsid w:val="0011631F"/>
    <w:rsid w:val="0012155A"/>
    <w:rsid w:val="0012177A"/>
    <w:rsid w:val="00126C95"/>
    <w:rsid w:val="001275D2"/>
    <w:rsid w:val="00131735"/>
    <w:rsid w:val="0013782C"/>
    <w:rsid w:val="00140643"/>
    <w:rsid w:val="0014166E"/>
    <w:rsid w:val="001457A3"/>
    <w:rsid w:val="00147B46"/>
    <w:rsid w:val="00163204"/>
    <w:rsid w:val="0017293E"/>
    <w:rsid w:val="00175C5F"/>
    <w:rsid w:val="00177578"/>
    <w:rsid w:val="00180905"/>
    <w:rsid w:val="001831AF"/>
    <w:rsid w:val="00193D29"/>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64B8"/>
    <w:rsid w:val="0030138F"/>
    <w:rsid w:val="00305BD9"/>
    <w:rsid w:val="0030781C"/>
    <w:rsid w:val="003177AE"/>
    <w:rsid w:val="003213AA"/>
    <w:rsid w:val="00321C13"/>
    <w:rsid w:val="00326618"/>
    <w:rsid w:val="0033090C"/>
    <w:rsid w:val="00331D72"/>
    <w:rsid w:val="0034060A"/>
    <w:rsid w:val="00343D20"/>
    <w:rsid w:val="00345AEB"/>
    <w:rsid w:val="003468D8"/>
    <w:rsid w:val="0035031E"/>
    <w:rsid w:val="0035513F"/>
    <w:rsid w:val="00356CCD"/>
    <w:rsid w:val="00357493"/>
    <w:rsid w:val="003610A0"/>
    <w:rsid w:val="00361410"/>
    <w:rsid w:val="00365E62"/>
    <w:rsid w:val="0037323D"/>
    <w:rsid w:val="00382B36"/>
    <w:rsid w:val="003831C1"/>
    <w:rsid w:val="00383826"/>
    <w:rsid w:val="003851EE"/>
    <w:rsid w:val="00385808"/>
    <w:rsid w:val="00385BE4"/>
    <w:rsid w:val="0038611A"/>
    <w:rsid w:val="0038724F"/>
    <w:rsid w:val="00392AC3"/>
    <w:rsid w:val="003A4611"/>
    <w:rsid w:val="003A500C"/>
    <w:rsid w:val="003A5B50"/>
    <w:rsid w:val="003A5D2D"/>
    <w:rsid w:val="003B3300"/>
    <w:rsid w:val="003B5A87"/>
    <w:rsid w:val="003B5E52"/>
    <w:rsid w:val="003B632C"/>
    <w:rsid w:val="003C1A64"/>
    <w:rsid w:val="003C4669"/>
    <w:rsid w:val="003C482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D80"/>
    <w:rsid w:val="004320CA"/>
    <w:rsid w:val="00434BD2"/>
    <w:rsid w:val="00434D8A"/>
    <w:rsid w:val="0043758E"/>
    <w:rsid w:val="00441407"/>
    <w:rsid w:val="0044302E"/>
    <w:rsid w:val="00443337"/>
    <w:rsid w:val="0044533D"/>
    <w:rsid w:val="004478C7"/>
    <w:rsid w:val="00452368"/>
    <w:rsid w:val="004545CD"/>
    <w:rsid w:val="004629A9"/>
    <w:rsid w:val="00464E2C"/>
    <w:rsid w:val="0046618E"/>
    <w:rsid w:val="00471608"/>
    <w:rsid w:val="00481455"/>
    <w:rsid w:val="00485052"/>
    <w:rsid w:val="0049111E"/>
    <w:rsid w:val="00493C12"/>
    <w:rsid w:val="004A049A"/>
    <w:rsid w:val="004A0C7A"/>
    <w:rsid w:val="004A1123"/>
    <w:rsid w:val="004A30AD"/>
    <w:rsid w:val="004A4184"/>
    <w:rsid w:val="004A5E3A"/>
    <w:rsid w:val="004A792B"/>
    <w:rsid w:val="004B62EE"/>
    <w:rsid w:val="004B72B8"/>
    <w:rsid w:val="004C1C85"/>
    <w:rsid w:val="004C62F6"/>
    <w:rsid w:val="004D3661"/>
    <w:rsid w:val="004D3782"/>
    <w:rsid w:val="004D7F92"/>
    <w:rsid w:val="004E2305"/>
    <w:rsid w:val="004E3668"/>
    <w:rsid w:val="004E68F7"/>
    <w:rsid w:val="004F2BF3"/>
    <w:rsid w:val="004F44EF"/>
    <w:rsid w:val="004F4BA0"/>
    <w:rsid w:val="004F6C88"/>
    <w:rsid w:val="005005D6"/>
    <w:rsid w:val="005012E5"/>
    <w:rsid w:val="00501355"/>
    <w:rsid w:val="005014DF"/>
    <w:rsid w:val="00501D5A"/>
    <w:rsid w:val="00510438"/>
    <w:rsid w:val="00513F93"/>
    <w:rsid w:val="005228F7"/>
    <w:rsid w:val="0052689E"/>
    <w:rsid w:val="005306D0"/>
    <w:rsid w:val="00530B49"/>
    <w:rsid w:val="0053513A"/>
    <w:rsid w:val="00537655"/>
    <w:rsid w:val="0054157A"/>
    <w:rsid w:val="00542021"/>
    <w:rsid w:val="00546D84"/>
    <w:rsid w:val="00550383"/>
    <w:rsid w:val="00551A46"/>
    <w:rsid w:val="00553C99"/>
    <w:rsid w:val="00554AAF"/>
    <w:rsid w:val="005552A7"/>
    <w:rsid w:val="00556720"/>
    <w:rsid w:val="00561D85"/>
    <w:rsid w:val="00572693"/>
    <w:rsid w:val="0058249F"/>
    <w:rsid w:val="005863BB"/>
    <w:rsid w:val="00591917"/>
    <w:rsid w:val="00592085"/>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14552"/>
    <w:rsid w:val="00616040"/>
    <w:rsid w:val="0063106A"/>
    <w:rsid w:val="00633B78"/>
    <w:rsid w:val="006344CD"/>
    <w:rsid w:val="00636C16"/>
    <w:rsid w:val="0065088B"/>
    <w:rsid w:val="00660599"/>
    <w:rsid w:val="00660C12"/>
    <w:rsid w:val="00662BBB"/>
    <w:rsid w:val="0066603A"/>
    <w:rsid w:val="006662D4"/>
    <w:rsid w:val="006713B9"/>
    <w:rsid w:val="006734D1"/>
    <w:rsid w:val="00673C34"/>
    <w:rsid w:val="006803AE"/>
    <w:rsid w:val="0068180E"/>
    <w:rsid w:val="00691ED3"/>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59E8"/>
    <w:rsid w:val="00706FD9"/>
    <w:rsid w:val="00714CCD"/>
    <w:rsid w:val="007169C4"/>
    <w:rsid w:val="0072463D"/>
    <w:rsid w:val="00730254"/>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6F7A"/>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F13E9"/>
    <w:rsid w:val="007F6285"/>
    <w:rsid w:val="007F691C"/>
    <w:rsid w:val="00801463"/>
    <w:rsid w:val="008127D9"/>
    <w:rsid w:val="00817EBA"/>
    <w:rsid w:val="008201CE"/>
    <w:rsid w:val="00820E4D"/>
    <w:rsid w:val="00822B74"/>
    <w:rsid w:val="008252A6"/>
    <w:rsid w:val="008276BA"/>
    <w:rsid w:val="00842138"/>
    <w:rsid w:val="00843BE5"/>
    <w:rsid w:val="008461D7"/>
    <w:rsid w:val="00847403"/>
    <w:rsid w:val="00851C7E"/>
    <w:rsid w:val="008607CA"/>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6000"/>
    <w:rsid w:val="008C6055"/>
    <w:rsid w:val="008C6831"/>
    <w:rsid w:val="008D14A4"/>
    <w:rsid w:val="008D175B"/>
    <w:rsid w:val="008D395E"/>
    <w:rsid w:val="008D4413"/>
    <w:rsid w:val="008D580C"/>
    <w:rsid w:val="008D65CF"/>
    <w:rsid w:val="008D6626"/>
    <w:rsid w:val="008F30AC"/>
    <w:rsid w:val="008F69C6"/>
    <w:rsid w:val="008F74AF"/>
    <w:rsid w:val="00900887"/>
    <w:rsid w:val="00900B0A"/>
    <w:rsid w:val="00900E87"/>
    <w:rsid w:val="00901A4B"/>
    <w:rsid w:val="00903FAA"/>
    <w:rsid w:val="0091028E"/>
    <w:rsid w:val="0091227E"/>
    <w:rsid w:val="00922147"/>
    <w:rsid w:val="00933CA5"/>
    <w:rsid w:val="00934131"/>
    <w:rsid w:val="0093706F"/>
    <w:rsid w:val="00937DB9"/>
    <w:rsid w:val="00937ED9"/>
    <w:rsid w:val="0094175C"/>
    <w:rsid w:val="00946591"/>
    <w:rsid w:val="00955004"/>
    <w:rsid w:val="00963C94"/>
    <w:rsid w:val="0097572A"/>
    <w:rsid w:val="009764D5"/>
    <w:rsid w:val="0097680D"/>
    <w:rsid w:val="0097782C"/>
    <w:rsid w:val="00985271"/>
    <w:rsid w:val="00987111"/>
    <w:rsid w:val="009900A3"/>
    <w:rsid w:val="009964E3"/>
    <w:rsid w:val="009A73F2"/>
    <w:rsid w:val="009B0E8D"/>
    <w:rsid w:val="009B3F62"/>
    <w:rsid w:val="009B60AD"/>
    <w:rsid w:val="009C4E7E"/>
    <w:rsid w:val="009D1DA9"/>
    <w:rsid w:val="009D2B24"/>
    <w:rsid w:val="009D679E"/>
    <w:rsid w:val="009E6237"/>
    <w:rsid w:val="009F2F92"/>
    <w:rsid w:val="009F5174"/>
    <w:rsid w:val="009F55CC"/>
    <w:rsid w:val="009F5642"/>
    <w:rsid w:val="00A048A5"/>
    <w:rsid w:val="00A13DC0"/>
    <w:rsid w:val="00A14827"/>
    <w:rsid w:val="00A14AF3"/>
    <w:rsid w:val="00A17533"/>
    <w:rsid w:val="00A21E9F"/>
    <w:rsid w:val="00A25BB0"/>
    <w:rsid w:val="00A26C86"/>
    <w:rsid w:val="00A30E09"/>
    <w:rsid w:val="00A42172"/>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889"/>
    <w:rsid w:val="00B046F3"/>
    <w:rsid w:val="00B076EB"/>
    <w:rsid w:val="00B07933"/>
    <w:rsid w:val="00B12C1C"/>
    <w:rsid w:val="00B20739"/>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5DE0"/>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4EDF"/>
    <w:rsid w:val="00C85C44"/>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D0EDA"/>
    <w:rsid w:val="00CD45A5"/>
    <w:rsid w:val="00CF0A23"/>
    <w:rsid w:val="00CF1A22"/>
    <w:rsid w:val="00CF1E40"/>
    <w:rsid w:val="00CF3FF6"/>
    <w:rsid w:val="00CF4755"/>
    <w:rsid w:val="00CF4ECF"/>
    <w:rsid w:val="00CF66DB"/>
    <w:rsid w:val="00D0135F"/>
    <w:rsid w:val="00D013E8"/>
    <w:rsid w:val="00D0246F"/>
    <w:rsid w:val="00D11EE6"/>
    <w:rsid w:val="00D16AFB"/>
    <w:rsid w:val="00D207AC"/>
    <w:rsid w:val="00D2531E"/>
    <w:rsid w:val="00D27796"/>
    <w:rsid w:val="00D27DF2"/>
    <w:rsid w:val="00D3458D"/>
    <w:rsid w:val="00D36A38"/>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9476C"/>
    <w:rsid w:val="00D95071"/>
    <w:rsid w:val="00D9529E"/>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72809"/>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6893"/>
    <w:rsid w:val="00EE61EC"/>
    <w:rsid w:val="00EF1492"/>
    <w:rsid w:val="00EF4A96"/>
    <w:rsid w:val="00EF7C85"/>
    <w:rsid w:val="00F10841"/>
    <w:rsid w:val="00F1138B"/>
    <w:rsid w:val="00F20ABB"/>
    <w:rsid w:val="00F21663"/>
    <w:rsid w:val="00F261E8"/>
    <w:rsid w:val="00F263F0"/>
    <w:rsid w:val="00F361E5"/>
    <w:rsid w:val="00F36A47"/>
    <w:rsid w:val="00F37159"/>
    <w:rsid w:val="00F473C4"/>
    <w:rsid w:val="00F47D31"/>
    <w:rsid w:val="00F51D53"/>
    <w:rsid w:val="00F6129A"/>
    <w:rsid w:val="00F61F9C"/>
    <w:rsid w:val="00F70546"/>
    <w:rsid w:val="00F737B6"/>
    <w:rsid w:val="00F80AAA"/>
    <w:rsid w:val="00F83611"/>
    <w:rsid w:val="00F84329"/>
    <w:rsid w:val="00F85DF9"/>
    <w:rsid w:val="00F87340"/>
    <w:rsid w:val="00F92A72"/>
    <w:rsid w:val="00FA3ACD"/>
    <w:rsid w:val="00FA3CC5"/>
    <w:rsid w:val="00FB005A"/>
    <w:rsid w:val="00FB5657"/>
    <w:rsid w:val="00FC151E"/>
    <w:rsid w:val="00FC38BC"/>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2B5E5FE2-11E7-459F-9283-E4969C5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A039-CDD9-44A0-B2DB-1A7F81E3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11608</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cp:lastModifiedBy>Yuen Loong Ngui</cp:lastModifiedBy>
  <cp:revision>11</cp:revision>
  <cp:lastPrinted>2015-08-22T08:27:00Z</cp:lastPrinted>
  <dcterms:created xsi:type="dcterms:W3CDTF">2016-01-03T11:25:00Z</dcterms:created>
  <dcterms:modified xsi:type="dcterms:W3CDTF">2016-01-03T14:08:00Z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