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42E7A0E" w14:textId="0363B4E7" w:rsidR="00BE14AD" w:rsidRPr="00213B4C" w:rsidRDefault="00626B04" w:rsidP="00BD7078">
      <w:pPr>
        <w:pStyle w:val="Scripture"/>
        <w:rPr>
          <w:rFonts w:eastAsia="Arial" w:cs="Calibri"/>
          <w:b/>
          <w:color w:val="E36C0A"/>
          <w:sz w:val="28"/>
          <w:szCs w:val="28"/>
          <w:lang w:val="en-MY"/>
        </w:rPr>
      </w:pPr>
      <w:r w:rsidRPr="00213B4C">
        <w:rPr>
          <w:noProof/>
          <w:lang w:val="en-US" w:eastAsia="en-US"/>
        </w:rPr>
        <w:drawing>
          <wp:anchor distT="0" distB="0" distL="114300" distR="114300" simplePos="0" relativeHeight="251653632" behindDoc="0" locked="0" layoutInCell="1" allowOverlap="1" wp14:anchorId="7C5D2CD0" wp14:editId="11764144">
            <wp:simplePos x="0" y="0"/>
            <wp:positionH relativeFrom="column">
              <wp:posOffset>5715</wp:posOffset>
            </wp:positionH>
            <wp:positionV relativeFrom="paragraph">
              <wp:posOffset>3175</wp:posOffset>
            </wp:positionV>
            <wp:extent cx="1724660" cy="1807210"/>
            <wp:effectExtent l="0" t="0" r="8890" b="2540"/>
            <wp:wrapSquare wrapText="bothSides"/>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24660" cy="180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2E2A">
        <w:rPr>
          <w:rFonts w:eastAsia="Arial" w:cs="Calibri"/>
          <w:b/>
          <w:color w:val="E36C0A"/>
          <w:sz w:val="28"/>
          <w:szCs w:val="28"/>
          <w:lang w:val="en-MY"/>
        </w:rPr>
        <w:t>Jonah</w:t>
      </w:r>
      <w:r w:rsidR="00C51640">
        <w:rPr>
          <w:rFonts w:eastAsia="Arial" w:cs="Calibri"/>
          <w:b/>
          <w:color w:val="E36C0A"/>
          <w:sz w:val="28"/>
          <w:szCs w:val="28"/>
          <w:lang w:val="en-MY"/>
        </w:rPr>
        <w:t xml:space="preserve"> – </w:t>
      </w:r>
      <w:r w:rsidR="00612E2A">
        <w:rPr>
          <w:rFonts w:eastAsia="Arial" w:cs="Calibri"/>
          <w:b/>
          <w:color w:val="E36C0A"/>
          <w:sz w:val="28"/>
          <w:szCs w:val="28"/>
          <w:lang w:val="en-MY"/>
        </w:rPr>
        <w:t xml:space="preserve">Running Ahead of God </w:t>
      </w:r>
    </w:p>
    <w:p w14:paraId="38A26965" w14:textId="49B22AAC" w:rsidR="00D15DB5" w:rsidRPr="00D15DB5" w:rsidRDefault="00BE14AD" w:rsidP="00BD7078">
      <w:pPr>
        <w:jc w:val="both"/>
        <w:rPr>
          <w:rFonts w:eastAsia="Arial" w:cs="Calibri"/>
          <w:b/>
          <w:color w:val="E36C0A"/>
          <w:sz w:val="28"/>
          <w:szCs w:val="28"/>
          <w:lang w:val="en-MY"/>
        </w:rPr>
      </w:pPr>
      <w:r w:rsidRPr="00213B4C">
        <w:rPr>
          <w:rFonts w:eastAsia="Arial" w:cs="Calibri"/>
          <w:b/>
          <w:color w:val="E36C0A"/>
          <w:sz w:val="28"/>
          <w:szCs w:val="28"/>
          <w:lang w:val="en-MY"/>
        </w:rPr>
        <w:t>(</w:t>
      </w:r>
      <w:r w:rsidR="00612E2A">
        <w:rPr>
          <w:rFonts w:eastAsia="Arial" w:cs="Calibri"/>
          <w:b/>
          <w:color w:val="E36C0A"/>
          <w:sz w:val="28"/>
          <w:szCs w:val="28"/>
          <w:lang w:val="en-MY"/>
        </w:rPr>
        <w:t>Jonah 3:10, Jonah 4:1-10)</w:t>
      </w:r>
    </w:p>
    <w:p w14:paraId="593231B7" w14:textId="114EE2A5" w:rsidR="00F5055B" w:rsidRDefault="003A1D43" w:rsidP="00BD7078">
      <w:pPr>
        <w:pStyle w:val="Scripture"/>
        <w:rPr>
          <w:rFonts w:eastAsia="Arial" w:cs="Calibri"/>
          <w:b/>
          <w:i/>
          <w:iCs/>
          <w:color w:val="E36C0A"/>
          <w:sz w:val="24"/>
          <w:szCs w:val="24"/>
          <w:lang w:val="en-MY"/>
        </w:rPr>
      </w:pPr>
      <w:r w:rsidRPr="00213B4C">
        <w:rPr>
          <w:rFonts w:eastAsia="Arial" w:cs="Calibri"/>
          <w:b/>
          <w:i/>
          <w:iCs/>
          <w:color w:val="E36C0A"/>
          <w:sz w:val="24"/>
          <w:szCs w:val="24"/>
          <w:lang w:val="en-MY"/>
        </w:rPr>
        <w:t xml:space="preserve">Pastor </w:t>
      </w:r>
      <w:r w:rsidR="00612E2A">
        <w:rPr>
          <w:rFonts w:eastAsia="Arial" w:cs="Calibri"/>
          <w:b/>
          <w:i/>
          <w:iCs/>
          <w:color w:val="E36C0A"/>
          <w:sz w:val="24"/>
          <w:szCs w:val="24"/>
          <w:lang w:val="en-MY"/>
        </w:rPr>
        <w:t>Mike Ngui</w:t>
      </w:r>
    </w:p>
    <w:p w14:paraId="531BE04D" w14:textId="77777777" w:rsidR="00D15DB5" w:rsidRPr="00D15DB5" w:rsidRDefault="00D15DB5" w:rsidP="00D15DB5"/>
    <w:p w14:paraId="2786D0A2" w14:textId="52775E09" w:rsidR="00612E2A" w:rsidRPr="00612E2A" w:rsidRDefault="00612E2A" w:rsidP="00612E2A">
      <w:pPr>
        <w:jc w:val="both"/>
        <w:rPr>
          <w:rFonts w:asciiTheme="minorHAnsi" w:eastAsia="Times New Roman" w:hAnsiTheme="minorHAnsi"/>
          <w:color w:val="0000FF"/>
          <w:shd w:val="clear" w:color="auto" w:fill="FFFFFF"/>
          <w:lang w:val="en-US" w:eastAsia="en-US"/>
        </w:rPr>
      </w:pPr>
      <w:r w:rsidRPr="00612E2A">
        <w:rPr>
          <w:rFonts w:asciiTheme="minorHAnsi" w:eastAsia="Times New Roman" w:hAnsiTheme="minorHAnsi"/>
          <w:color w:val="0000FF"/>
          <w:shd w:val="clear" w:color="auto" w:fill="FFFFFF"/>
          <w:lang w:val="en-US" w:eastAsia="en-US"/>
        </w:rPr>
        <w:t>When God saw what they did and how they turned from their evil ways, he relented and did not bring on them the destruction he had threatened.</w:t>
      </w:r>
      <w:r>
        <w:rPr>
          <w:rFonts w:asciiTheme="minorHAnsi" w:eastAsia="Times New Roman" w:hAnsiTheme="minorHAnsi"/>
          <w:color w:val="0000FF"/>
          <w:shd w:val="clear" w:color="auto" w:fill="FFFFFF"/>
          <w:lang w:val="en-US" w:eastAsia="en-US"/>
        </w:rPr>
        <w:t xml:space="preserve"> </w:t>
      </w:r>
      <w:r>
        <w:rPr>
          <w:rStyle w:val="text0"/>
          <w:rFonts w:asciiTheme="minorHAnsi" w:hAnsiTheme="minorHAnsi"/>
          <w:color w:val="0000FF"/>
        </w:rPr>
        <w:t>(Jonah 3:10)</w:t>
      </w:r>
    </w:p>
    <w:p w14:paraId="011C2A55" w14:textId="59BF65D8" w:rsidR="00926365" w:rsidRPr="00341048" w:rsidRDefault="00612E2A" w:rsidP="00341048">
      <w:pPr>
        <w:pStyle w:val="chapter-1"/>
        <w:jc w:val="both"/>
        <w:rPr>
          <w:rFonts w:asciiTheme="minorHAnsi" w:hAnsiTheme="minorHAnsi"/>
          <w:color w:val="000000"/>
          <w:sz w:val="22"/>
          <w:szCs w:val="22"/>
        </w:rPr>
      </w:pPr>
      <w:r w:rsidRPr="00612E2A">
        <w:rPr>
          <w:rStyle w:val="text0"/>
          <w:rFonts w:asciiTheme="minorHAnsi" w:hAnsiTheme="minorHAnsi"/>
          <w:color w:val="0000FF"/>
          <w:sz w:val="22"/>
          <w:szCs w:val="22"/>
        </w:rPr>
        <w:t>But to Jonah this seemed very wrong, and he became angry.</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He prayed to the</w:t>
      </w:r>
      <w:r w:rsidRPr="00612E2A">
        <w:rPr>
          <w:rStyle w:val="apple-converted-space"/>
          <w:rFonts w:asciiTheme="minorHAnsi" w:hAnsiTheme="minorHAnsi"/>
          <w:color w:val="0000FF"/>
          <w:sz w:val="22"/>
          <w:szCs w:val="22"/>
        </w:rPr>
        <w:t> </w:t>
      </w:r>
      <w:r w:rsidRPr="00612E2A">
        <w:rPr>
          <w:rStyle w:val="small-caps"/>
          <w:rFonts w:asciiTheme="minorHAnsi" w:hAnsiTheme="minorHAnsi"/>
          <w:color w:val="0000FF"/>
          <w:sz w:val="22"/>
          <w:szCs w:val="22"/>
        </w:rPr>
        <w:t>Lord</w:t>
      </w:r>
      <w:r w:rsidRPr="00612E2A">
        <w:rPr>
          <w:rStyle w:val="text0"/>
          <w:rFonts w:asciiTheme="minorHAnsi" w:hAnsiTheme="minorHAnsi"/>
          <w:color w:val="0000FF"/>
          <w:sz w:val="22"/>
          <w:szCs w:val="22"/>
        </w:rPr>
        <w:t>, “Isn’t this what I said,</w:t>
      </w:r>
      <w:r w:rsidRPr="00612E2A">
        <w:rPr>
          <w:rStyle w:val="apple-converted-space"/>
          <w:rFonts w:asciiTheme="minorHAnsi" w:hAnsiTheme="minorHAnsi"/>
          <w:color w:val="0000FF"/>
          <w:sz w:val="22"/>
          <w:szCs w:val="22"/>
        </w:rPr>
        <w:t> </w:t>
      </w:r>
      <w:r w:rsidRPr="00612E2A">
        <w:rPr>
          <w:rStyle w:val="small-caps"/>
          <w:rFonts w:asciiTheme="minorHAnsi" w:hAnsiTheme="minorHAnsi"/>
          <w:color w:val="0000FF"/>
          <w:sz w:val="22"/>
          <w:szCs w:val="22"/>
        </w:rPr>
        <w:t>Lord</w:t>
      </w:r>
      <w:r w:rsidRPr="00612E2A">
        <w:rPr>
          <w:rStyle w:val="text0"/>
          <w:rFonts w:asciiTheme="minorHAnsi" w:hAnsiTheme="minorHAnsi"/>
          <w:color w:val="0000FF"/>
          <w:sz w:val="22"/>
          <w:szCs w:val="22"/>
        </w:rPr>
        <w:t>, when I was still at home? That is what I tried to forestall by fleeing to Tarshish. I knew</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that you are a gracious</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and compassionate God, slow to anger and abounding in love,</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a God who relents</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from sending calamity.</w:t>
      </w:r>
      <w:r w:rsidRPr="00612E2A">
        <w:rPr>
          <w:rStyle w:val="text0"/>
          <w:rFonts w:asciiTheme="minorHAnsi" w:hAnsiTheme="minorHAnsi" w:cs="Arial"/>
          <w:b/>
          <w:bCs/>
          <w:color w:val="0000FF"/>
          <w:sz w:val="22"/>
          <w:szCs w:val="22"/>
          <w:vertAlign w:val="superscript"/>
        </w:rPr>
        <w:t> </w:t>
      </w:r>
      <w:r w:rsidRPr="00612E2A">
        <w:rPr>
          <w:rStyle w:val="text0"/>
          <w:rFonts w:asciiTheme="minorHAnsi" w:hAnsiTheme="minorHAnsi"/>
          <w:color w:val="0000FF"/>
          <w:sz w:val="22"/>
          <w:szCs w:val="22"/>
        </w:rPr>
        <w:t>Now,</w:t>
      </w:r>
      <w:r w:rsidRPr="00612E2A">
        <w:rPr>
          <w:rStyle w:val="apple-converted-space"/>
          <w:rFonts w:asciiTheme="minorHAnsi" w:hAnsiTheme="minorHAnsi"/>
          <w:color w:val="0000FF"/>
          <w:sz w:val="22"/>
          <w:szCs w:val="22"/>
        </w:rPr>
        <w:t> </w:t>
      </w:r>
      <w:r w:rsidRPr="00612E2A">
        <w:rPr>
          <w:rStyle w:val="small-caps"/>
          <w:rFonts w:asciiTheme="minorHAnsi" w:hAnsiTheme="minorHAnsi"/>
          <w:color w:val="0000FF"/>
          <w:sz w:val="22"/>
          <w:szCs w:val="22"/>
        </w:rPr>
        <w:t>Lord</w:t>
      </w:r>
      <w:r w:rsidRPr="00612E2A">
        <w:rPr>
          <w:rStyle w:val="text0"/>
          <w:rFonts w:asciiTheme="minorHAnsi" w:hAnsiTheme="minorHAnsi"/>
          <w:color w:val="0000FF"/>
          <w:sz w:val="22"/>
          <w:szCs w:val="22"/>
        </w:rPr>
        <w:t>, take away my life,</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for it is better for me to die</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than to live.”</w:t>
      </w:r>
      <w:r w:rsidRPr="00612E2A">
        <w:rPr>
          <w:rStyle w:val="text0"/>
          <w:rFonts w:asciiTheme="minorHAnsi" w:hAnsiTheme="minorHAnsi" w:cs="Arial"/>
          <w:b/>
          <w:bCs/>
          <w:color w:val="0000FF"/>
          <w:sz w:val="22"/>
          <w:szCs w:val="22"/>
          <w:vertAlign w:val="superscript"/>
        </w:rPr>
        <w:t xml:space="preserve">  </w:t>
      </w:r>
      <w:r w:rsidRPr="00612E2A">
        <w:rPr>
          <w:rStyle w:val="text0"/>
          <w:rFonts w:asciiTheme="minorHAnsi" w:hAnsiTheme="minorHAnsi"/>
          <w:color w:val="0000FF"/>
          <w:sz w:val="22"/>
          <w:szCs w:val="22"/>
        </w:rPr>
        <w:t>But the</w:t>
      </w:r>
      <w:r w:rsidRPr="00612E2A">
        <w:rPr>
          <w:rStyle w:val="apple-converted-space"/>
          <w:rFonts w:asciiTheme="minorHAnsi" w:hAnsiTheme="minorHAnsi"/>
          <w:color w:val="0000FF"/>
          <w:sz w:val="22"/>
          <w:szCs w:val="22"/>
        </w:rPr>
        <w:t> </w:t>
      </w:r>
      <w:r w:rsidRPr="00612E2A">
        <w:rPr>
          <w:rStyle w:val="small-caps"/>
          <w:rFonts w:asciiTheme="minorHAnsi" w:hAnsiTheme="minorHAnsi"/>
          <w:color w:val="0000FF"/>
          <w:sz w:val="22"/>
          <w:szCs w:val="22"/>
        </w:rPr>
        <w:t>Lord</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replied, “Is it right for you to be angry?” Jonah had gone out and sat down at a place east of the city. There he made himself a shelter, sat in its shade and waited to see what would happen to the city.</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Then the</w:t>
      </w:r>
      <w:r w:rsidRPr="00612E2A">
        <w:rPr>
          <w:rStyle w:val="apple-converted-space"/>
          <w:rFonts w:asciiTheme="minorHAnsi" w:hAnsiTheme="minorHAnsi"/>
          <w:color w:val="0000FF"/>
          <w:sz w:val="22"/>
          <w:szCs w:val="22"/>
        </w:rPr>
        <w:t> </w:t>
      </w:r>
      <w:r w:rsidRPr="00612E2A">
        <w:rPr>
          <w:rStyle w:val="small-caps"/>
          <w:rFonts w:asciiTheme="minorHAnsi" w:hAnsiTheme="minorHAnsi"/>
          <w:color w:val="0000FF"/>
          <w:sz w:val="22"/>
          <w:szCs w:val="22"/>
        </w:rPr>
        <w:t>Lord</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God provided</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a leafy plant</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and made it grow up over Jonah to give shade for his head to ease his discomfort, and Jonah was very happy about the plant.</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But at dawn the next day God provided a worm, which chewed the plant so that it withered.</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When the sun rose, God provided a scorching east wind, and the sun blazed on Jonah’s head so that he grew faint. He wanted to die,</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and said, “It would be better for me to die than to live.” But God said to Jonah, “Is it right for you to be angry about the plant?” “It is,” he said. “And I’m so angry I wish I were dead.” But the</w:t>
      </w:r>
      <w:r w:rsidRPr="00612E2A">
        <w:rPr>
          <w:rStyle w:val="apple-converted-space"/>
          <w:rFonts w:asciiTheme="minorHAnsi" w:hAnsiTheme="minorHAnsi"/>
          <w:color w:val="0000FF"/>
          <w:sz w:val="22"/>
          <w:szCs w:val="22"/>
        </w:rPr>
        <w:t> </w:t>
      </w:r>
      <w:r w:rsidRPr="00612E2A">
        <w:rPr>
          <w:rStyle w:val="small-caps"/>
          <w:rFonts w:asciiTheme="minorHAnsi" w:hAnsiTheme="minorHAnsi"/>
          <w:color w:val="0000FF"/>
          <w:sz w:val="22"/>
          <w:szCs w:val="22"/>
        </w:rPr>
        <w:t>Lord</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said, “You have been concerned about this plant, though you did not tend it or make it grow. It sprang up overnight and died overnight.</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And should I not have concern for the great city of Nineveh,</w:t>
      </w:r>
      <w:r w:rsidRPr="00612E2A">
        <w:rPr>
          <w:rStyle w:val="apple-converted-space"/>
          <w:rFonts w:asciiTheme="minorHAnsi" w:hAnsiTheme="minorHAnsi"/>
          <w:color w:val="0000FF"/>
          <w:sz w:val="22"/>
          <w:szCs w:val="22"/>
        </w:rPr>
        <w:t> </w:t>
      </w:r>
      <w:r w:rsidRPr="00612E2A">
        <w:rPr>
          <w:rStyle w:val="text0"/>
          <w:rFonts w:asciiTheme="minorHAnsi" w:hAnsiTheme="minorHAnsi"/>
          <w:color w:val="0000FF"/>
          <w:sz w:val="22"/>
          <w:szCs w:val="22"/>
        </w:rPr>
        <w:t>in which there are more than a hundred and twenty thousand people who cannot tell their right hand from their left—and also many animals?”</w:t>
      </w:r>
      <w:r>
        <w:rPr>
          <w:rStyle w:val="text0"/>
          <w:rFonts w:asciiTheme="minorHAnsi" w:hAnsiTheme="minorHAnsi"/>
          <w:color w:val="0000FF"/>
          <w:sz w:val="22"/>
          <w:szCs w:val="22"/>
        </w:rPr>
        <w:t xml:space="preserve"> (Jonah 4:1-10)</w:t>
      </w:r>
    </w:p>
    <w:p w14:paraId="68C30118" w14:textId="4E6DDBEB" w:rsidR="00F90A48" w:rsidRPr="00926365" w:rsidRDefault="00B41E8E" w:rsidP="00213B4C">
      <w:pPr>
        <w:pStyle w:val="Scripture"/>
      </w:pPr>
      <w:r w:rsidRPr="00B41E8E">
        <w:rPr>
          <w:rStyle w:val="text0"/>
        </w:rPr>
        <w:t xml:space="preserve"> </w:t>
      </w:r>
    </w:p>
    <w:p w14:paraId="30EFD8C9" w14:textId="42CC3B46" w:rsidR="00B01060" w:rsidRDefault="003A1D43" w:rsidP="003C145D">
      <w:pPr>
        <w:pStyle w:val="Heading1"/>
        <w:numPr>
          <w:ilvl w:val="0"/>
          <w:numId w:val="0"/>
        </w:numPr>
        <w:rPr>
          <w:lang w:val="en-MY"/>
        </w:rPr>
      </w:pPr>
      <w:r w:rsidRPr="00213B4C">
        <w:rPr>
          <w:lang w:val="en-MY"/>
        </w:rPr>
        <w:t>Introduction</w:t>
      </w:r>
    </w:p>
    <w:p w14:paraId="224E4015" w14:textId="217CE613" w:rsidR="00612E2A" w:rsidRDefault="002D0A0D" w:rsidP="009874A3">
      <w:pPr>
        <w:jc w:val="both"/>
        <w:rPr>
          <w:lang w:val="en-MY"/>
        </w:rPr>
      </w:pPr>
      <w:r>
        <w:rPr>
          <w:noProof/>
          <w:sz w:val="32"/>
          <w:lang w:val="en-US" w:eastAsia="en-US"/>
        </w:rPr>
        <w:drawing>
          <wp:anchor distT="0" distB="0" distL="114300" distR="114300" simplePos="0" relativeHeight="251688960" behindDoc="0" locked="0" layoutInCell="1" allowOverlap="1" wp14:anchorId="6D323E24" wp14:editId="29199A28">
            <wp:simplePos x="0" y="0"/>
            <wp:positionH relativeFrom="margin">
              <wp:posOffset>3930650</wp:posOffset>
            </wp:positionH>
            <wp:positionV relativeFrom="margin">
              <wp:posOffset>5746750</wp:posOffset>
            </wp:positionV>
            <wp:extent cx="1781810" cy="10744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943873_1920.jpg"/>
                    <pic:cNvPicPr/>
                  </pic:nvPicPr>
                  <pic:blipFill>
                    <a:blip r:embed="rId8">
                      <a:extLst>
                        <a:ext uri="{28A0092B-C50C-407E-A947-70E740481C1C}">
                          <a14:useLocalDpi xmlns:a14="http://schemas.microsoft.com/office/drawing/2010/main" val="0"/>
                        </a:ext>
                      </a:extLst>
                    </a:blip>
                    <a:stretch>
                      <a:fillRect/>
                    </a:stretch>
                  </pic:blipFill>
                  <pic:spPr>
                    <a:xfrm>
                      <a:off x="0" y="0"/>
                      <a:ext cx="1781810" cy="1074420"/>
                    </a:xfrm>
                    <a:prstGeom prst="rect">
                      <a:avLst/>
                    </a:prstGeom>
                  </pic:spPr>
                </pic:pic>
              </a:graphicData>
            </a:graphic>
            <wp14:sizeRelH relativeFrom="margin">
              <wp14:pctWidth>0</wp14:pctWidth>
            </wp14:sizeRelH>
            <wp14:sizeRelV relativeFrom="margin">
              <wp14:pctHeight>0</wp14:pctHeight>
            </wp14:sizeRelV>
          </wp:anchor>
        </w:drawing>
      </w:r>
      <w:r w:rsidR="00612E2A">
        <w:rPr>
          <w:lang w:val="en-MY"/>
        </w:rPr>
        <w:t xml:space="preserve">In this series of Jonah, we have witnessed how Jonah was first repulsed by the mission, how later he was soften by the mission, how he then delivered the mission, and </w:t>
      </w:r>
      <w:r w:rsidR="00246198">
        <w:rPr>
          <w:lang w:val="en-MY"/>
        </w:rPr>
        <w:t xml:space="preserve">finally, </w:t>
      </w:r>
      <w:r w:rsidR="00612E2A">
        <w:rPr>
          <w:lang w:val="en-MY"/>
        </w:rPr>
        <w:t>how his heart was towards the mission fulfilled. In this last chapter of Jonah, it was clear that although he has fulfilled the mission, he was bitter that God relented when the people of Nineveh repented. So, Jonah set himself outside the city to watch, still hoping that the Ninevites would forget their ways and God will bring about destruction. Nevertheless, the book of Jonah is not about Jonah’s rebellion</w:t>
      </w:r>
      <w:r w:rsidR="00246198">
        <w:rPr>
          <w:lang w:val="en-MY"/>
        </w:rPr>
        <w:t>,</w:t>
      </w:r>
      <w:r w:rsidR="00612E2A">
        <w:rPr>
          <w:lang w:val="en-MY"/>
        </w:rPr>
        <w:t xml:space="preserve"> but about the boundless compassion of God. </w:t>
      </w:r>
    </w:p>
    <w:p w14:paraId="3B38E0C4" w14:textId="4A11A1E7" w:rsidR="00612E2A" w:rsidRDefault="00612E2A" w:rsidP="009874A3">
      <w:pPr>
        <w:jc w:val="both"/>
        <w:rPr>
          <w:lang w:val="en-MY"/>
        </w:rPr>
      </w:pPr>
    </w:p>
    <w:p w14:paraId="1F97A908" w14:textId="109D2A2A" w:rsidR="009874A3" w:rsidRDefault="00844567" w:rsidP="009874A3">
      <w:pPr>
        <w:rPr>
          <w:lang w:val="en-MY"/>
        </w:rPr>
      </w:pPr>
      <w:r w:rsidRPr="00E20CDE">
        <w:rPr>
          <w:noProof/>
          <w:lang w:val="en-US" w:eastAsia="en-US"/>
        </w:rPr>
        <w:drawing>
          <wp:anchor distT="0" distB="0" distL="114300" distR="114300" simplePos="0" relativeHeight="251672576" behindDoc="1" locked="0" layoutInCell="1" allowOverlap="1" wp14:anchorId="7B17D972" wp14:editId="561E4F23">
            <wp:simplePos x="0" y="0"/>
            <wp:positionH relativeFrom="column">
              <wp:posOffset>25400</wp:posOffset>
            </wp:positionH>
            <wp:positionV relativeFrom="paragraph">
              <wp:posOffset>96520</wp:posOffset>
            </wp:positionV>
            <wp:extent cx="419100" cy="452755"/>
            <wp:effectExtent l="0" t="0" r="12700" b="4445"/>
            <wp:wrapTight wrapText="bothSides">
              <wp:wrapPolygon edited="0">
                <wp:start x="0" y="0"/>
                <wp:lineTo x="0" y="20600"/>
                <wp:lineTo x="20945" y="20600"/>
                <wp:lineTo x="209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7AF34" w14:textId="77777777" w:rsidR="002D0A0D" w:rsidRDefault="009874A3" w:rsidP="009874A3">
      <w:pPr>
        <w:tabs>
          <w:tab w:val="left" w:pos="2400"/>
        </w:tabs>
        <w:jc w:val="both"/>
        <w:rPr>
          <w:sz w:val="32"/>
          <w:lang w:val="en-MY"/>
        </w:rPr>
      </w:pPr>
      <w:r w:rsidRPr="00E20CDE">
        <w:rPr>
          <w:b/>
          <w:sz w:val="32"/>
          <w:lang w:val="en-MY"/>
        </w:rPr>
        <w:t>BIG IDEA</w:t>
      </w:r>
      <w:r w:rsidRPr="00E20CDE">
        <w:rPr>
          <w:sz w:val="32"/>
          <w:lang w:val="en-MY"/>
        </w:rPr>
        <w:t xml:space="preserve">: </w:t>
      </w:r>
      <w:r w:rsidR="00612E2A">
        <w:rPr>
          <w:sz w:val="32"/>
          <w:lang w:val="en-MY"/>
        </w:rPr>
        <w:t xml:space="preserve">God still loves the people </w:t>
      </w:r>
    </w:p>
    <w:p w14:paraId="183C52E1" w14:textId="2EA93735" w:rsidR="009874A3" w:rsidRPr="00E20CDE" w:rsidRDefault="00612E2A" w:rsidP="009874A3">
      <w:pPr>
        <w:tabs>
          <w:tab w:val="left" w:pos="2400"/>
        </w:tabs>
        <w:jc w:val="both"/>
        <w:rPr>
          <w:sz w:val="32"/>
          <w:lang w:val="en-MY"/>
        </w:rPr>
      </w:pPr>
      <w:r>
        <w:rPr>
          <w:sz w:val="32"/>
          <w:lang w:val="en-MY"/>
        </w:rPr>
        <w:t>we don’t.</w:t>
      </w:r>
      <w:r w:rsidR="009874A3">
        <w:rPr>
          <w:sz w:val="32"/>
          <w:lang w:val="en-MY"/>
        </w:rPr>
        <w:t xml:space="preserve"> </w:t>
      </w:r>
    </w:p>
    <w:p w14:paraId="0C226C0B" w14:textId="77777777" w:rsidR="009874A3" w:rsidRDefault="009874A3" w:rsidP="00C86D05">
      <w:pPr>
        <w:rPr>
          <w:lang w:val="en-MY"/>
        </w:rPr>
      </w:pPr>
    </w:p>
    <w:p w14:paraId="5A9A7E93" w14:textId="6399DEE0" w:rsidR="00FA6A16" w:rsidRPr="00213B4C" w:rsidRDefault="00612E2A" w:rsidP="00BD7078">
      <w:pPr>
        <w:pStyle w:val="Heading1"/>
        <w:numPr>
          <w:ilvl w:val="0"/>
          <w:numId w:val="3"/>
        </w:numPr>
        <w:rPr>
          <w:rStyle w:val="Heading1Char"/>
          <w:lang w:val="en-MY"/>
        </w:rPr>
      </w:pPr>
      <w:r>
        <w:rPr>
          <w:rStyle w:val="Heading1Char"/>
          <w:lang w:val="en-MY"/>
        </w:rPr>
        <w:t>God Forgives. Jonah Forgets.</w:t>
      </w:r>
    </w:p>
    <w:p w14:paraId="43B5FD4E" w14:textId="2AAC1BDB" w:rsidR="00D45FDA" w:rsidRPr="00D45FDA" w:rsidRDefault="00D45FDA" w:rsidP="00BB5D9D">
      <w:pPr>
        <w:pStyle w:val="ListParagraph"/>
        <w:ind w:left="0"/>
        <w:jc w:val="both"/>
        <w:rPr>
          <w:rFonts w:asciiTheme="minorHAnsi" w:eastAsia="Times New Roman" w:hAnsiTheme="minorHAnsi"/>
          <w:color w:val="0000FF"/>
          <w:lang w:val="en-US" w:eastAsia="en-US"/>
        </w:rPr>
      </w:pPr>
      <w:r w:rsidRPr="00D45FDA">
        <w:rPr>
          <w:rFonts w:asciiTheme="minorHAnsi" w:eastAsia="Times New Roman" w:hAnsiTheme="minorHAnsi"/>
          <w:color w:val="0000FF"/>
          <w:shd w:val="clear" w:color="auto" w:fill="FFFFFF"/>
          <w:lang w:val="en-US" w:eastAsia="en-US"/>
        </w:rPr>
        <w:t>When God saw what they did and how they turned from their evil ways, he relented and did not bring on them the destruction he had threatened.</w:t>
      </w:r>
      <w:r>
        <w:rPr>
          <w:rFonts w:asciiTheme="minorHAnsi" w:eastAsia="Times New Roman" w:hAnsiTheme="minorHAnsi"/>
          <w:color w:val="0000FF"/>
          <w:shd w:val="clear" w:color="auto" w:fill="FFFFFF"/>
          <w:lang w:val="en-US" w:eastAsia="en-US"/>
        </w:rPr>
        <w:t xml:space="preserve"> (Jonah 3:10)</w:t>
      </w:r>
    </w:p>
    <w:p w14:paraId="5A832523" w14:textId="27B55755" w:rsidR="00D45FDA" w:rsidRPr="00D45FDA" w:rsidRDefault="00D45FDA" w:rsidP="00BB5D9D">
      <w:pPr>
        <w:pStyle w:val="ListParagraph"/>
        <w:ind w:left="0"/>
        <w:jc w:val="both"/>
        <w:rPr>
          <w:rFonts w:asciiTheme="minorHAnsi" w:eastAsia="Times New Roman" w:hAnsiTheme="minorHAnsi"/>
          <w:color w:val="0000FF"/>
          <w:lang w:val="en-US" w:eastAsia="en-US"/>
        </w:rPr>
      </w:pPr>
      <w:r w:rsidRPr="00D45FDA">
        <w:rPr>
          <w:rFonts w:asciiTheme="minorHAnsi" w:eastAsia="Times New Roman" w:hAnsiTheme="minorHAnsi"/>
          <w:color w:val="0000FF"/>
          <w:shd w:val="clear" w:color="auto" w:fill="FFFFFF"/>
          <w:lang w:val="en-US" w:eastAsia="en-US"/>
        </w:rPr>
        <w:t>But to Jonah this seemed very wrong, and he became angry.</w:t>
      </w:r>
      <w:r>
        <w:rPr>
          <w:rFonts w:asciiTheme="minorHAnsi" w:eastAsia="Times New Roman" w:hAnsiTheme="minorHAnsi"/>
          <w:color w:val="0000FF"/>
          <w:shd w:val="clear" w:color="auto" w:fill="FFFFFF"/>
          <w:lang w:val="en-US" w:eastAsia="en-US"/>
        </w:rPr>
        <w:t xml:space="preserve"> (Jonah 4:1)</w:t>
      </w:r>
    </w:p>
    <w:p w14:paraId="6F92F8EB" w14:textId="3E1444CB" w:rsidR="00E20CDE" w:rsidRDefault="00E20CDE" w:rsidP="00213B4C">
      <w:pPr>
        <w:jc w:val="both"/>
        <w:rPr>
          <w:lang w:val="en-MY"/>
        </w:rPr>
      </w:pPr>
    </w:p>
    <w:p w14:paraId="08E87486" w14:textId="34D8D3DD" w:rsidR="000E06E7" w:rsidRDefault="00D45FDA" w:rsidP="00FA7665">
      <w:pPr>
        <w:jc w:val="both"/>
        <w:rPr>
          <w:lang w:val="en-MY"/>
        </w:rPr>
      </w:pPr>
      <w:r>
        <w:rPr>
          <w:lang w:val="en-MY"/>
        </w:rPr>
        <w:t>When the Ninevites turned from their evil ways and repented, God relented and did not bring about the destruction he had threatened. This caught Jonah by surpris</w:t>
      </w:r>
      <w:r w:rsidR="000E06E7">
        <w:rPr>
          <w:lang w:val="en-MY"/>
        </w:rPr>
        <w:t xml:space="preserve">ed and he was angry at God. Jonah was angry at God as he felt that the Ninevites did not deserve God’s grace and compassion. </w:t>
      </w:r>
      <w:r w:rsidR="0009215D">
        <w:rPr>
          <w:lang w:val="en-MY"/>
        </w:rPr>
        <w:t xml:space="preserve">He was also </w:t>
      </w:r>
      <w:r w:rsidR="000E06E7">
        <w:rPr>
          <w:lang w:val="en-MY"/>
        </w:rPr>
        <w:t xml:space="preserve">angry at God because </w:t>
      </w:r>
      <w:r w:rsidR="0094364E">
        <w:rPr>
          <w:lang w:val="en-MY"/>
        </w:rPr>
        <w:t>God was consistent with compassion. Jonah ran away from</w:t>
      </w:r>
      <w:r w:rsidR="000E06E7">
        <w:rPr>
          <w:lang w:val="en-MY"/>
        </w:rPr>
        <w:t xml:space="preserve"> God </w:t>
      </w:r>
      <w:r w:rsidR="0094364E">
        <w:rPr>
          <w:lang w:val="en-MY"/>
        </w:rPr>
        <w:t>because he</w:t>
      </w:r>
      <w:r w:rsidR="000E06E7">
        <w:rPr>
          <w:lang w:val="en-MY"/>
        </w:rPr>
        <w:t xml:space="preserve"> knew the character of God-that God is compassionate</w:t>
      </w:r>
      <w:r w:rsidR="0094364E">
        <w:rPr>
          <w:lang w:val="en-MY"/>
        </w:rPr>
        <w:t xml:space="preserve">, and he was </w:t>
      </w:r>
      <w:r w:rsidR="000E06E7">
        <w:rPr>
          <w:lang w:val="en-MY"/>
        </w:rPr>
        <w:t>afraid God will save Nineveh</w:t>
      </w:r>
      <w:r w:rsidR="0094364E">
        <w:rPr>
          <w:lang w:val="en-MY"/>
        </w:rPr>
        <w:t xml:space="preserve">. </w:t>
      </w:r>
      <w:r w:rsidR="00046B0E">
        <w:rPr>
          <w:lang w:val="en-MY"/>
        </w:rPr>
        <w:t>Jonah threw a fit when God relented.</w:t>
      </w:r>
      <w:r w:rsidR="00864D82">
        <w:rPr>
          <w:lang w:val="en-MY"/>
        </w:rPr>
        <w:t xml:space="preserve"> He wanted to die rather than to live. But God, instead of </w:t>
      </w:r>
      <w:r w:rsidR="00864D82">
        <w:rPr>
          <w:lang w:val="en-MY"/>
        </w:rPr>
        <w:lastRenderedPageBreak/>
        <w:t xml:space="preserve">answering Jonah’s prayers, chose to allow Jonah to pause and reflect. </w:t>
      </w:r>
      <w:r w:rsidR="0094364E">
        <w:rPr>
          <w:lang w:val="en-MY"/>
        </w:rPr>
        <w:t xml:space="preserve">For one that has been saved, Jonah forgets forgiveness. </w:t>
      </w:r>
      <w:r w:rsidR="0060681E">
        <w:rPr>
          <w:lang w:val="en-MY"/>
        </w:rPr>
        <w:t>Jonah forgets he was forgiven for running away from God.</w:t>
      </w:r>
    </w:p>
    <w:p w14:paraId="7E3F7044" w14:textId="0A2E83E7" w:rsidR="000E06E7" w:rsidRDefault="000E06E7" w:rsidP="00FA7665">
      <w:pPr>
        <w:jc w:val="both"/>
        <w:rPr>
          <w:lang w:val="en-MY"/>
        </w:rPr>
      </w:pPr>
    </w:p>
    <w:p w14:paraId="5564F601" w14:textId="54F63192" w:rsidR="00046B0E" w:rsidRDefault="00341048" w:rsidP="00FA7665">
      <w:pPr>
        <w:jc w:val="both"/>
        <w:rPr>
          <w:lang w:val="en-MY"/>
        </w:rPr>
      </w:pPr>
      <w:r>
        <w:rPr>
          <w:noProof/>
          <w:lang w:val="en-US" w:eastAsia="en-US"/>
        </w:rPr>
        <w:drawing>
          <wp:anchor distT="0" distB="0" distL="114300" distR="114300" simplePos="0" relativeHeight="251689984" behindDoc="0" locked="0" layoutInCell="1" allowOverlap="1" wp14:anchorId="6B169000" wp14:editId="4C684BDC">
            <wp:simplePos x="0" y="0"/>
            <wp:positionH relativeFrom="margin">
              <wp:posOffset>4499610</wp:posOffset>
            </wp:positionH>
            <wp:positionV relativeFrom="margin">
              <wp:posOffset>711200</wp:posOffset>
            </wp:positionV>
            <wp:extent cx="1267460" cy="137731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3578066_1280.png"/>
                    <pic:cNvPicPr/>
                  </pic:nvPicPr>
                  <pic:blipFill>
                    <a:blip r:embed="rId10">
                      <a:extLst>
                        <a:ext uri="{28A0092B-C50C-407E-A947-70E740481C1C}">
                          <a14:useLocalDpi xmlns:a14="http://schemas.microsoft.com/office/drawing/2010/main" val="0"/>
                        </a:ext>
                      </a:extLst>
                    </a:blip>
                    <a:stretch>
                      <a:fillRect/>
                    </a:stretch>
                  </pic:blipFill>
                  <pic:spPr>
                    <a:xfrm>
                      <a:off x="0" y="0"/>
                      <a:ext cx="1267460" cy="1377315"/>
                    </a:xfrm>
                    <a:prstGeom prst="rect">
                      <a:avLst/>
                    </a:prstGeom>
                  </pic:spPr>
                </pic:pic>
              </a:graphicData>
            </a:graphic>
            <wp14:sizeRelH relativeFrom="margin">
              <wp14:pctWidth>0</wp14:pctWidth>
            </wp14:sizeRelH>
            <wp14:sizeRelV relativeFrom="margin">
              <wp14:pctHeight>0</wp14:pctHeight>
            </wp14:sizeRelV>
          </wp:anchor>
        </w:drawing>
      </w:r>
      <w:r w:rsidR="000E06E7">
        <w:rPr>
          <w:lang w:val="en-MY"/>
        </w:rPr>
        <w:t xml:space="preserve">Have we been angry at God too? Perhaps, when someone less deserving is awarded with a promotion? Or when we lose a loved one? Or when our business did not turn out well? </w:t>
      </w:r>
      <w:r w:rsidR="00864D82">
        <w:rPr>
          <w:lang w:val="en-MY"/>
        </w:rPr>
        <w:t xml:space="preserve">Do we have people in our lives that we just do not like to be together in the same room? </w:t>
      </w:r>
      <w:r w:rsidR="0094364E">
        <w:rPr>
          <w:lang w:val="en-MY"/>
        </w:rPr>
        <w:t xml:space="preserve">In another example, there are people who kept a list of their “mortal enemies” since 9 years old! </w:t>
      </w:r>
      <w:r w:rsidR="00864D82">
        <w:rPr>
          <w:lang w:val="en-MY"/>
        </w:rPr>
        <w:t>Clearly, w</w:t>
      </w:r>
      <w:r w:rsidR="00046B0E">
        <w:rPr>
          <w:lang w:val="en-MY"/>
        </w:rPr>
        <w:t>e forg</w:t>
      </w:r>
      <w:r w:rsidR="0060681E">
        <w:rPr>
          <w:lang w:val="en-MY"/>
        </w:rPr>
        <w:t xml:space="preserve">et that we are </w:t>
      </w:r>
      <w:r w:rsidR="00046B0E">
        <w:rPr>
          <w:lang w:val="en-MY"/>
        </w:rPr>
        <w:t>to love our enemies</w:t>
      </w:r>
      <w:r w:rsidR="0060681E">
        <w:rPr>
          <w:lang w:val="en-MY"/>
        </w:rPr>
        <w:t xml:space="preserve"> as commanded</w:t>
      </w:r>
      <w:r w:rsidR="00046B0E">
        <w:rPr>
          <w:lang w:val="en-MY"/>
        </w:rPr>
        <w:t>:</w:t>
      </w:r>
    </w:p>
    <w:p w14:paraId="73C70F02" w14:textId="68F4F6E0" w:rsidR="00046B0E" w:rsidRPr="00046B0E" w:rsidRDefault="00046B0E" w:rsidP="00046B0E">
      <w:pPr>
        <w:rPr>
          <w:rFonts w:asciiTheme="minorHAnsi" w:eastAsia="Times New Roman" w:hAnsiTheme="minorHAnsi"/>
          <w:color w:val="0000FF"/>
          <w:lang w:val="en-US" w:eastAsia="en-US"/>
        </w:rPr>
      </w:pPr>
      <w:r w:rsidRPr="00046B0E">
        <w:rPr>
          <w:rFonts w:asciiTheme="minorHAnsi" w:eastAsia="Times New Roman" w:hAnsiTheme="minorHAnsi"/>
          <w:color w:val="0000FF"/>
          <w:shd w:val="clear" w:color="auto" w:fill="FFFFFF"/>
          <w:lang w:val="en-US" w:eastAsia="en-US"/>
        </w:rPr>
        <w:t>But I tell you, love your enemies and pray for those who persecute you</w:t>
      </w:r>
      <w:r>
        <w:rPr>
          <w:rFonts w:asciiTheme="minorHAnsi" w:eastAsia="Times New Roman" w:hAnsiTheme="minorHAnsi"/>
          <w:color w:val="0000FF"/>
          <w:shd w:val="clear" w:color="auto" w:fill="FFFFFF"/>
          <w:lang w:val="en-US" w:eastAsia="en-US"/>
        </w:rPr>
        <w:t xml:space="preserve"> (Matthew 5:44)</w:t>
      </w:r>
    </w:p>
    <w:p w14:paraId="00BB9402" w14:textId="77777777" w:rsidR="00046B0E" w:rsidRDefault="00046B0E" w:rsidP="00FA7665">
      <w:pPr>
        <w:jc w:val="both"/>
        <w:rPr>
          <w:lang w:val="en-MY"/>
        </w:rPr>
      </w:pPr>
    </w:p>
    <w:p w14:paraId="1AC41970" w14:textId="1854B643" w:rsidR="00F36E7B" w:rsidRPr="00864D82" w:rsidRDefault="000E06E7" w:rsidP="00F36E7B">
      <w:pPr>
        <w:jc w:val="both"/>
        <w:rPr>
          <w:lang w:val="en-MY"/>
        </w:rPr>
      </w:pPr>
      <w:r>
        <w:rPr>
          <w:lang w:val="en-MY"/>
        </w:rPr>
        <w:t>In short, we get angry at God when we do not get our way. But, we forget that getting angry at God does not work. It will not affect God’s plan.</w:t>
      </w:r>
      <w:r w:rsidR="0094364E">
        <w:rPr>
          <w:lang w:val="en-MY"/>
        </w:rPr>
        <w:t xml:space="preserve"> We often make the mistake of thinking that God’s forgiveness is limited to those who deserve it only.</w:t>
      </w:r>
      <w:r w:rsidR="00864D82">
        <w:rPr>
          <w:lang w:val="en-MY"/>
        </w:rPr>
        <w:t xml:space="preserve"> And God in his compassion, responds by allowing us to reflect on ourselves.</w:t>
      </w:r>
      <w:r w:rsidR="00F36E7B">
        <w:rPr>
          <w:lang w:val="en-MY"/>
        </w:rPr>
        <w:t xml:space="preserve"> </w:t>
      </w:r>
      <w:r w:rsidR="00F36E7B" w:rsidRPr="00864D82">
        <w:rPr>
          <w:lang w:val="en-MY"/>
        </w:rPr>
        <w:t>God calls us to reflect on our own ways-our actions, reactions, and</w:t>
      </w:r>
      <w:r w:rsidR="00F36E7B">
        <w:rPr>
          <w:lang w:val="en-MY"/>
        </w:rPr>
        <w:t xml:space="preserve"> responses to life’s situations</w:t>
      </w:r>
      <w:r w:rsidR="00F36E7B" w:rsidRPr="00864D82">
        <w:rPr>
          <w:lang w:val="en-MY"/>
        </w:rPr>
        <w:t xml:space="preserve">. </w:t>
      </w:r>
    </w:p>
    <w:p w14:paraId="5FF415EC" w14:textId="07B08AA9" w:rsidR="00864D82" w:rsidRDefault="00864D82" w:rsidP="00FA7665">
      <w:pPr>
        <w:jc w:val="both"/>
        <w:rPr>
          <w:lang w:val="en-MY"/>
        </w:rPr>
      </w:pPr>
    </w:p>
    <w:p w14:paraId="277EE11B" w14:textId="750185FA" w:rsidR="00864D82" w:rsidRPr="00864D82" w:rsidRDefault="00864D82" w:rsidP="00864D82">
      <w:pPr>
        <w:jc w:val="both"/>
        <w:rPr>
          <w:rFonts w:asciiTheme="minorHAnsi" w:eastAsia="Times New Roman" w:hAnsiTheme="minorHAnsi"/>
          <w:color w:val="0000FF"/>
          <w:lang w:val="en-US" w:eastAsia="en-US"/>
        </w:rPr>
      </w:pPr>
      <w:r w:rsidRPr="00864D82">
        <w:rPr>
          <w:rFonts w:asciiTheme="minorHAnsi" w:eastAsia="Times New Roman" w:hAnsiTheme="minorHAnsi"/>
          <w:color w:val="0000FF"/>
          <w:lang w:val="en-US" w:eastAsia="en-US"/>
        </w:rPr>
        <w:t>My dear brothers and sisters, take note of this: Everyone should be quick to listen, slow to speak and slow to become angry,</w:t>
      </w:r>
      <w:r w:rsidRPr="00864D82">
        <w:rPr>
          <w:rFonts w:asciiTheme="minorHAnsi" w:eastAsia="Times New Roman" w:hAnsiTheme="minorHAnsi"/>
          <w:color w:val="0000FF"/>
          <w:shd w:val="clear" w:color="auto" w:fill="FFFFFF"/>
          <w:lang w:val="en-US" w:eastAsia="en-US"/>
        </w:rPr>
        <w:t> </w:t>
      </w:r>
      <w:r w:rsidRPr="00864D82">
        <w:rPr>
          <w:rFonts w:asciiTheme="minorHAnsi" w:eastAsia="Times New Roman" w:hAnsiTheme="minorHAnsi"/>
          <w:color w:val="0000FF"/>
          <w:lang w:val="en-US" w:eastAsia="en-US"/>
        </w:rPr>
        <w:t>because human anger does not produce the righteousness that God desires.</w:t>
      </w:r>
      <w:r w:rsidRPr="00864D82">
        <w:rPr>
          <w:rFonts w:asciiTheme="minorHAnsi" w:eastAsia="Times New Roman" w:hAnsiTheme="minorHAnsi"/>
          <w:color w:val="0000FF"/>
          <w:shd w:val="clear" w:color="auto" w:fill="FFFFFF"/>
          <w:lang w:val="en-US" w:eastAsia="en-US"/>
        </w:rPr>
        <w:t> </w:t>
      </w:r>
      <w:r>
        <w:rPr>
          <w:rFonts w:asciiTheme="minorHAnsi" w:eastAsia="Times New Roman" w:hAnsiTheme="minorHAnsi"/>
          <w:color w:val="0000FF"/>
          <w:shd w:val="clear" w:color="auto" w:fill="FFFFFF"/>
          <w:lang w:val="en-US" w:eastAsia="en-US"/>
        </w:rPr>
        <w:t>(James 1:19-20)</w:t>
      </w:r>
    </w:p>
    <w:p w14:paraId="567C605E" w14:textId="34F21F15" w:rsidR="00864D82" w:rsidRDefault="00864D82" w:rsidP="00FA7665">
      <w:pPr>
        <w:jc w:val="both"/>
        <w:rPr>
          <w:lang w:val="en-MY"/>
        </w:rPr>
      </w:pPr>
    </w:p>
    <w:p w14:paraId="1CBABA48" w14:textId="04E0F79E" w:rsidR="00864D82" w:rsidRPr="00864D82" w:rsidRDefault="00864D82" w:rsidP="00864D82">
      <w:pPr>
        <w:rPr>
          <w:rFonts w:asciiTheme="minorHAnsi" w:eastAsia="Times New Roman" w:hAnsiTheme="minorHAnsi"/>
          <w:lang w:val="en-US" w:eastAsia="en-US"/>
        </w:rPr>
      </w:pPr>
      <w:r w:rsidRPr="00864D82">
        <w:rPr>
          <w:rFonts w:asciiTheme="minorHAnsi" w:eastAsia="Times New Roman" w:hAnsiTheme="minorHAnsi"/>
          <w:color w:val="181818"/>
          <w:shd w:val="clear" w:color="auto" w:fill="FFFFFF"/>
          <w:lang w:val="en-US" w:eastAsia="en-US"/>
        </w:rPr>
        <w:t>“We do not learn from experience, we learn from reflecting on experience.” - John Dewey</w:t>
      </w:r>
    </w:p>
    <w:p w14:paraId="04B03AD3" w14:textId="765C31F3" w:rsidR="000E06E7" w:rsidRDefault="000E06E7" w:rsidP="00FA7665">
      <w:pPr>
        <w:jc w:val="both"/>
        <w:rPr>
          <w:lang w:val="en-MY"/>
        </w:rPr>
      </w:pPr>
      <w:r>
        <w:rPr>
          <w:lang w:val="en-MY"/>
        </w:rPr>
        <w:t xml:space="preserve"> </w:t>
      </w:r>
    </w:p>
    <w:p w14:paraId="3298B3B7" w14:textId="204DB249" w:rsidR="00FA7665" w:rsidRPr="00213B4C" w:rsidRDefault="0060681E" w:rsidP="00FA7665">
      <w:pPr>
        <w:pStyle w:val="Heading1"/>
        <w:numPr>
          <w:ilvl w:val="0"/>
          <w:numId w:val="3"/>
        </w:numPr>
        <w:rPr>
          <w:rStyle w:val="Heading1Char"/>
          <w:lang w:val="en-MY"/>
        </w:rPr>
      </w:pPr>
      <w:r>
        <w:rPr>
          <w:rStyle w:val="Heading1Char"/>
          <w:lang w:val="en-MY"/>
        </w:rPr>
        <w:t>God Provides. Jonah Protests.</w:t>
      </w:r>
    </w:p>
    <w:p w14:paraId="1CF7E1C6" w14:textId="056006CF" w:rsidR="0060681E" w:rsidRPr="0060681E" w:rsidRDefault="0060681E" w:rsidP="0060681E">
      <w:pPr>
        <w:jc w:val="both"/>
        <w:rPr>
          <w:rFonts w:asciiTheme="minorHAnsi" w:eastAsia="Times New Roman" w:hAnsiTheme="minorHAnsi"/>
          <w:color w:val="0000FF"/>
          <w:lang w:val="en-US" w:eastAsia="en-US"/>
        </w:rPr>
      </w:pPr>
      <w:r w:rsidRPr="0060681E">
        <w:rPr>
          <w:rFonts w:asciiTheme="minorHAnsi" w:eastAsia="Times New Roman" w:hAnsiTheme="minorHAnsi"/>
          <w:color w:val="0000FF"/>
          <w:shd w:val="clear" w:color="auto" w:fill="FFFFFF"/>
          <w:lang w:val="en-US" w:eastAsia="en-US"/>
        </w:rPr>
        <w:t>Jonah had gone out and sat down at a place east of the city. There he made himself a shelter, sat in its shade and waited to see what would happen to the city</w:t>
      </w:r>
      <w:r>
        <w:rPr>
          <w:rFonts w:asciiTheme="minorHAnsi" w:eastAsia="Times New Roman" w:hAnsiTheme="minorHAnsi"/>
          <w:color w:val="0000FF"/>
          <w:shd w:val="clear" w:color="auto" w:fill="FFFFFF"/>
          <w:lang w:val="en-US" w:eastAsia="en-US"/>
        </w:rPr>
        <w:t>. (Jonah 4:5)</w:t>
      </w:r>
    </w:p>
    <w:p w14:paraId="07CA8BB2" w14:textId="0B4D74F2" w:rsidR="0060681E" w:rsidRDefault="0060681E" w:rsidP="00CE1C6F">
      <w:pPr>
        <w:jc w:val="both"/>
        <w:rPr>
          <w:rFonts w:asciiTheme="minorHAnsi" w:eastAsia="Times New Roman" w:hAnsiTheme="minorHAnsi"/>
          <w:color w:val="000000" w:themeColor="text1"/>
          <w:lang w:val="en-US" w:eastAsia="en-US"/>
        </w:rPr>
      </w:pPr>
    </w:p>
    <w:p w14:paraId="37C540A0" w14:textId="01F61C16" w:rsidR="00AD26E0" w:rsidRDefault="00AD26E0" w:rsidP="00CE1C6F">
      <w:pPr>
        <w:jc w:val="both"/>
        <w:rPr>
          <w:rFonts w:asciiTheme="minorHAnsi" w:eastAsia="Times New Roman" w:hAnsiTheme="minorHAnsi"/>
          <w:color w:val="000000" w:themeColor="text1"/>
          <w:lang w:val="en-US" w:eastAsia="en-US"/>
        </w:rPr>
      </w:pPr>
      <w:r>
        <w:rPr>
          <w:rFonts w:asciiTheme="minorHAnsi" w:eastAsia="Times New Roman" w:hAnsiTheme="minorHAnsi"/>
          <w:color w:val="000000" w:themeColor="text1"/>
          <w:lang w:val="en-US" w:eastAsia="en-US"/>
        </w:rPr>
        <w:t>At this stage, Jonah still wanted to see of the city of Nineveh would fall. So he made a shelter for himself and waited. And then God provided for Jonah</w:t>
      </w:r>
      <w:r w:rsidR="0009215D">
        <w:rPr>
          <w:rFonts w:asciiTheme="minorHAnsi" w:eastAsia="Times New Roman" w:hAnsiTheme="minorHAnsi"/>
          <w:color w:val="000000" w:themeColor="text1"/>
          <w:lang w:val="en-US" w:eastAsia="en-US"/>
        </w:rPr>
        <w:t xml:space="preserve"> three times</w:t>
      </w:r>
      <w:r>
        <w:rPr>
          <w:rFonts w:asciiTheme="minorHAnsi" w:eastAsia="Times New Roman" w:hAnsiTheme="minorHAnsi"/>
          <w:color w:val="000000" w:themeColor="text1"/>
          <w:lang w:val="en-US" w:eastAsia="en-US"/>
        </w:rPr>
        <w:t xml:space="preserve">-the leafy plant, the worm and the scorching east wind. </w:t>
      </w:r>
    </w:p>
    <w:p w14:paraId="196B37C0" w14:textId="59A0264C" w:rsidR="00AD26E0" w:rsidRDefault="00341048" w:rsidP="00CE1C6F">
      <w:pPr>
        <w:jc w:val="both"/>
        <w:rPr>
          <w:rFonts w:asciiTheme="minorHAnsi" w:eastAsia="Times New Roman" w:hAnsiTheme="minorHAnsi"/>
          <w:color w:val="000000" w:themeColor="text1"/>
          <w:lang w:val="en-US" w:eastAsia="en-US"/>
        </w:rPr>
      </w:pPr>
      <w:r>
        <w:rPr>
          <w:rFonts w:asciiTheme="minorHAnsi" w:eastAsia="Times New Roman" w:hAnsiTheme="minorHAnsi"/>
          <w:noProof/>
          <w:color w:val="0000FF"/>
          <w:lang w:val="en-US" w:eastAsia="en-US"/>
        </w:rPr>
        <w:drawing>
          <wp:anchor distT="0" distB="0" distL="114300" distR="114300" simplePos="0" relativeHeight="251691008" behindDoc="0" locked="0" layoutInCell="1" allowOverlap="1" wp14:anchorId="0BA147E0" wp14:editId="4D0438D4">
            <wp:simplePos x="0" y="0"/>
            <wp:positionH relativeFrom="margin">
              <wp:posOffset>4567555</wp:posOffset>
            </wp:positionH>
            <wp:positionV relativeFrom="margin">
              <wp:posOffset>5708650</wp:posOffset>
            </wp:positionV>
            <wp:extent cx="1103630" cy="7048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us-1484192_1920.png"/>
                    <pic:cNvPicPr/>
                  </pic:nvPicPr>
                  <pic:blipFill>
                    <a:blip r:embed="rId11">
                      <a:extLst>
                        <a:ext uri="{28A0092B-C50C-407E-A947-70E740481C1C}">
                          <a14:useLocalDpi xmlns:a14="http://schemas.microsoft.com/office/drawing/2010/main" val="0"/>
                        </a:ext>
                      </a:extLst>
                    </a:blip>
                    <a:stretch>
                      <a:fillRect/>
                    </a:stretch>
                  </pic:blipFill>
                  <pic:spPr>
                    <a:xfrm>
                      <a:off x="0" y="0"/>
                      <a:ext cx="1103630" cy="704850"/>
                    </a:xfrm>
                    <a:prstGeom prst="rect">
                      <a:avLst/>
                    </a:prstGeom>
                  </pic:spPr>
                </pic:pic>
              </a:graphicData>
            </a:graphic>
            <wp14:sizeRelH relativeFrom="margin">
              <wp14:pctWidth>0</wp14:pctWidth>
            </wp14:sizeRelH>
            <wp14:sizeRelV relativeFrom="margin">
              <wp14:pctHeight>0</wp14:pctHeight>
            </wp14:sizeRelV>
          </wp:anchor>
        </w:drawing>
      </w:r>
    </w:p>
    <w:p w14:paraId="4B205AF9" w14:textId="2F2EFB14" w:rsidR="00AD26E0" w:rsidRPr="00AD26E0" w:rsidRDefault="00AD26E0" w:rsidP="00AD26E0">
      <w:pPr>
        <w:jc w:val="both"/>
        <w:rPr>
          <w:rFonts w:asciiTheme="minorHAnsi" w:eastAsia="Times New Roman" w:hAnsiTheme="minorHAnsi"/>
          <w:color w:val="0000FF"/>
        </w:rPr>
      </w:pPr>
      <w:r w:rsidRPr="00AD26E0">
        <w:rPr>
          <w:rFonts w:asciiTheme="minorHAnsi" w:eastAsia="Times New Roman" w:hAnsiTheme="minorHAnsi"/>
          <w:color w:val="0000FF"/>
          <w:shd w:val="clear" w:color="auto" w:fill="FFFFFF"/>
        </w:rPr>
        <w:t>Then the</w:t>
      </w:r>
      <w:r w:rsidRPr="00AD26E0">
        <w:rPr>
          <w:rStyle w:val="apple-converted-space"/>
          <w:rFonts w:asciiTheme="minorHAnsi" w:eastAsia="Times New Roman" w:hAnsiTheme="minorHAnsi"/>
          <w:color w:val="0000FF"/>
          <w:shd w:val="clear" w:color="auto" w:fill="FFFFFF"/>
        </w:rPr>
        <w:t> </w:t>
      </w:r>
      <w:r w:rsidRPr="00AD26E0">
        <w:rPr>
          <w:rStyle w:val="small-caps"/>
          <w:rFonts w:asciiTheme="minorHAnsi" w:eastAsia="Times New Roman" w:hAnsiTheme="minorHAnsi"/>
          <w:color w:val="0000FF"/>
        </w:rPr>
        <w:t>Lord</w:t>
      </w:r>
      <w:r w:rsidRPr="00AD26E0">
        <w:rPr>
          <w:rStyle w:val="apple-converted-space"/>
          <w:rFonts w:asciiTheme="minorHAnsi" w:eastAsia="Times New Roman" w:hAnsiTheme="minorHAnsi"/>
          <w:color w:val="0000FF"/>
          <w:shd w:val="clear" w:color="auto" w:fill="FFFFFF"/>
        </w:rPr>
        <w:t> </w:t>
      </w:r>
      <w:r w:rsidRPr="00AD26E0">
        <w:rPr>
          <w:rFonts w:asciiTheme="minorHAnsi" w:eastAsia="Times New Roman" w:hAnsiTheme="minorHAnsi"/>
          <w:color w:val="0000FF"/>
          <w:shd w:val="clear" w:color="auto" w:fill="FFFFFF"/>
        </w:rPr>
        <w:t>God provided</w:t>
      </w:r>
      <w:r w:rsidRPr="00AD26E0">
        <w:rPr>
          <w:rStyle w:val="apple-converted-space"/>
          <w:rFonts w:asciiTheme="minorHAnsi" w:eastAsia="Times New Roman" w:hAnsiTheme="minorHAnsi"/>
          <w:color w:val="0000FF"/>
          <w:shd w:val="clear" w:color="auto" w:fill="FFFFFF"/>
        </w:rPr>
        <w:t> </w:t>
      </w:r>
      <w:r w:rsidRPr="00AD26E0">
        <w:rPr>
          <w:rFonts w:asciiTheme="minorHAnsi" w:eastAsia="Times New Roman" w:hAnsiTheme="minorHAnsi"/>
          <w:color w:val="0000FF"/>
          <w:shd w:val="clear" w:color="auto" w:fill="FFFFFF"/>
        </w:rPr>
        <w:t>a leafy plant</w:t>
      </w:r>
      <w:r w:rsidRPr="00AD26E0">
        <w:rPr>
          <w:rStyle w:val="apple-converted-space"/>
          <w:rFonts w:asciiTheme="minorHAnsi" w:eastAsia="Times New Roman" w:hAnsiTheme="minorHAnsi"/>
          <w:color w:val="0000FF"/>
          <w:shd w:val="clear" w:color="auto" w:fill="FFFFFF"/>
        </w:rPr>
        <w:t> </w:t>
      </w:r>
      <w:r w:rsidRPr="00AD26E0">
        <w:rPr>
          <w:rFonts w:asciiTheme="minorHAnsi" w:eastAsia="Times New Roman" w:hAnsiTheme="minorHAnsi"/>
          <w:color w:val="0000FF"/>
          <w:shd w:val="clear" w:color="auto" w:fill="FFFFFF"/>
        </w:rPr>
        <w:t>and made it grow up over Jonah to give shade for his head to ease his discomfort, and Jonah was very happy about the plant. (Jonah 4:6)</w:t>
      </w:r>
    </w:p>
    <w:p w14:paraId="334EEB6F" w14:textId="69C79D18" w:rsidR="00AD26E0" w:rsidRPr="00AD26E0" w:rsidRDefault="00341048" w:rsidP="00AD26E0">
      <w:pPr>
        <w:jc w:val="both"/>
        <w:rPr>
          <w:rFonts w:asciiTheme="minorHAnsi" w:eastAsia="Times New Roman" w:hAnsiTheme="minorHAnsi"/>
          <w:color w:val="0000FF"/>
          <w:lang w:val="en-US" w:eastAsia="en-US"/>
        </w:rPr>
      </w:pPr>
      <w:r>
        <w:rPr>
          <w:rFonts w:asciiTheme="minorHAnsi" w:eastAsia="Times New Roman" w:hAnsiTheme="minorHAnsi"/>
          <w:noProof/>
          <w:color w:val="0000FF"/>
          <w:shd w:val="clear" w:color="auto" w:fill="FFFFFF"/>
          <w:lang w:val="en-US" w:eastAsia="en-US"/>
        </w:rPr>
        <w:drawing>
          <wp:anchor distT="0" distB="0" distL="114300" distR="114300" simplePos="0" relativeHeight="251692032" behindDoc="0" locked="0" layoutInCell="1" allowOverlap="1" wp14:anchorId="0093E482" wp14:editId="1E5CDA11">
            <wp:simplePos x="0" y="0"/>
            <wp:positionH relativeFrom="margin">
              <wp:posOffset>4641850</wp:posOffset>
            </wp:positionH>
            <wp:positionV relativeFrom="margin">
              <wp:posOffset>6477000</wp:posOffset>
            </wp:positionV>
            <wp:extent cx="977900" cy="469900"/>
            <wp:effectExtent l="0" t="0" r="1270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1549008_1920.jpg"/>
                    <pic:cNvPicPr/>
                  </pic:nvPicPr>
                  <pic:blipFill rotWithShape="1">
                    <a:blip r:embed="rId12">
                      <a:extLst>
                        <a:ext uri="{28A0092B-C50C-407E-A947-70E740481C1C}">
                          <a14:useLocalDpi xmlns:a14="http://schemas.microsoft.com/office/drawing/2010/main" val="0"/>
                        </a:ext>
                      </a:extLst>
                    </a:blip>
                    <a:srcRect l="6757" t="18027" r="6532" b="24099"/>
                    <a:stretch/>
                  </pic:blipFill>
                  <pic:spPr bwMode="auto">
                    <a:xfrm>
                      <a:off x="0" y="0"/>
                      <a:ext cx="977900" cy="469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DD171EA" w14:textId="1E9F8BEC" w:rsidR="00AD26E0" w:rsidRPr="00AD26E0" w:rsidRDefault="00AD26E0" w:rsidP="00AD26E0">
      <w:pPr>
        <w:jc w:val="both"/>
        <w:rPr>
          <w:rFonts w:asciiTheme="minorHAnsi" w:eastAsia="Times New Roman" w:hAnsiTheme="minorHAnsi"/>
          <w:color w:val="0000FF"/>
          <w:lang w:val="en-US" w:eastAsia="en-US"/>
        </w:rPr>
      </w:pPr>
      <w:r w:rsidRPr="00AD26E0">
        <w:rPr>
          <w:rFonts w:asciiTheme="minorHAnsi" w:eastAsia="Times New Roman" w:hAnsiTheme="minorHAnsi"/>
          <w:color w:val="0000FF"/>
          <w:lang w:val="en-US" w:eastAsia="en-US"/>
        </w:rPr>
        <w:t xml:space="preserve">But at dawn the next day God provided a worm, which chewed the plant so that it withered. </w:t>
      </w:r>
      <w:r w:rsidRPr="00AD26E0">
        <w:rPr>
          <w:rFonts w:asciiTheme="minorHAnsi" w:eastAsia="Times New Roman" w:hAnsiTheme="minorHAnsi"/>
          <w:color w:val="0000FF"/>
          <w:shd w:val="clear" w:color="auto" w:fill="FFFFFF"/>
        </w:rPr>
        <w:t>(Jonah 4:7)</w:t>
      </w:r>
    </w:p>
    <w:p w14:paraId="1F34EB91" w14:textId="0A59EF4D" w:rsidR="00AD26E0" w:rsidRPr="00AD26E0" w:rsidRDefault="00341048" w:rsidP="00AD26E0">
      <w:pPr>
        <w:jc w:val="both"/>
        <w:rPr>
          <w:rFonts w:asciiTheme="minorHAnsi" w:eastAsia="Times New Roman" w:hAnsiTheme="minorHAnsi" w:cs="Arial"/>
          <w:b/>
          <w:bCs/>
          <w:color w:val="0000FF"/>
          <w:vertAlign w:val="superscript"/>
          <w:lang w:val="en-US" w:eastAsia="en-US"/>
        </w:rPr>
      </w:pPr>
      <w:r>
        <w:rPr>
          <w:rFonts w:asciiTheme="minorHAnsi" w:eastAsia="Times New Roman" w:hAnsiTheme="minorHAnsi"/>
          <w:noProof/>
          <w:color w:val="0000FF"/>
          <w:lang w:val="en-US" w:eastAsia="en-US"/>
        </w:rPr>
        <w:drawing>
          <wp:anchor distT="0" distB="0" distL="114300" distR="114300" simplePos="0" relativeHeight="251693056" behindDoc="0" locked="0" layoutInCell="1" allowOverlap="1" wp14:anchorId="5FD7FAA4" wp14:editId="1D59CD28">
            <wp:simplePos x="0" y="0"/>
            <wp:positionH relativeFrom="margin">
              <wp:posOffset>4641850</wp:posOffset>
            </wp:positionH>
            <wp:positionV relativeFrom="margin">
              <wp:posOffset>7042150</wp:posOffset>
            </wp:positionV>
            <wp:extent cx="1022350" cy="6477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ic-3227796_1920.jpg"/>
                    <pic:cNvPicPr/>
                  </pic:nvPicPr>
                  <pic:blipFill rotWithShape="1">
                    <a:blip r:embed="rId13">
                      <a:extLst>
                        <a:ext uri="{28A0092B-C50C-407E-A947-70E740481C1C}">
                          <a14:useLocalDpi xmlns:a14="http://schemas.microsoft.com/office/drawing/2010/main" val="0"/>
                        </a:ext>
                      </a:extLst>
                    </a:blip>
                    <a:srcRect l="65502" t="-990"/>
                    <a:stretch/>
                  </pic:blipFill>
                  <pic:spPr bwMode="auto">
                    <a:xfrm>
                      <a:off x="0" y="0"/>
                      <a:ext cx="1022350" cy="647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1351E1F" w14:textId="11E7F2CA" w:rsidR="00AD26E0" w:rsidRPr="00AD26E0" w:rsidRDefault="00AD26E0" w:rsidP="00AD26E0">
      <w:pPr>
        <w:jc w:val="both"/>
        <w:rPr>
          <w:rFonts w:asciiTheme="minorHAnsi" w:eastAsia="Times New Roman" w:hAnsiTheme="minorHAnsi"/>
          <w:color w:val="0000FF"/>
          <w:lang w:val="en-US" w:eastAsia="en-US"/>
        </w:rPr>
      </w:pPr>
      <w:r w:rsidRPr="00AD26E0">
        <w:rPr>
          <w:rFonts w:asciiTheme="minorHAnsi" w:eastAsia="Times New Roman" w:hAnsiTheme="minorHAnsi"/>
          <w:color w:val="0000FF"/>
          <w:lang w:val="en-US" w:eastAsia="en-US"/>
        </w:rPr>
        <w:t xml:space="preserve">When the sun rose, God provided a scorching east wind, and the sun blazed on Jonah’s head so that he grew faint. He wanted to die, and said, “It would be better for me to die than to live. </w:t>
      </w:r>
      <w:r w:rsidRPr="00AD26E0">
        <w:rPr>
          <w:rFonts w:asciiTheme="minorHAnsi" w:eastAsia="Times New Roman" w:hAnsiTheme="minorHAnsi"/>
          <w:color w:val="0000FF"/>
          <w:shd w:val="clear" w:color="auto" w:fill="FFFFFF"/>
        </w:rPr>
        <w:t>(Jonah 4:8)</w:t>
      </w:r>
    </w:p>
    <w:p w14:paraId="2FAE321F" w14:textId="77777777" w:rsidR="00AD26E0" w:rsidRDefault="00AD26E0" w:rsidP="00CE1C6F">
      <w:pPr>
        <w:jc w:val="both"/>
        <w:rPr>
          <w:rFonts w:asciiTheme="minorHAnsi" w:eastAsia="Times New Roman" w:hAnsiTheme="minorHAnsi"/>
          <w:color w:val="000000" w:themeColor="text1"/>
          <w:lang w:val="en-US" w:eastAsia="en-US"/>
        </w:rPr>
      </w:pPr>
    </w:p>
    <w:p w14:paraId="03DEDE67" w14:textId="4807F856" w:rsidR="00742B16" w:rsidRDefault="00AD26E0" w:rsidP="00742B16">
      <w:pPr>
        <w:jc w:val="both"/>
        <w:rPr>
          <w:lang w:val="en-MY"/>
        </w:rPr>
      </w:pPr>
      <w:r>
        <w:rPr>
          <w:rFonts w:asciiTheme="minorHAnsi" w:eastAsia="Times New Roman" w:hAnsiTheme="minorHAnsi"/>
          <w:color w:val="000000" w:themeColor="text1"/>
          <w:lang w:val="en-US" w:eastAsia="en-US"/>
        </w:rPr>
        <w:t xml:space="preserve">Jonah was happy initially that God provided the leafy plant to him. He felt that God has blessed him. </w:t>
      </w:r>
      <w:r w:rsidR="00742B16">
        <w:rPr>
          <w:rFonts w:asciiTheme="minorHAnsi" w:eastAsia="Times New Roman" w:hAnsiTheme="minorHAnsi"/>
          <w:color w:val="000000" w:themeColor="text1"/>
          <w:lang w:val="en-US" w:eastAsia="en-US"/>
        </w:rPr>
        <w:t xml:space="preserve">But when God provided the </w:t>
      </w:r>
      <w:r w:rsidR="00A547FC">
        <w:rPr>
          <w:rFonts w:asciiTheme="minorHAnsi" w:eastAsia="Times New Roman" w:hAnsiTheme="minorHAnsi"/>
          <w:color w:val="000000" w:themeColor="text1"/>
          <w:lang w:val="en-US" w:eastAsia="en-US"/>
        </w:rPr>
        <w:t>worm, which</w:t>
      </w:r>
      <w:r w:rsidR="00742B16">
        <w:rPr>
          <w:rFonts w:asciiTheme="minorHAnsi" w:eastAsia="Times New Roman" w:hAnsiTheme="minorHAnsi"/>
          <w:color w:val="000000" w:themeColor="text1"/>
          <w:lang w:val="en-US" w:eastAsia="en-US"/>
        </w:rPr>
        <w:t xml:space="preserve"> withered th</w:t>
      </w:r>
      <w:r w:rsidR="00A547FC">
        <w:rPr>
          <w:rFonts w:asciiTheme="minorHAnsi" w:eastAsia="Times New Roman" w:hAnsiTheme="minorHAnsi"/>
          <w:color w:val="000000" w:themeColor="text1"/>
          <w:lang w:val="en-US" w:eastAsia="en-US"/>
        </w:rPr>
        <w:t xml:space="preserve">e plant, and the scorching wind, </w:t>
      </w:r>
      <w:r w:rsidR="00742B16">
        <w:rPr>
          <w:rFonts w:asciiTheme="minorHAnsi" w:eastAsia="Times New Roman" w:hAnsiTheme="minorHAnsi"/>
          <w:color w:val="000000" w:themeColor="text1"/>
          <w:lang w:val="en-US" w:eastAsia="en-US"/>
        </w:rPr>
        <w:t xml:space="preserve">which caused Jonah great discomfort, Jonah turned against God and threw a tantrum again. He just wanted to die rather than live. </w:t>
      </w:r>
      <w:r w:rsidR="00742B16">
        <w:rPr>
          <w:lang w:val="en-MY"/>
        </w:rPr>
        <w:t xml:space="preserve">But God, </w:t>
      </w:r>
      <w:r w:rsidR="0009215D">
        <w:rPr>
          <w:lang w:val="en-MY"/>
        </w:rPr>
        <w:t xml:space="preserve">again, </w:t>
      </w:r>
      <w:r w:rsidR="00742B16">
        <w:rPr>
          <w:lang w:val="en-MY"/>
        </w:rPr>
        <w:t>instead of answering Jonah’s prayers, chose to allow Jonah to pause and reflect.</w:t>
      </w:r>
    </w:p>
    <w:p w14:paraId="4608E644" w14:textId="028BF87D" w:rsidR="00742B16" w:rsidRDefault="00742B16" w:rsidP="00742B16">
      <w:pPr>
        <w:jc w:val="both"/>
        <w:rPr>
          <w:lang w:val="en-MY"/>
        </w:rPr>
      </w:pPr>
      <w:r>
        <w:rPr>
          <w:lang w:val="en-MY"/>
        </w:rPr>
        <w:t xml:space="preserve">Jonah’s anger is unrighteous and unreasonable. It tainted his response to God. </w:t>
      </w:r>
      <w:r w:rsidR="0009215D">
        <w:rPr>
          <w:lang w:val="en-MY"/>
        </w:rPr>
        <w:t>We are like Jonah, a</w:t>
      </w:r>
      <w:r>
        <w:rPr>
          <w:lang w:val="en-MY"/>
        </w:rPr>
        <w:t>nger makes us irrational and unreasonable. We fail to understand that what God provides, God can also take away. And God brings discomfort into our lives to discipline us, treating u</w:t>
      </w:r>
      <w:r w:rsidR="00A547FC">
        <w:rPr>
          <w:lang w:val="en-MY"/>
        </w:rPr>
        <w:t>s</w:t>
      </w:r>
      <w:r>
        <w:rPr>
          <w:lang w:val="en-MY"/>
        </w:rPr>
        <w:t xml:space="preserve"> a</w:t>
      </w:r>
      <w:r w:rsidR="00A547FC">
        <w:rPr>
          <w:lang w:val="en-MY"/>
        </w:rPr>
        <w:t>s</w:t>
      </w:r>
      <w:r>
        <w:rPr>
          <w:lang w:val="en-MY"/>
        </w:rPr>
        <w:t xml:space="preserve"> his children. God will use uncomfortable circumstances to b</w:t>
      </w:r>
      <w:r w:rsidR="00F36E7B">
        <w:rPr>
          <w:lang w:val="en-MY"/>
        </w:rPr>
        <w:t>ring</w:t>
      </w:r>
      <w:r>
        <w:rPr>
          <w:lang w:val="en-MY"/>
        </w:rPr>
        <w:t xml:space="preserve"> discipline into our lives. </w:t>
      </w:r>
    </w:p>
    <w:p w14:paraId="1184DADF" w14:textId="4266BA40" w:rsidR="00A547FC" w:rsidRDefault="00A547FC" w:rsidP="00A547FC">
      <w:pPr>
        <w:jc w:val="both"/>
        <w:rPr>
          <w:rFonts w:asciiTheme="minorHAnsi" w:eastAsia="Times New Roman" w:hAnsiTheme="minorHAnsi"/>
          <w:color w:val="0000FF"/>
          <w:lang w:val="en-US" w:eastAsia="en-US"/>
        </w:rPr>
      </w:pPr>
      <w:r>
        <w:rPr>
          <w:rFonts w:asciiTheme="minorHAnsi" w:eastAsia="Times New Roman" w:hAnsiTheme="minorHAnsi"/>
          <w:color w:val="0000FF"/>
          <w:lang w:val="en-US" w:eastAsia="en-US"/>
        </w:rPr>
        <w:lastRenderedPageBreak/>
        <w:t>B</w:t>
      </w:r>
      <w:r w:rsidRPr="00A547FC">
        <w:rPr>
          <w:rFonts w:asciiTheme="minorHAnsi" w:eastAsia="Times New Roman" w:hAnsiTheme="minorHAnsi"/>
          <w:color w:val="0000FF"/>
          <w:lang w:val="en-US" w:eastAsia="en-US"/>
        </w:rPr>
        <w:t>ecause the Lord disciplines the one he loves, and he chastens everyone he accepts as his son</w:t>
      </w:r>
      <w:r>
        <w:rPr>
          <w:rFonts w:asciiTheme="minorHAnsi" w:eastAsia="Times New Roman" w:hAnsiTheme="minorHAnsi"/>
          <w:color w:val="0000FF"/>
          <w:lang w:val="en-US" w:eastAsia="en-US"/>
        </w:rPr>
        <w:t xml:space="preserve"> (Hebrews 12:6)</w:t>
      </w:r>
    </w:p>
    <w:p w14:paraId="7A04137F" w14:textId="77777777" w:rsidR="00A547FC" w:rsidRDefault="00A547FC" w:rsidP="00A547FC">
      <w:pPr>
        <w:jc w:val="both"/>
        <w:rPr>
          <w:rFonts w:asciiTheme="minorHAnsi" w:eastAsia="Times New Roman" w:hAnsiTheme="minorHAnsi"/>
          <w:color w:val="0000FF"/>
          <w:lang w:val="en-US" w:eastAsia="en-US"/>
        </w:rPr>
      </w:pPr>
    </w:p>
    <w:p w14:paraId="30CD45B3" w14:textId="74C51911" w:rsidR="00A547FC" w:rsidRPr="0009215D" w:rsidRDefault="00A547FC" w:rsidP="00A547FC">
      <w:pPr>
        <w:jc w:val="both"/>
        <w:rPr>
          <w:rFonts w:asciiTheme="minorHAnsi" w:eastAsia="Times New Roman" w:hAnsiTheme="minorHAnsi"/>
          <w:color w:val="000000" w:themeColor="text1"/>
          <w:lang w:val="en-US" w:eastAsia="en-US"/>
        </w:rPr>
      </w:pPr>
      <w:r w:rsidRPr="0009215D">
        <w:rPr>
          <w:rFonts w:asciiTheme="minorHAnsi" w:eastAsia="Times New Roman" w:hAnsiTheme="minorHAnsi"/>
          <w:color w:val="000000" w:themeColor="text1"/>
          <w:lang w:val="en-US" w:eastAsia="en-US"/>
        </w:rPr>
        <w:t>“God whispers in our pleasures, but shouts in our pains”- C.S. Lewis</w:t>
      </w:r>
    </w:p>
    <w:p w14:paraId="45479826" w14:textId="063E0D7B" w:rsidR="00A547FC" w:rsidRPr="00A547FC" w:rsidRDefault="00A547FC" w:rsidP="00A547FC">
      <w:pPr>
        <w:jc w:val="both"/>
        <w:rPr>
          <w:rFonts w:asciiTheme="minorHAnsi" w:eastAsia="Times New Roman" w:hAnsiTheme="minorHAnsi"/>
          <w:color w:val="0000FF"/>
          <w:lang w:val="en-US" w:eastAsia="en-US"/>
        </w:rPr>
      </w:pPr>
    </w:p>
    <w:p w14:paraId="4DA4A95E" w14:textId="12353A94" w:rsidR="00742B16" w:rsidRDefault="00A547FC" w:rsidP="00742B16">
      <w:pPr>
        <w:jc w:val="both"/>
        <w:rPr>
          <w:rFonts w:asciiTheme="minorHAnsi" w:eastAsia="Times New Roman" w:hAnsiTheme="minorHAnsi"/>
          <w:color w:val="000000" w:themeColor="text1"/>
          <w:lang w:val="en-US" w:eastAsia="en-US"/>
        </w:rPr>
      </w:pPr>
      <w:r>
        <w:rPr>
          <w:rFonts w:asciiTheme="minorHAnsi" w:eastAsia="Times New Roman" w:hAnsiTheme="minorHAnsi"/>
          <w:color w:val="000000" w:themeColor="text1"/>
          <w:lang w:val="en-US" w:eastAsia="en-US"/>
        </w:rPr>
        <w:t xml:space="preserve">God provides us with opportunities to know him and grow to be like him. </w:t>
      </w:r>
      <w:r w:rsidR="0009215D">
        <w:rPr>
          <w:rFonts w:asciiTheme="minorHAnsi" w:eastAsia="Times New Roman" w:hAnsiTheme="minorHAnsi"/>
          <w:color w:val="000000" w:themeColor="text1"/>
          <w:lang w:val="en-US" w:eastAsia="en-US"/>
        </w:rPr>
        <w:t>Understand</w:t>
      </w:r>
      <w:r>
        <w:rPr>
          <w:rFonts w:asciiTheme="minorHAnsi" w:eastAsia="Times New Roman" w:hAnsiTheme="minorHAnsi"/>
          <w:color w:val="000000" w:themeColor="text1"/>
          <w:lang w:val="en-US" w:eastAsia="en-US"/>
        </w:rPr>
        <w:t xml:space="preserve"> that God’s goal for us is not to make us happy, but to shape us to be more like him. </w:t>
      </w:r>
    </w:p>
    <w:p w14:paraId="68932B81" w14:textId="24432364" w:rsidR="00CE1C6F" w:rsidRDefault="002174C2" w:rsidP="002174C2">
      <w:pPr>
        <w:jc w:val="both"/>
        <w:rPr>
          <w:lang w:val="en-MY"/>
        </w:rPr>
      </w:pPr>
      <w:r>
        <w:rPr>
          <w:lang w:val="en-MY"/>
        </w:rPr>
        <w:t xml:space="preserve"> </w:t>
      </w:r>
    </w:p>
    <w:p w14:paraId="7B5BA072" w14:textId="07A76CDA" w:rsidR="00CE1C6F" w:rsidRPr="00F82AF2" w:rsidRDefault="00A547FC" w:rsidP="00CE1C6F">
      <w:pPr>
        <w:pStyle w:val="Heading1"/>
        <w:numPr>
          <w:ilvl w:val="0"/>
          <w:numId w:val="3"/>
        </w:numPr>
        <w:rPr>
          <w:lang w:val="en-MY"/>
        </w:rPr>
      </w:pPr>
      <w:r>
        <w:rPr>
          <w:rStyle w:val="Heading1Char"/>
          <w:lang w:val="en-MY"/>
        </w:rPr>
        <w:t>God Explains. Jonah Exits.</w:t>
      </w:r>
    </w:p>
    <w:p w14:paraId="1833E95B" w14:textId="71E848EF" w:rsidR="003C6C36" w:rsidRPr="003C6C36" w:rsidRDefault="003C6C36" w:rsidP="003C6C36">
      <w:pPr>
        <w:jc w:val="both"/>
        <w:rPr>
          <w:rFonts w:asciiTheme="minorHAnsi" w:eastAsia="Times New Roman" w:hAnsiTheme="minorHAnsi"/>
          <w:color w:val="0000FF"/>
          <w:lang w:val="en-US" w:eastAsia="en-US"/>
        </w:rPr>
      </w:pPr>
      <w:r w:rsidRPr="003C6C36">
        <w:rPr>
          <w:rFonts w:asciiTheme="minorHAnsi" w:eastAsia="Times New Roman" w:hAnsiTheme="minorHAnsi"/>
          <w:color w:val="0000FF"/>
          <w:lang w:val="en-US" w:eastAsia="en-US"/>
        </w:rPr>
        <w:t>But the Lord said, “You have been concerned about this plant, though you did not tend it or make it grow. It sprang up overnight and died overnight.</w:t>
      </w:r>
      <w:r w:rsidRPr="003C6C36">
        <w:rPr>
          <w:rFonts w:asciiTheme="minorHAnsi" w:eastAsia="Times New Roman" w:hAnsiTheme="minorHAnsi" w:cs="Arial"/>
          <w:b/>
          <w:bCs/>
          <w:color w:val="0000FF"/>
          <w:vertAlign w:val="superscript"/>
          <w:lang w:val="en-US" w:eastAsia="en-US"/>
        </w:rPr>
        <w:t> </w:t>
      </w:r>
      <w:r w:rsidRPr="003C6C36">
        <w:rPr>
          <w:rFonts w:asciiTheme="minorHAnsi" w:eastAsia="Times New Roman" w:hAnsiTheme="minorHAnsi"/>
          <w:color w:val="0000FF"/>
          <w:lang w:val="en-US" w:eastAsia="en-US"/>
        </w:rPr>
        <w:t>And should I not have concern</w:t>
      </w:r>
      <w:r>
        <w:rPr>
          <w:rFonts w:asciiTheme="minorHAnsi" w:eastAsia="Times New Roman" w:hAnsiTheme="minorHAnsi"/>
          <w:color w:val="0000FF"/>
          <w:lang w:val="en-US" w:eastAsia="en-US"/>
        </w:rPr>
        <w:t xml:space="preserve"> </w:t>
      </w:r>
      <w:r w:rsidRPr="003C6C36">
        <w:rPr>
          <w:rFonts w:asciiTheme="minorHAnsi" w:eastAsia="Times New Roman" w:hAnsiTheme="minorHAnsi"/>
          <w:color w:val="0000FF"/>
          <w:lang w:val="en-US" w:eastAsia="en-US"/>
        </w:rPr>
        <w:t>for the great city of Nineveh, in which there are more than a hundred and twenty thousand people who cannot tell their right hand from their left—and also many animals?”</w:t>
      </w:r>
      <w:r>
        <w:rPr>
          <w:rFonts w:asciiTheme="minorHAnsi" w:eastAsia="Times New Roman" w:hAnsiTheme="minorHAnsi"/>
          <w:color w:val="0000FF"/>
          <w:lang w:val="en-US" w:eastAsia="en-US"/>
        </w:rPr>
        <w:t xml:space="preserve"> (Jonah 4:10-11)</w:t>
      </w:r>
    </w:p>
    <w:p w14:paraId="3D07ADB4" w14:textId="236DBEC3" w:rsidR="00A547FC" w:rsidRDefault="00A547FC" w:rsidP="00F82AF2">
      <w:pPr>
        <w:jc w:val="both"/>
        <w:rPr>
          <w:lang w:val="en-MY"/>
        </w:rPr>
      </w:pPr>
    </w:p>
    <w:p w14:paraId="6A9FA94E" w14:textId="2F3334B9" w:rsidR="00A547FC" w:rsidRDefault="003C6C36" w:rsidP="00F82AF2">
      <w:pPr>
        <w:jc w:val="both"/>
        <w:rPr>
          <w:lang w:val="en-MY"/>
        </w:rPr>
      </w:pPr>
      <w:r>
        <w:rPr>
          <w:lang w:val="en-MY"/>
        </w:rPr>
        <w:t xml:space="preserve">God explained to Jonah that the Ninevites are </w:t>
      </w:r>
      <w:r w:rsidR="00BB5D9D">
        <w:rPr>
          <w:lang w:val="en-MY"/>
        </w:rPr>
        <w:t>spiritually</w:t>
      </w:r>
      <w:r>
        <w:rPr>
          <w:lang w:val="en-MY"/>
        </w:rPr>
        <w:t xml:space="preserve"> and morally lost. So morally destitute </w:t>
      </w:r>
      <w:r w:rsidR="00F36E7B">
        <w:rPr>
          <w:lang w:val="en-MY"/>
        </w:rPr>
        <w:t xml:space="preserve">are they </w:t>
      </w:r>
      <w:r>
        <w:rPr>
          <w:lang w:val="en-MY"/>
        </w:rPr>
        <w:t>that they cannot be assumed to know what to do. As such, with repentance, God relented and spared the great city of Nineveh. Although in Jonah’s eyes, Nineveh was a city that did not deserve God’s compassion, God still love the people (Ninevites) that Jonah do</w:t>
      </w:r>
      <w:r w:rsidR="00F36E7B">
        <w:rPr>
          <w:lang w:val="en-MY"/>
        </w:rPr>
        <w:t>es</w:t>
      </w:r>
      <w:r>
        <w:rPr>
          <w:lang w:val="en-MY"/>
        </w:rPr>
        <w:t xml:space="preserve"> not love. </w:t>
      </w:r>
    </w:p>
    <w:p w14:paraId="0C2F2AA4" w14:textId="77777777" w:rsidR="003C6C36" w:rsidRDefault="003C6C36" w:rsidP="00F82AF2">
      <w:pPr>
        <w:jc w:val="both"/>
        <w:rPr>
          <w:lang w:val="en-MY"/>
        </w:rPr>
      </w:pPr>
    </w:p>
    <w:p w14:paraId="4A88F346" w14:textId="656559DC" w:rsidR="00FF1AD0" w:rsidRDefault="006329A7" w:rsidP="00F82AF2">
      <w:pPr>
        <w:jc w:val="both"/>
        <w:rPr>
          <w:lang w:val="en-MY"/>
        </w:rPr>
      </w:pPr>
      <w:r>
        <w:rPr>
          <w:noProof/>
          <w:lang w:val="en-US" w:eastAsia="en-US"/>
        </w:rPr>
        <w:drawing>
          <wp:anchor distT="0" distB="0" distL="114300" distR="114300" simplePos="0" relativeHeight="251695104" behindDoc="0" locked="0" layoutInCell="1" allowOverlap="1" wp14:anchorId="0BAB848C" wp14:editId="73AEA03B">
            <wp:simplePos x="0" y="0"/>
            <wp:positionH relativeFrom="margin">
              <wp:posOffset>3948430</wp:posOffset>
            </wp:positionH>
            <wp:positionV relativeFrom="margin">
              <wp:posOffset>3359150</wp:posOffset>
            </wp:positionV>
            <wp:extent cx="1807210" cy="11366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651" t="18712" r="33636" b="20622"/>
                    <a:stretch/>
                  </pic:blipFill>
                  <pic:spPr bwMode="auto">
                    <a:xfrm>
                      <a:off x="0" y="0"/>
                      <a:ext cx="1807210" cy="1136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C6C36">
        <w:rPr>
          <w:lang w:val="en-MY"/>
        </w:rPr>
        <w:t xml:space="preserve">What is our Nineveh today? </w:t>
      </w:r>
      <w:r w:rsidR="0009215D">
        <w:rPr>
          <w:lang w:val="en-MY"/>
        </w:rPr>
        <w:t xml:space="preserve">Could it be the </w:t>
      </w:r>
      <w:r w:rsidR="003C6C36">
        <w:rPr>
          <w:lang w:val="en-MY"/>
        </w:rPr>
        <w:t xml:space="preserve">world that we live in? </w:t>
      </w:r>
      <w:r w:rsidR="00FF1AD0">
        <w:rPr>
          <w:lang w:val="en-MY"/>
        </w:rPr>
        <w:t>All around us, spiritual blindness exists and people have lost their moral compass. There is corruption, orphans, abandone</w:t>
      </w:r>
      <w:r w:rsidR="0009215D">
        <w:rPr>
          <w:lang w:val="en-MY"/>
        </w:rPr>
        <w:t>d</w:t>
      </w:r>
      <w:r w:rsidR="00FF1AD0">
        <w:rPr>
          <w:lang w:val="en-MY"/>
        </w:rPr>
        <w:t xml:space="preserve"> babies, and hungry people. Are we not living in Nineveh today? Life is more than just our own comfortable lives. It is also about </w:t>
      </w:r>
      <w:r w:rsidR="0009215D">
        <w:rPr>
          <w:lang w:val="en-MY"/>
        </w:rPr>
        <w:t xml:space="preserve">the </w:t>
      </w:r>
      <w:r w:rsidR="00FF1AD0">
        <w:rPr>
          <w:lang w:val="en-MY"/>
        </w:rPr>
        <w:t>people around us. People who are pursuing God, not to be judged but to be saved. What are we doing about this? Do we see the Nin</w:t>
      </w:r>
      <w:r w:rsidR="00BD1B72">
        <w:rPr>
          <w:lang w:val="en-MY"/>
        </w:rPr>
        <w:t>e</w:t>
      </w:r>
      <w:r w:rsidR="00FF1AD0">
        <w:rPr>
          <w:lang w:val="en-MY"/>
        </w:rPr>
        <w:t>veh around us?</w:t>
      </w:r>
      <w:r w:rsidR="00BD1B72">
        <w:rPr>
          <w:lang w:val="en-MY"/>
        </w:rPr>
        <w:t xml:space="preserve"> Respond to I</w:t>
      </w:r>
      <w:r>
        <w:rPr>
          <w:lang w:val="en-MY"/>
        </w:rPr>
        <w:t>MPACT2020</w:t>
      </w:r>
      <w:r w:rsidR="00BD1B72">
        <w:rPr>
          <w:lang w:val="en-MY"/>
        </w:rPr>
        <w:t xml:space="preserve">! </w:t>
      </w:r>
    </w:p>
    <w:p w14:paraId="45406076" w14:textId="2FDA6F84" w:rsidR="00041F23" w:rsidRDefault="00041F23" w:rsidP="00BD7078">
      <w:pPr>
        <w:jc w:val="both"/>
        <w:rPr>
          <w:rStyle w:val="apple-converted-space"/>
        </w:rPr>
      </w:pPr>
    </w:p>
    <w:p w14:paraId="06787B4C" w14:textId="2FA1E52F" w:rsidR="00041F23" w:rsidRPr="00041F23" w:rsidRDefault="00041F23" w:rsidP="00BD7078">
      <w:pPr>
        <w:jc w:val="both"/>
        <w:rPr>
          <w:rStyle w:val="Heading1Char"/>
        </w:rPr>
      </w:pPr>
      <w:r w:rsidRPr="00041F23">
        <w:rPr>
          <w:rStyle w:val="Heading1Char"/>
        </w:rPr>
        <w:t>Conclusion</w:t>
      </w:r>
    </w:p>
    <w:p w14:paraId="3B35D1BD" w14:textId="0EE51096" w:rsidR="00903C87" w:rsidRDefault="00BB5D9D" w:rsidP="00BD7078">
      <w:pPr>
        <w:jc w:val="both"/>
        <w:rPr>
          <w:rStyle w:val="apple-converted-space"/>
        </w:rPr>
      </w:pPr>
      <w:r>
        <w:rPr>
          <w:noProof/>
          <w:lang w:val="en-US" w:eastAsia="en-US"/>
        </w:rPr>
        <w:drawing>
          <wp:anchor distT="0" distB="0" distL="114300" distR="114300" simplePos="0" relativeHeight="251696128" behindDoc="0" locked="0" layoutInCell="1" allowOverlap="1" wp14:anchorId="2D16A0B5" wp14:editId="68A93CA7">
            <wp:simplePos x="0" y="0"/>
            <wp:positionH relativeFrom="margin">
              <wp:posOffset>0</wp:posOffset>
            </wp:positionH>
            <wp:positionV relativeFrom="margin">
              <wp:posOffset>5243830</wp:posOffset>
            </wp:positionV>
            <wp:extent cx="1327150" cy="1352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1221444_1920.jpg"/>
                    <pic:cNvPicPr/>
                  </pic:nvPicPr>
                  <pic:blipFill>
                    <a:blip r:embed="rId15">
                      <a:extLst>
                        <a:ext uri="{28A0092B-C50C-407E-A947-70E740481C1C}">
                          <a14:useLocalDpi xmlns:a14="http://schemas.microsoft.com/office/drawing/2010/main" val="0"/>
                        </a:ext>
                      </a:extLst>
                    </a:blip>
                    <a:stretch>
                      <a:fillRect/>
                    </a:stretch>
                  </pic:blipFill>
                  <pic:spPr>
                    <a:xfrm>
                      <a:off x="0" y="0"/>
                      <a:ext cx="1327150" cy="1352550"/>
                    </a:xfrm>
                    <a:prstGeom prst="rect">
                      <a:avLst/>
                    </a:prstGeom>
                  </pic:spPr>
                </pic:pic>
              </a:graphicData>
            </a:graphic>
            <wp14:sizeRelH relativeFrom="margin">
              <wp14:pctWidth>0</wp14:pctWidth>
            </wp14:sizeRelH>
            <wp14:sizeRelV relativeFrom="margin">
              <wp14:pctHeight>0</wp14:pctHeight>
            </wp14:sizeRelV>
          </wp:anchor>
        </w:drawing>
      </w:r>
    </w:p>
    <w:p w14:paraId="024896F3" w14:textId="1778C332" w:rsidR="001A2A21" w:rsidRDefault="00FF1AD0" w:rsidP="00C86D05">
      <w:pPr>
        <w:jc w:val="both"/>
        <w:rPr>
          <w:rStyle w:val="apple-converted-space"/>
        </w:rPr>
      </w:pPr>
      <w:r>
        <w:rPr>
          <w:rStyle w:val="apple-converted-space"/>
        </w:rPr>
        <w:t>The book of Jonah exposes our self-centredness and selfishness. We</w:t>
      </w:r>
      <w:r w:rsidR="00BD1B72">
        <w:rPr>
          <w:rStyle w:val="apple-converted-space"/>
        </w:rPr>
        <w:t xml:space="preserve"> see how we can be </w:t>
      </w:r>
      <w:r>
        <w:rPr>
          <w:rStyle w:val="apple-converted-space"/>
        </w:rPr>
        <w:t xml:space="preserve">like Jonah, who grudgingly fulfilled the mission, who obeyed, but did not have the heart of God. </w:t>
      </w:r>
      <w:r w:rsidR="00BD1B72">
        <w:rPr>
          <w:rStyle w:val="apple-converted-space"/>
        </w:rPr>
        <w:t>God</w:t>
      </w:r>
      <w:r w:rsidR="0009215D">
        <w:rPr>
          <w:rStyle w:val="apple-converted-space"/>
        </w:rPr>
        <w:t xml:space="preserve"> is filled with compassion. He </w:t>
      </w:r>
      <w:r w:rsidR="00BD1B72">
        <w:rPr>
          <w:rStyle w:val="apple-converted-space"/>
        </w:rPr>
        <w:t xml:space="preserve">gives grace to the undeserving, including us. So as people captivated by grace, we need to learn to extend the same grace to others. We want to have the Father’s heart of compassion. </w:t>
      </w:r>
    </w:p>
    <w:p w14:paraId="6CF63D61" w14:textId="77777777" w:rsidR="00BD1B72" w:rsidRDefault="00BD1B72" w:rsidP="00BD1B72">
      <w:pPr>
        <w:jc w:val="both"/>
        <w:rPr>
          <w:rStyle w:val="apple-converted-space"/>
        </w:rPr>
      </w:pPr>
    </w:p>
    <w:p w14:paraId="5B215989" w14:textId="3D9DA58E" w:rsidR="00BD1B72" w:rsidRDefault="00BD1B72" w:rsidP="00BD1B72">
      <w:pPr>
        <w:jc w:val="both"/>
        <w:rPr>
          <w:rStyle w:val="apple-converted-space"/>
        </w:rPr>
      </w:pPr>
      <w:r>
        <w:rPr>
          <w:rStyle w:val="apple-converted-space"/>
        </w:rPr>
        <w:t>The Book of Jonah ends, leaving us with the questions:</w:t>
      </w:r>
    </w:p>
    <w:p w14:paraId="2974C5AC" w14:textId="77777777" w:rsidR="00BD1B72" w:rsidRDefault="00BD1B72" w:rsidP="00BD1B72">
      <w:pPr>
        <w:pStyle w:val="ListParagraph"/>
        <w:numPr>
          <w:ilvl w:val="0"/>
          <w:numId w:val="33"/>
        </w:numPr>
        <w:jc w:val="both"/>
        <w:rPr>
          <w:rStyle w:val="apple-converted-space"/>
        </w:rPr>
      </w:pPr>
      <w:r>
        <w:rPr>
          <w:rStyle w:val="apple-converted-space"/>
        </w:rPr>
        <w:t xml:space="preserve">Are we like Jonah? </w:t>
      </w:r>
    </w:p>
    <w:p w14:paraId="36EE81DB" w14:textId="7FA6A471" w:rsidR="00BD1B72" w:rsidRPr="002D0A0D" w:rsidRDefault="00BD1B72" w:rsidP="000E2EE3">
      <w:pPr>
        <w:pStyle w:val="ListParagraph"/>
        <w:numPr>
          <w:ilvl w:val="0"/>
          <w:numId w:val="33"/>
        </w:numPr>
        <w:jc w:val="both"/>
      </w:pPr>
      <w:r>
        <w:rPr>
          <w:rStyle w:val="apple-converted-space"/>
        </w:rPr>
        <w:t>Or are we God’s children?</w:t>
      </w:r>
    </w:p>
    <w:p w14:paraId="7BD86BAB" w14:textId="36FF8966" w:rsidR="00BB5D9D" w:rsidRDefault="00BB5D9D" w:rsidP="000E2EE3">
      <w:pPr>
        <w:jc w:val="both"/>
        <w:rPr>
          <w:rFonts w:eastAsia="Times New Roman"/>
          <w:color w:val="000000"/>
        </w:rPr>
      </w:pPr>
    </w:p>
    <w:p w14:paraId="0446DBC2" w14:textId="3178FA50" w:rsidR="00BB5D9D" w:rsidRPr="00BB5D9D" w:rsidRDefault="00BB5D9D" w:rsidP="000E2EE3">
      <w:pPr>
        <w:jc w:val="both"/>
        <w:rPr>
          <w:rFonts w:eastAsia="Times New Roman"/>
          <w:color w:val="000000"/>
        </w:rPr>
      </w:pPr>
      <w:r w:rsidRPr="00BB5D9D">
        <w:rPr>
          <w:rFonts w:eastAsia="Times New Roman"/>
          <w:color w:val="000000"/>
        </w:rPr>
        <w:drawing>
          <wp:inline distT="0" distB="0" distL="0" distR="0" wp14:anchorId="0927A815" wp14:editId="7E20E33A">
            <wp:extent cx="5731510" cy="6343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634365"/>
                    </a:xfrm>
                    <a:prstGeom prst="rect">
                      <a:avLst/>
                    </a:prstGeom>
                  </pic:spPr>
                </pic:pic>
              </a:graphicData>
            </a:graphic>
          </wp:inline>
        </w:drawing>
      </w:r>
    </w:p>
    <w:p w14:paraId="540CF52E" w14:textId="77777777" w:rsidR="00BB5D9D" w:rsidRDefault="00BB5D9D" w:rsidP="000E2EE3">
      <w:pPr>
        <w:jc w:val="both"/>
        <w:rPr>
          <w:rFonts w:eastAsia="Times New Roman"/>
          <w:color w:val="000000"/>
          <w:lang w:val="en-MY"/>
        </w:rPr>
      </w:pPr>
    </w:p>
    <w:p w14:paraId="3695AE3D" w14:textId="4EBA16E4" w:rsidR="00BD1B72" w:rsidRPr="002D0A0D" w:rsidRDefault="002D0A0D" w:rsidP="000E2EE3">
      <w:pPr>
        <w:jc w:val="both"/>
        <w:rPr>
          <w:lang w:val="en-MY"/>
        </w:rPr>
      </w:pPr>
      <w:bookmarkStart w:id="0" w:name="_GoBack"/>
      <w:bookmarkEnd w:id="0"/>
      <w:r w:rsidRPr="002D0A0D">
        <w:rPr>
          <w:rFonts w:eastAsia="Times New Roman"/>
          <w:color w:val="000000"/>
          <w:lang w:val="en-MY"/>
        </w:rPr>
        <w:t>Sermon summary contributed by Adeline Ting.</w:t>
      </w:r>
    </w:p>
    <w:sectPr w:rsidR="00BD1B72" w:rsidRPr="002D0A0D" w:rsidSect="00DE1DE8">
      <w:footerReference w:type="default" r:id="rId17"/>
      <w:type w:val="continuous"/>
      <w:pgSz w:w="11906" w:h="16838"/>
      <w:pgMar w:top="1440" w:right="1440" w:bottom="1440" w:left="1440" w:header="72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00A07" w14:textId="77777777" w:rsidR="00AF0F83" w:rsidRDefault="00AF0F83">
      <w:r>
        <w:separator/>
      </w:r>
    </w:p>
  </w:endnote>
  <w:endnote w:type="continuationSeparator" w:id="0">
    <w:p w14:paraId="0D48D7E0" w14:textId="77777777" w:rsidR="00AF0F83" w:rsidRDefault="00AF0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OpenSymbol">
    <w:altName w:val="Cambria"/>
    <w:charset w:val="00"/>
    <w:family w:val="auto"/>
    <w:pitch w:val="default"/>
    <w:sig w:usb0="00000000" w:usb1="00000000" w:usb2="00000000" w:usb3="00000000" w:csb0="00000001" w:csb1="00000000"/>
  </w:font>
  <w:font w:name="NanumGothic">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D082" w14:textId="5AB5D970" w:rsidR="002D0A0D" w:rsidRDefault="002D0A0D">
    <w:pPr>
      <w:pStyle w:val="ParaAttribute0"/>
      <w:tabs>
        <w:tab w:val="left" w:pos="3523"/>
        <w:tab w:val="right" w:pos="9026"/>
      </w:tabs>
      <w:jc w:val="left"/>
      <w:rPr>
        <w:rFonts w:hAnsi="Calibri"/>
        <w:sz w:val="24"/>
        <w:szCs w:val="24"/>
      </w:rPr>
    </w:pPr>
    <w:r>
      <w:rPr>
        <w:rFonts w:ascii="Calibri" w:hAnsi="Calibri"/>
        <w:i/>
        <w:noProof/>
        <w:sz w:val="22"/>
        <w:szCs w:val="22"/>
        <w:lang w:val="en-US" w:eastAsia="en-US"/>
      </w:rPr>
      <mc:AlternateContent>
        <mc:Choice Requires="wps">
          <w:drawing>
            <wp:anchor distT="0" distB="0" distL="114300" distR="114300" simplePos="0" relativeHeight="251658752" behindDoc="0" locked="0" layoutInCell="1" allowOverlap="1" wp14:anchorId="3E068C95" wp14:editId="1AADD6A2">
              <wp:simplePos x="0" y="0"/>
              <wp:positionH relativeFrom="column">
                <wp:posOffset>5715</wp:posOffset>
              </wp:positionH>
              <wp:positionV relativeFrom="paragraph">
                <wp:posOffset>81280</wp:posOffset>
              </wp:positionV>
              <wp:extent cx="4928235" cy="403225"/>
              <wp:effectExtent l="5715" t="12065" r="9525" b="1333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403225"/>
                      </a:xfrm>
                      <a:prstGeom prst="rect">
                        <a:avLst/>
                      </a:prstGeom>
                      <a:solidFill>
                        <a:srgbClr val="FFFFFF"/>
                      </a:solidFill>
                      <a:ln w="6350" cmpd="sng">
                        <a:solidFill>
                          <a:srgbClr val="000000"/>
                        </a:solidFill>
                        <a:prstDash val="lgDashDot"/>
                        <a:miter lim="800000"/>
                        <a:headEnd/>
                        <a:tailEnd/>
                      </a:ln>
                    </wps:spPr>
                    <wps:txbx>
                      <w:txbxContent>
                        <w:p w14:paraId="51918E6E" w14:textId="77777777" w:rsidR="002D0A0D" w:rsidRDefault="002D0A0D">
                          <w:pPr>
                            <w:pStyle w:val="ParaAttribute2"/>
                            <w:rPr>
                              <w:rFonts w:ascii="Helvetica" w:hAnsi="Helvetica"/>
                              <w:color w:val="444444"/>
                              <w:sz w:val="18"/>
                            </w:rPr>
                          </w:pPr>
                          <w:r>
                            <w:rPr>
                              <w:rStyle w:val="CharAttribute3"/>
                              <w:color w:val="000000"/>
                            </w:rPr>
                            <w:t xml:space="preserve">Past issues at </w:t>
                          </w:r>
                          <w:hyperlink r:id="rId1"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2" w:history="1">
                            <w:r>
                              <w:rPr>
                                <w:rStyle w:val="Hyperlink"/>
                                <w:rFonts w:ascii="Helvetica" w:hAnsi="Helvetica"/>
                                <w:sz w:val="18"/>
                              </w:rPr>
                              <w:t>http://dumc.my/resources/sermons/</w:t>
                            </w:r>
                          </w:hyperlink>
                        </w:p>
                        <w:p w14:paraId="5811FA69" w14:textId="77777777" w:rsidR="002D0A0D" w:rsidRDefault="002D0A0D">
                          <w:pPr>
                            <w:pStyle w:val="ParaAttribute2"/>
                          </w:pPr>
                          <w:r>
                            <w:rPr>
                              <w:rStyle w:val="CharAttribute3"/>
                              <w:color w:val="000000"/>
                            </w:rPr>
                            <w:t xml:space="preserve">Subscribe by clicking </w:t>
                          </w:r>
                          <w:hyperlink r:id="rId3"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68C95" id="_x0000_t202" coordsize="21600,21600" o:spt="202" path="m,l,21600r21600,l21600,xe">
              <v:stroke joinstyle="miter"/>
              <v:path gradientshapeok="t" o:connecttype="rect"/>
            </v:shapetype>
            <v:shape id="Text Box 5" o:spid="_x0000_s1026" type="#_x0000_t202" style="position:absolute;margin-left:.45pt;margin-top:6.4pt;width:388.05pt;height:3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8DPwIAAHgEAAAOAAAAZHJzL2Uyb0RvYy54bWysVNtu2zAMfR+wfxD0vjpxk6416hRdsw4D&#10;ugvQ7gMYWbaFSaImKbG7rx8lp2nQbS/D/CCIInV4eCj68mo0mu2kDwptzecnM86kFdgo29X828Pt&#10;m3POQgTbgEYra/4oA79avX51ObhKltijbqRnBGJDNbia9zG6qiiC6KWBcIJOWnK26A1EMn1XNB4G&#10;Qje6KGezs2JA3ziPQoZAp+vJyVcZv22liF/aNsjIdM2JW8yrz+smrcXqEqrOg+uV2NOAf2BhQFlK&#10;eoBaQwS29eo3KKOEx4BtPBFoCmxbJWSugaqZz15Uc9+Dk7kWEie4g0zh/8GKz7uvnqmm5iVnFgy1&#10;6EGOkb3DkS2TOoMLFQXdOwqLIx1Tl3Olwd2h+B6YxZsebCevvcehl9AQu3m6WRxdnXBCAtkMn7Ch&#10;NLCNmIHG1pskHYnBCJ269HjoTKIi6HBxUZ6Xp0vOBPkWs9OyzOQKqJ5uOx/iB4mGpU3NPXU+o8Pu&#10;LsTEBqqnkJQsoFbNrdI6G77b3GjPdkCv5DZ/uYAXYdqyoeZnp0uiKIwjzYLtJi3+ijbL35/QEps1&#10;hH7Kqru0X2NMoVAZFWkstDI1Pz8gQJXkfW+bHBJB6WlPpWm71ztJPIkdx81IgakJG2weSXmP0/On&#10;caVNj/4nZwM9farjxxa85Ex/tNS9i/likWYlG4vl25IMf+zZHHvACoKqeeRs2t7Eab62zquup0zT&#10;e7F4TR1vVW7GM6s9b3reuUf7UUzzc2znqOcfxuoXAAAA//8DAFBLAwQUAAYACAAAACEAjcvs2twA&#10;AAAGAQAADwAAAGRycy9kb3ducmV2LnhtbEyPQU+DQBCF7yb+h82YeLOLNCmVsjTaWGM81coP2LJT&#10;QNhZZLeA/97xpLeZeS9vvpdtZ9uJEQffOFJwv4hAIJXONFQpKD72d2sQPmgyunOECr7Rwza/vsp0&#10;atxE7zgeQyU4hHyqFdQh9KmUvqzRar9wPRJrZzdYHXgdKmkGPXG47WQcRStpdUP8odY97mos2+PF&#10;Kjgsx138adYvr21bPBX757cJ6y+lbm/mxw2IgHP4M8MvPqNDzkwndyHjRafggX18jZmf1SRJuNmJ&#10;h9USZJ7J//j5DwAAAP//AwBQSwECLQAUAAYACAAAACEAtoM4kv4AAADhAQAAEwAAAAAAAAAAAAAA&#10;AAAAAAAAW0NvbnRlbnRfVHlwZXNdLnhtbFBLAQItABQABgAIAAAAIQA4/SH/1gAAAJQBAAALAAAA&#10;AAAAAAAAAAAAAC8BAABfcmVscy8ucmVsc1BLAQItABQABgAIAAAAIQCq188DPwIAAHgEAAAOAAAA&#10;AAAAAAAAAAAAAC4CAABkcnMvZTJvRG9jLnhtbFBLAQItABQABgAIAAAAIQCNy+za3AAAAAYBAAAP&#10;AAAAAAAAAAAAAAAAAJkEAABkcnMvZG93bnJldi54bWxQSwUGAAAAAAQABADzAAAAogUAAAAA&#10;" strokeweight=".5pt">
              <v:stroke dashstyle="longDashDot"/>
              <v:textbox>
                <w:txbxContent>
                  <w:p w14:paraId="51918E6E" w14:textId="77777777" w:rsidR="002D0A0D" w:rsidRDefault="002D0A0D">
                    <w:pPr>
                      <w:pStyle w:val="ParaAttribute2"/>
                      <w:rPr>
                        <w:rFonts w:ascii="Helvetica" w:hAnsi="Helvetica"/>
                        <w:color w:val="444444"/>
                        <w:sz w:val="18"/>
                      </w:rPr>
                    </w:pPr>
                    <w:r>
                      <w:rPr>
                        <w:rStyle w:val="CharAttribute3"/>
                        <w:color w:val="000000"/>
                      </w:rPr>
                      <w:t xml:space="preserve">Past issues at </w:t>
                    </w:r>
                    <w:hyperlink r:id="rId4"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5" w:history="1">
                      <w:r>
                        <w:rPr>
                          <w:rStyle w:val="Hyperlink"/>
                          <w:rFonts w:ascii="Helvetica" w:hAnsi="Helvetica"/>
                          <w:sz w:val="18"/>
                        </w:rPr>
                        <w:t>http://dumc.my/resources/sermons/</w:t>
                      </w:r>
                    </w:hyperlink>
                  </w:p>
                  <w:p w14:paraId="5811FA69" w14:textId="77777777" w:rsidR="002D0A0D" w:rsidRDefault="002D0A0D">
                    <w:pPr>
                      <w:pStyle w:val="ParaAttribute2"/>
                    </w:pPr>
                    <w:r>
                      <w:rPr>
                        <w:rStyle w:val="CharAttribute3"/>
                        <w:color w:val="000000"/>
                      </w:rPr>
                      <w:t xml:space="preserve">Subscribe by clicking </w:t>
                    </w:r>
                    <w:hyperlink r:id="rId6"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v:textbox>
            </v:shape>
          </w:pict>
        </mc:Fallback>
      </mc:AlternateContent>
    </w:r>
    <w:r>
      <w:rPr>
        <w:noProof/>
        <w:lang w:val="en-US" w:eastAsia="en-US"/>
      </w:rPr>
      <mc:AlternateContent>
        <mc:Choice Requires="wps">
          <w:drawing>
            <wp:anchor distT="0" distB="0" distL="114300" distR="114300" simplePos="0" relativeHeight="251657728" behindDoc="1" locked="0" layoutInCell="1" allowOverlap="1" wp14:anchorId="1C4C0BC5" wp14:editId="6F34BA38">
              <wp:simplePos x="0" y="0"/>
              <wp:positionH relativeFrom="margin">
                <wp:posOffset>914400</wp:posOffset>
              </wp:positionH>
              <wp:positionV relativeFrom="paragraph">
                <wp:posOffset>9835515</wp:posOffset>
              </wp:positionV>
              <wp:extent cx="5029200" cy="57150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2592B283" w14:textId="77777777" w:rsidR="002D0A0D" w:rsidRDefault="002D0A0D">
                          <w:pPr>
                            <w:pStyle w:val="ParaAttribute2"/>
                            <w:rPr>
                              <w:rFonts w:ascii="Calibri" w:hAnsi="Calibri"/>
                              <w:i/>
                              <w:color w:val="000000"/>
                              <w:sz w:val="18"/>
                              <w:szCs w:val="18"/>
                            </w:rPr>
                          </w:pPr>
                          <w:r>
                            <w:rPr>
                              <w:rStyle w:val="CharAttribute3"/>
                              <w:color w:val="000000"/>
                            </w:rPr>
                            <w:t>Do you want to get The Leap Forward regularly via email?</w:t>
                          </w:r>
                        </w:p>
                        <w:p w14:paraId="07D71626" w14:textId="77777777" w:rsidR="002D0A0D" w:rsidRDefault="002D0A0D">
                          <w:pPr>
                            <w:pStyle w:val="ParaAttribute2"/>
                            <w:rPr>
                              <w:rFonts w:ascii="Calibri" w:hAnsi="Calibri"/>
                              <w:sz w:val="24"/>
                              <w:szCs w:val="24"/>
                            </w:rPr>
                          </w:pPr>
                          <w:r>
                            <w:rPr>
                              <w:rStyle w:val="CharAttribute3"/>
                              <w:color w:val="000000"/>
                            </w:rPr>
                            <w:t xml:space="preserve">Register by emailing to </w:t>
                          </w:r>
                          <w:hyperlink r:id="rId7">
                            <w:r>
                              <w:rPr>
                                <w:rStyle w:val="CharAttribute6"/>
                              </w:rPr>
                              <w:t>DUMCWritingTeam@yahoo.com</w:t>
                            </w:r>
                          </w:hyperlink>
                          <w:r>
                            <w:rPr>
                              <w:rStyle w:val="CharAttribute3"/>
                              <w:color w:val="000000"/>
                            </w:rPr>
                            <w:t xml:space="preserve"> (our new email address!),</w:t>
                          </w:r>
                        </w:p>
                        <w:p w14:paraId="61795903" w14:textId="77777777" w:rsidR="002D0A0D" w:rsidRDefault="002D0A0D">
                          <w:pPr>
                            <w:pStyle w:val="ParaAttribute2"/>
                            <w:rPr>
                              <w:rFonts w:ascii="Calibri" w:hAnsi="Calibri"/>
                              <w:sz w:val="24"/>
                              <w:szCs w:val="24"/>
                            </w:rPr>
                          </w:pPr>
                          <w:r>
                            <w:rPr>
                              <w:rStyle w:val="CharAttribute3"/>
                              <w:color w:val="000000"/>
                            </w:rPr>
                            <w:t xml:space="preserve">Or if you have a Yahoo email, subscribe directly via </w:t>
                          </w:r>
                          <w:hyperlink r:id="rId8">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1C4C0BC5" id="Text Box 20" o:spid="_x0000_s1027" type="#_x0000_t202" style="position:absolute;margin-left:1in;margin-top:774.45pt;width:396pt;height: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tWAIAAMMEAAAOAAAAZHJzL2Uyb0RvYy54bWysVF1v0zAUfUfiP1h+Z0mrlm3V0qlsGkKq&#10;WKVt4tl1nMbCX9hek/LrOXbSrcCeEH1w7/U9vp/n5uq614rshQ/SmopOzkpKhOG2lmZX0afHuw8X&#10;lITITM2UNaKiBxHo9fL9u6vOLcTUtlbVwhM4MWHRuYq2MbpFUQTeCs3CmXXCwNhYr1mE6ndF7VkH&#10;71oV07L8WHTW185bLkLA7e1gpMvsv2kEj/dNE0QkqqLILebT53ObzmJ5xRY7z1wr+ZgG+4csNJMG&#10;QV9c3bLIyLOXf7nSknsbbBPPuNWFbRrJRa4B1UzKP6p5aJkTuRY0J7iXNoX/55Z/3W88kTVmR4lh&#10;GiN6FH0kn2xPprk9nQsLoB4ccLHHfYKmUoNbW/49oIPFCSZ1PsC28QnTN16nfxRK8BATOLx0PYXh&#10;uJyX00uMkhIO2/x8MoecnL6+dj7Ez8JqkoSKekw1Z8D26xAH6BGSE7NK1ndSqaQkw43yZM/AgK6V&#10;UYzOwylKGdKhrstynvJgIGKjWISoHVoTzG6o+PTJb47BoMNbfhPoloV2CF9DGhinkYcnSuqKXpTp&#10;Nz5WJuUsMnHH2l7bmaTYb/txXCg83WxtfcBovB24HRy/k4i6ZiFumAeZUREWNN7jaJRFmXaUKGmt&#10;//nWfcKDY7BS0mE50IIfz8wLStQXA/ZdTmYzuI1Zmc3PwRTiTy3bU4t51jcW3QfDkF0WEz6qo9h4&#10;q79hj1cpKkzMcMSuKI/+qNzEYWnxJeBitcowbJBjcW0eHE/6kYjYlMyecavTKp7qma6v357lLwAA&#10;AP//AwBQSwMEFAAGAAgAAAAhAMPiG2rhAAAADQEAAA8AAABkcnMvZG93bnJldi54bWxMT01Pg0AQ&#10;vZv4HzZj4qVpFwWxIEtjbDiZprb14m0LI5Cys4TdUvTXO570Nu8jb97LVpPpxIiDay0puFsEIJBK&#10;W7VUK3g/FPMlCOc1VbqzhAq+0MEqv77KdFrZC+1w3PtacAi5VCtovO9TKV3ZoNFuYXsk1j7tYLRn&#10;ONSyGvSFw00n74Mglka3xB8a3eNLg+VpfzYKZnX4tp6Nxev6Y5tsgsfd9vRdjErd3kzPTyA8Tv7P&#10;DL/1uTrk3Oloz1Q50TGOIt7i+XiIlgkItiRhzNSRqThkSuaZ/L8i/wEAAP//AwBQSwECLQAUAAYA&#10;CAAAACEAtoM4kv4AAADhAQAAEwAAAAAAAAAAAAAAAAAAAAAAW0NvbnRlbnRfVHlwZXNdLnhtbFBL&#10;AQItABQABgAIAAAAIQA4/SH/1gAAAJQBAAALAAAAAAAAAAAAAAAAAC8BAABfcmVscy8ucmVsc1BL&#10;AQItABQABgAIAAAAIQB/vbXtWAIAAMMEAAAOAAAAAAAAAAAAAAAAAC4CAABkcnMvZTJvRG9jLnht&#10;bFBLAQItABQABgAIAAAAIQDD4htq4QAAAA0BAAAPAAAAAAAAAAAAAAAAALIEAABkcnMvZG93bnJl&#10;di54bWxQSwUGAAAAAAQABADzAAAAwAUAAAAA&#10;" strokecolor="gray" strokeweight="1.5pt">
              <v:stroke dashstyle="dash"/>
              <v:path arrowok="t"/>
              <v:textbox>
                <w:txbxContent>
                  <w:p w14:paraId="2592B283" w14:textId="77777777" w:rsidR="002D0A0D" w:rsidRDefault="002D0A0D">
                    <w:pPr>
                      <w:pStyle w:val="ParaAttribute2"/>
                      <w:rPr>
                        <w:rFonts w:ascii="Calibri" w:hAnsi="Calibri"/>
                        <w:i/>
                        <w:color w:val="000000"/>
                        <w:sz w:val="18"/>
                        <w:szCs w:val="18"/>
                      </w:rPr>
                    </w:pPr>
                    <w:r>
                      <w:rPr>
                        <w:rStyle w:val="CharAttribute3"/>
                        <w:color w:val="000000"/>
                      </w:rPr>
                      <w:t>Do you want to get The Leap Forward regularly via email?</w:t>
                    </w:r>
                  </w:p>
                  <w:p w14:paraId="07D71626" w14:textId="77777777" w:rsidR="002D0A0D" w:rsidRDefault="002D0A0D">
                    <w:pPr>
                      <w:pStyle w:val="ParaAttribute2"/>
                      <w:rPr>
                        <w:rFonts w:ascii="Calibri" w:hAnsi="Calibri"/>
                        <w:sz w:val="24"/>
                        <w:szCs w:val="24"/>
                      </w:rPr>
                    </w:pPr>
                    <w:r>
                      <w:rPr>
                        <w:rStyle w:val="CharAttribute3"/>
                        <w:color w:val="000000"/>
                      </w:rPr>
                      <w:t xml:space="preserve">Register by emailing to </w:t>
                    </w:r>
                    <w:hyperlink r:id="rId9">
                      <w:r>
                        <w:rPr>
                          <w:rStyle w:val="CharAttribute6"/>
                        </w:rPr>
                        <w:t>DUMCWritingTeam@yahoo.com</w:t>
                      </w:r>
                    </w:hyperlink>
                    <w:r>
                      <w:rPr>
                        <w:rStyle w:val="CharAttribute3"/>
                        <w:color w:val="000000"/>
                      </w:rPr>
                      <w:t xml:space="preserve"> (our new email address!),</w:t>
                    </w:r>
                  </w:p>
                  <w:p w14:paraId="61795903" w14:textId="77777777" w:rsidR="002D0A0D" w:rsidRDefault="002D0A0D">
                    <w:pPr>
                      <w:pStyle w:val="ParaAttribute2"/>
                      <w:rPr>
                        <w:rFonts w:ascii="Calibri" w:hAnsi="Calibri"/>
                        <w:sz w:val="24"/>
                        <w:szCs w:val="24"/>
                      </w:rPr>
                    </w:pPr>
                    <w:r>
                      <w:rPr>
                        <w:rStyle w:val="CharAttribute3"/>
                        <w:color w:val="000000"/>
                      </w:rPr>
                      <w:t xml:space="preserve">Or if you have a Yahoo email, subscribe directly via </w:t>
                    </w:r>
                    <w:hyperlink r:id="rId10">
                      <w:r>
                        <w:rPr>
                          <w:rStyle w:val="CharAttribute6"/>
                        </w:rPr>
                        <w:t>dumcwritingteam-subscribe@yahoogroups.com</w:t>
                      </w:r>
                    </w:hyperlink>
                    <w:r>
                      <w:rPr>
                        <w:rStyle w:val="CharAttribute3"/>
                        <w:color w:val="000000"/>
                      </w:rPr>
                      <w:t>.</w:t>
                    </w:r>
                  </w:p>
                </w:txbxContent>
              </v:textbox>
              <w10:wrap anchorx="margin"/>
            </v:shape>
          </w:pict>
        </mc:Fallback>
      </mc:AlternateContent>
    </w:r>
    <w:r>
      <w:rPr>
        <w:noProof/>
        <w:lang w:val="en-US" w:eastAsia="en-US"/>
      </w:rPr>
      <mc:AlternateContent>
        <mc:Choice Requires="wps">
          <w:drawing>
            <wp:anchor distT="0" distB="0" distL="114300" distR="114300" simplePos="0" relativeHeight="251656704" behindDoc="1" locked="0" layoutInCell="1" allowOverlap="1" wp14:anchorId="2C6C4B4D" wp14:editId="5709AA60">
              <wp:simplePos x="0" y="0"/>
              <wp:positionH relativeFrom="margin">
                <wp:posOffset>914400</wp:posOffset>
              </wp:positionH>
              <wp:positionV relativeFrom="paragraph">
                <wp:posOffset>9835515</wp:posOffset>
              </wp:positionV>
              <wp:extent cx="5029200" cy="57150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7378FD62" w14:textId="77777777" w:rsidR="002D0A0D" w:rsidRDefault="002D0A0D">
                          <w:pPr>
                            <w:pStyle w:val="ParaAttribute2"/>
                            <w:rPr>
                              <w:rFonts w:ascii="Calibri" w:hAnsi="Calibri"/>
                              <w:i/>
                              <w:color w:val="000000"/>
                              <w:sz w:val="18"/>
                              <w:szCs w:val="18"/>
                            </w:rPr>
                          </w:pPr>
                          <w:r>
                            <w:rPr>
                              <w:rStyle w:val="CharAttribute3"/>
                              <w:color w:val="000000"/>
                            </w:rPr>
                            <w:t>Do you want to get The Leap Forward regularly via email?</w:t>
                          </w:r>
                        </w:p>
                        <w:p w14:paraId="039D803B" w14:textId="77777777" w:rsidR="002D0A0D" w:rsidRDefault="002D0A0D">
                          <w:pPr>
                            <w:pStyle w:val="ParaAttribute2"/>
                            <w:rPr>
                              <w:rFonts w:ascii="Calibri" w:hAnsi="Calibri"/>
                              <w:sz w:val="24"/>
                              <w:szCs w:val="24"/>
                            </w:rPr>
                          </w:pPr>
                          <w:r>
                            <w:rPr>
                              <w:rStyle w:val="CharAttribute3"/>
                              <w:color w:val="000000"/>
                            </w:rPr>
                            <w:t xml:space="preserve">Register by emailing to </w:t>
                          </w:r>
                          <w:hyperlink r:id="rId11">
                            <w:r>
                              <w:rPr>
                                <w:rStyle w:val="CharAttribute6"/>
                              </w:rPr>
                              <w:t>DUMCWritingTeam@yahoo.com</w:t>
                            </w:r>
                          </w:hyperlink>
                          <w:r>
                            <w:rPr>
                              <w:rStyle w:val="CharAttribute3"/>
                              <w:color w:val="000000"/>
                            </w:rPr>
                            <w:t xml:space="preserve"> (our new email address!),</w:t>
                          </w:r>
                        </w:p>
                        <w:p w14:paraId="4C4D1300" w14:textId="77777777" w:rsidR="002D0A0D" w:rsidRDefault="002D0A0D">
                          <w:pPr>
                            <w:pStyle w:val="ParaAttribute2"/>
                            <w:rPr>
                              <w:rFonts w:ascii="Calibri" w:hAnsi="Calibri"/>
                              <w:sz w:val="24"/>
                              <w:szCs w:val="24"/>
                            </w:rPr>
                          </w:pPr>
                          <w:r>
                            <w:rPr>
                              <w:rStyle w:val="CharAttribute3"/>
                              <w:color w:val="000000"/>
                            </w:rPr>
                            <w:t xml:space="preserve">Or if you have a Yahoo email, subscribe directly via </w:t>
                          </w:r>
                          <w:hyperlink r:id="rId12">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2C6C4B4D" id="_x0000_s1028" type="#_x0000_t202" style="position:absolute;margin-left:1in;margin-top:774.45pt;width:396pt;height: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xxWgIAAMQEAAAOAAAAZHJzL2Uyb0RvYy54bWysVE1vEzEQvSPxHyzfyW6ihjZRN1VpVYQU&#10;0Uot4ux4vVkLf2E72Q2/nmfvpg1QLogcnBnPeD7evNnLq14rshc+SGsqOp2UlAjDbS3NtqJfnu7e&#10;XVASIjM1U9aIih5EoFert28uO7cUM9taVQtPEMSEZecq2sbolkUReCs0CxPrhIGxsV6zCNVvi9qz&#10;DtG1KmZl+b7orK+dt1yEgNvbwUhXOX7TCB7vmyaISFRFUVvMp8/nJp3F6pItt565VvKxDPYPVWgm&#10;DZI+h7plkZGdl3+E0pJ7G2wTJ9zqwjaN5CL3gG6m5W/dPLbMidwLwAnuGabw/8Lyz/sHT2SN2QEe&#10;wzRm9CT6SD7YnswyPp0LS7g9OjjGHvfwzb0Gt7b8WwCExYlPgj4sA7wTHn3jdfpHpwQPkePwDHtK&#10;w3E5L2cLzJISDtv8fDqHnIK+vHY+xI/CapKEinqMNVfA9usQB9ejS0oWrJL1nVQqKclwozzZM1Cg&#10;a2UUY/BfvJQhHfpalPNUBwMTG8UiRO2ATTDboeO/BgaFDq/FTdlvWWiH9DWkgXIadXiipK7oRZl+&#10;42NlUs0iM3fs7QXOJMV+0+d5zdKLdLOx9QGj8XYgd3D8TiLrmoX4wDzYjI6wofEeR6Ms2rSjRElr&#10;/Y/X7pM/SAYrJR22AxB83zEvKFGfDOi3mJ6dIWzMytn8HEwh/tSyObWYnb6xQH+Kb4HjWUz+UR3F&#10;xlv9FYt8nbLCxAxH7ory6I/KTRy2Fp8CLq6vsxtWyLG4No+OJ/1IRKxKZs+41mkXT/VM15ePz+on&#10;AAAA//8DAFBLAwQUAAYACAAAACEAw+IbauEAAAANAQAADwAAAGRycy9kb3ducmV2LnhtbExPTU+D&#10;QBC9m/gfNmPipWkXBbEgS2NsOJmmtvXibQsjkLKzhN1S9Nc7nvQ27yNv3stWk+nEiINrLSm4WwQg&#10;kEpbtVQreD8U8yUI5zVVurOECr7QwSq/vsp0WtkL7XDc+1pwCLlUK2i871MpXdmg0W5heyTWPu1g&#10;tGc41LIa9IXDTSfvgyCWRrfEHxrd40uD5Wl/Ngpmdfi2no3F6/pjm2yCx9329F2MSt3eTM9PIDxO&#10;/s8Mv/W5OuTc6WjPVDnRMY4i3uL5eIiWCQi2JGHM1JGpOGRK5pn8vyL/AQAA//8DAFBLAQItABQA&#10;BgAIAAAAIQC2gziS/gAAAOEBAAATAAAAAAAAAAAAAAAAAAAAAABbQ29udGVudF9UeXBlc10ueG1s&#10;UEsBAi0AFAAGAAgAAAAhADj9If/WAAAAlAEAAAsAAAAAAAAAAAAAAAAALwEAAF9yZWxzLy5yZWxz&#10;UEsBAi0AFAAGAAgAAAAhABGTbHFaAgAAxAQAAA4AAAAAAAAAAAAAAAAALgIAAGRycy9lMm9Eb2Mu&#10;eG1sUEsBAi0AFAAGAAgAAAAhAMPiG2rhAAAADQEAAA8AAAAAAAAAAAAAAAAAtAQAAGRycy9kb3du&#10;cmV2LnhtbFBLBQYAAAAABAAEAPMAAADCBQAAAAA=&#10;" strokecolor="gray" strokeweight="1.5pt">
              <v:stroke dashstyle="dash"/>
              <v:path arrowok="t"/>
              <v:textbox>
                <w:txbxContent>
                  <w:p w14:paraId="7378FD62" w14:textId="77777777" w:rsidR="002D0A0D" w:rsidRDefault="002D0A0D">
                    <w:pPr>
                      <w:pStyle w:val="ParaAttribute2"/>
                      <w:rPr>
                        <w:rFonts w:ascii="Calibri" w:hAnsi="Calibri"/>
                        <w:i/>
                        <w:color w:val="000000"/>
                        <w:sz w:val="18"/>
                        <w:szCs w:val="18"/>
                      </w:rPr>
                    </w:pPr>
                    <w:r>
                      <w:rPr>
                        <w:rStyle w:val="CharAttribute3"/>
                        <w:color w:val="000000"/>
                      </w:rPr>
                      <w:t>Do you want to get The Leap Forward regularly via email?</w:t>
                    </w:r>
                  </w:p>
                  <w:p w14:paraId="039D803B" w14:textId="77777777" w:rsidR="002D0A0D" w:rsidRDefault="002D0A0D">
                    <w:pPr>
                      <w:pStyle w:val="ParaAttribute2"/>
                      <w:rPr>
                        <w:rFonts w:ascii="Calibri" w:hAnsi="Calibri"/>
                        <w:sz w:val="24"/>
                        <w:szCs w:val="24"/>
                      </w:rPr>
                    </w:pPr>
                    <w:r>
                      <w:rPr>
                        <w:rStyle w:val="CharAttribute3"/>
                        <w:color w:val="000000"/>
                      </w:rPr>
                      <w:t xml:space="preserve">Register by emailing to </w:t>
                    </w:r>
                    <w:hyperlink r:id="rId13">
                      <w:r>
                        <w:rPr>
                          <w:rStyle w:val="CharAttribute6"/>
                        </w:rPr>
                        <w:t>DUMCWritingTeam@yahoo.com</w:t>
                      </w:r>
                    </w:hyperlink>
                    <w:r>
                      <w:rPr>
                        <w:rStyle w:val="CharAttribute3"/>
                        <w:color w:val="000000"/>
                      </w:rPr>
                      <w:t xml:space="preserve"> (our new email address!),</w:t>
                    </w:r>
                  </w:p>
                  <w:p w14:paraId="4C4D1300" w14:textId="77777777" w:rsidR="002D0A0D" w:rsidRDefault="002D0A0D">
                    <w:pPr>
                      <w:pStyle w:val="ParaAttribute2"/>
                      <w:rPr>
                        <w:rFonts w:ascii="Calibri" w:hAnsi="Calibri"/>
                        <w:sz w:val="24"/>
                        <w:szCs w:val="24"/>
                      </w:rPr>
                    </w:pPr>
                    <w:r>
                      <w:rPr>
                        <w:rStyle w:val="CharAttribute3"/>
                        <w:color w:val="000000"/>
                      </w:rPr>
                      <w:t xml:space="preserve">Or if you have a Yahoo email, subscribe directly via </w:t>
                    </w:r>
                    <w:hyperlink r:id="rId14">
                      <w:r>
                        <w:rPr>
                          <w:rStyle w:val="CharAttribute6"/>
                        </w:rPr>
                        <w:t>dumcwritingteam-subscribe@yahoogroups.com</w:t>
                      </w:r>
                    </w:hyperlink>
                    <w:r>
                      <w:rPr>
                        <w:rStyle w:val="CharAttribute3"/>
                        <w:color w:val="000000"/>
                      </w:rPr>
                      <w:t>.</w:t>
                    </w:r>
                  </w:p>
                </w:txbxContent>
              </v:textbox>
              <w10:wrap anchorx="margin"/>
            </v:shape>
          </w:pict>
        </mc:Fallback>
      </mc:AlternateContent>
    </w:r>
    <w:r>
      <w:rPr>
        <w:rStyle w:val="CharAttribute9"/>
        <w:sz w:val="22"/>
        <w:szCs w:val="22"/>
      </w:rPr>
      <w:tab/>
    </w:r>
    <w:r>
      <w:rPr>
        <w:rStyle w:val="CharAttribute9"/>
        <w:sz w:val="22"/>
        <w:szCs w:val="22"/>
      </w:rPr>
      <w:tab/>
    </w:r>
    <w:r>
      <w:rPr>
        <w:rStyle w:val="CharAttribute9"/>
        <w:sz w:val="22"/>
        <w:szCs w:val="22"/>
      </w:rPr>
      <w:tab/>
      <w:t xml:space="preserve">Page </w:t>
    </w:r>
    <w:r>
      <w:rPr>
        <w:rFonts w:ascii="Calibri" w:hAnsi="Calibri" w:cs="Calibri"/>
      </w:rPr>
      <w:fldChar w:fldCharType="begin"/>
    </w:r>
    <w:r>
      <w:rPr>
        <w:rFonts w:ascii="Calibri" w:hAnsi="Calibri" w:cs="Calibri"/>
      </w:rPr>
      <w:instrText>PAGE  \* MERGEFORMAT</w:instrText>
    </w:r>
    <w:r>
      <w:rPr>
        <w:rFonts w:ascii="Calibri" w:hAnsi="Calibri" w:cs="Calibri"/>
      </w:rPr>
      <w:fldChar w:fldCharType="separate"/>
    </w:r>
    <w:r w:rsidR="00F36E7B" w:rsidRPr="00F36E7B">
      <w:rPr>
        <w:rFonts w:ascii="Calibri" w:hAnsi="Calibri" w:cs="Calibri"/>
        <w:noProof/>
        <w:lang w:val="en-US" w:eastAsia="zh-CN"/>
      </w:rPr>
      <w:t>3</w:t>
    </w:r>
    <w:r>
      <w:rPr>
        <w:rFonts w:ascii="Calibri" w:hAnsi="Calibri" w:cs="Calibri"/>
        <w:sz w:val="22"/>
        <w:szCs w:val="22"/>
      </w:rPr>
      <w:fldChar w:fldCharType="end"/>
    </w:r>
    <w:r>
      <w:rPr>
        <w:rStyle w:val="CharAttribute9"/>
        <w:sz w:val="22"/>
        <w:szCs w:val="22"/>
      </w:rPr>
      <w:t xml:space="preserve"> of </w:t>
    </w:r>
    <w:r>
      <w:rPr>
        <w:rFonts w:ascii="Calibri" w:hAnsi="Calibri" w:cs="Calibri"/>
      </w:rPr>
      <w:fldChar w:fldCharType="begin"/>
    </w:r>
    <w:r>
      <w:rPr>
        <w:rFonts w:ascii="Calibri" w:hAnsi="Calibri" w:cs="Calibri"/>
      </w:rPr>
      <w:instrText>NUMPAGES  \* MERGEFORMAT</w:instrText>
    </w:r>
    <w:r>
      <w:rPr>
        <w:rFonts w:ascii="Calibri" w:hAnsi="Calibri" w:cs="Calibri"/>
      </w:rPr>
      <w:fldChar w:fldCharType="separate"/>
    </w:r>
    <w:r w:rsidR="00F36E7B" w:rsidRPr="00F36E7B">
      <w:rPr>
        <w:rFonts w:ascii="Calibri" w:hAnsi="Calibri" w:cs="Calibri"/>
        <w:noProof/>
        <w:lang w:val="en-US" w:eastAsia="zh-CN"/>
      </w:rPr>
      <w:t>3</w:t>
    </w:r>
    <w:r>
      <w:rPr>
        <w:rFonts w:ascii="Calibri" w:hAnsi="Calibri" w:cs="Calibri"/>
        <w:sz w:val="22"/>
        <w:szCs w:val="22"/>
        <w:lang w:val="en-US" w:eastAsia="zh-CN"/>
      </w:rPr>
      <w:fldChar w:fldCharType="end"/>
    </w:r>
  </w:p>
  <w:p w14:paraId="6DA9E01E" w14:textId="77777777" w:rsidR="002D0A0D" w:rsidRDefault="002D0A0D">
    <w:pPr>
      <w:pStyle w:val="Footer"/>
      <w:spacing w:line="100" w:lineRule="atLeast"/>
      <w:ind w:right="110"/>
      <w:rPr>
        <w:sz w:val="24"/>
        <w:szCs w:val="24"/>
      </w:rPr>
    </w:pPr>
  </w:p>
  <w:p w14:paraId="2907D763" w14:textId="77777777" w:rsidR="002D0A0D" w:rsidRDefault="002D0A0D">
    <w:pPr>
      <w:pStyle w:val="Footer"/>
      <w:spacing w:line="100" w:lineRule="atLeast"/>
      <w:ind w:right="110"/>
      <w:jc w:val="right"/>
      <w:rPr>
        <w:color w:val="FF0000"/>
        <w:sz w:val="24"/>
        <w:szCs w:val="24"/>
      </w:rPr>
    </w:pPr>
  </w:p>
  <w:p w14:paraId="2CDEA770" w14:textId="77777777" w:rsidR="002D0A0D" w:rsidRDefault="002D0A0D">
    <w:pPr>
      <w:pStyle w:val="Footer"/>
      <w:spacing w:line="100" w:lineRule="atLeast"/>
    </w:pPr>
  </w:p>
  <w:p w14:paraId="74CA4F8C" w14:textId="77777777" w:rsidR="002D0A0D" w:rsidRDefault="002D0A0D">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E9447" w14:textId="77777777" w:rsidR="00AF0F83" w:rsidRDefault="00AF0F83">
      <w:r>
        <w:separator/>
      </w:r>
    </w:p>
  </w:footnote>
  <w:footnote w:type="continuationSeparator" w:id="0">
    <w:p w14:paraId="6C1B6498" w14:textId="77777777" w:rsidR="00AF0F83" w:rsidRDefault="00AF0F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A3C"/>
    <w:multiLevelType w:val="multilevel"/>
    <w:tmpl w:val="C14C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326FB"/>
    <w:multiLevelType w:val="hybridMultilevel"/>
    <w:tmpl w:val="AD8A2CE6"/>
    <w:lvl w:ilvl="0" w:tplc="E86AD100">
      <w:start w:val="1"/>
      <w:numFmt w:val="decimal"/>
      <w:lvlText w:val="%1."/>
      <w:lvlJc w:val="left"/>
      <w:pPr>
        <w:ind w:left="936" w:hanging="360"/>
      </w:pPr>
      <w:rPr>
        <w:rFonts w:hint="default"/>
      </w:rPr>
    </w:lvl>
    <w:lvl w:ilvl="1" w:tplc="44090019" w:tentative="1">
      <w:start w:val="1"/>
      <w:numFmt w:val="lowerLetter"/>
      <w:lvlText w:val="%2."/>
      <w:lvlJc w:val="left"/>
      <w:pPr>
        <w:ind w:left="1656" w:hanging="360"/>
      </w:pPr>
    </w:lvl>
    <w:lvl w:ilvl="2" w:tplc="4409001B" w:tentative="1">
      <w:start w:val="1"/>
      <w:numFmt w:val="lowerRoman"/>
      <w:lvlText w:val="%3."/>
      <w:lvlJc w:val="right"/>
      <w:pPr>
        <w:ind w:left="2376" w:hanging="180"/>
      </w:pPr>
    </w:lvl>
    <w:lvl w:ilvl="3" w:tplc="4409000F" w:tentative="1">
      <w:start w:val="1"/>
      <w:numFmt w:val="decimal"/>
      <w:lvlText w:val="%4."/>
      <w:lvlJc w:val="left"/>
      <w:pPr>
        <w:ind w:left="3096" w:hanging="360"/>
      </w:pPr>
    </w:lvl>
    <w:lvl w:ilvl="4" w:tplc="44090019" w:tentative="1">
      <w:start w:val="1"/>
      <w:numFmt w:val="lowerLetter"/>
      <w:lvlText w:val="%5."/>
      <w:lvlJc w:val="left"/>
      <w:pPr>
        <w:ind w:left="3816" w:hanging="360"/>
      </w:pPr>
    </w:lvl>
    <w:lvl w:ilvl="5" w:tplc="4409001B" w:tentative="1">
      <w:start w:val="1"/>
      <w:numFmt w:val="lowerRoman"/>
      <w:lvlText w:val="%6."/>
      <w:lvlJc w:val="right"/>
      <w:pPr>
        <w:ind w:left="4536" w:hanging="180"/>
      </w:pPr>
    </w:lvl>
    <w:lvl w:ilvl="6" w:tplc="4409000F" w:tentative="1">
      <w:start w:val="1"/>
      <w:numFmt w:val="decimal"/>
      <w:lvlText w:val="%7."/>
      <w:lvlJc w:val="left"/>
      <w:pPr>
        <w:ind w:left="5256" w:hanging="360"/>
      </w:pPr>
    </w:lvl>
    <w:lvl w:ilvl="7" w:tplc="44090019" w:tentative="1">
      <w:start w:val="1"/>
      <w:numFmt w:val="lowerLetter"/>
      <w:lvlText w:val="%8."/>
      <w:lvlJc w:val="left"/>
      <w:pPr>
        <w:ind w:left="5976" w:hanging="360"/>
      </w:pPr>
    </w:lvl>
    <w:lvl w:ilvl="8" w:tplc="4409001B" w:tentative="1">
      <w:start w:val="1"/>
      <w:numFmt w:val="lowerRoman"/>
      <w:lvlText w:val="%9."/>
      <w:lvlJc w:val="right"/>
      <w:pPr>
        <w:ind w:left="6696" w:hanging="180"/>
      </w:pPr>
    </w:lvl>
  </w:abstractNum>
  <w:abstractNum w:abstractNumId="2" w15:restartNumberingAfterBreak="0">
    <w:nsid w:val="04D87D45"/>
    <w:multiLevelType w:val="hybridMultilevel"/>
    <w:tmpl w:val="55C254FA"/>
    <w:lvl w:ilvl="0" w:tplc="7B4CAB18">
      <w:start w:val="1"/>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084C7E32"/>
    <w:multiLevelType w:val="hybridMultilevel"/>
    <w:tmpl w:val="5290D088"/>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9332192"/>
    <w:multiLevelType w:val="hybridMultilevel"/>
    <w:tmpl w:val="347CFE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0E684E8F"/>
    <w:multiLevelType w:val="hybridMultilevel"/>
    <w:tmpl w:val="2856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B54E3"/>
    <w:multiLevelType w:val="hybridMultilevel"/>
    <w:tmpl w:val="827E950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 w15:restartNumberingAfterBreak="0">
    <w:nsid w:val="14316064"/>
    <w:multiLevelType w:val="hybridMultilevel"/>
    <w:tmpl w:val="61627342"/>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8" w15:restartNumberingAfterBreak="0">
    <w:nsid w:val="154364C5"/>
    <w:multiLevelType w:val="hybridMultilevel"/>
    <w:tmpl w:val="5008B160"/>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 w15:restartNumberingAfterBreak="0">
    <w:nsid w:val="15656775"/>
    <w:multiLevelType w:val="hybridMultilevel"/>
    <w:tmpl w:val="A58ECC7E"/>
    <w:lvl w:ilvl="0" w:tplc="2B8AA3CE">
      <w:start w:val="1"/>
      <w:numFmt w:val="lowerRoma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8AB0BF7"/>
    <w:multiLevelType w:val="hybridMultilevel"/>
    <w:tmpl w:val="8942500E"/>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1" w15:restartNumberingAfterBreak="0">
    <w:nsid w:val="19766BE0"/>
    <w:multiLevelType w:val="hybridMultilevel"/>
    <w:tmpl w:val="81A2AD2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20C72484"/>
    <w:multiLevelType w:val="hybridMultilevel"/>
    <w:tmpl w:val="C7C2D044"/>
    <w:lvl w:ilvl="0" w:tplc="04090001">
      <w:start w:val="1"/>
      <w:numFmt w:val="bullet"/>
      <w:lvlText w:val=""/>
      <w:lvlJc w:val="left"/>
      <w:pPr>
        <w:ind w:left="360" w:hanging="360"/>
      </w:pPr>
      <w:rPr>
        <w:rFonts w:ascii="Symbol" w:hAnsi="Symbol" w:hint="default"/>
      </w:rPr>
    </w:lvl>
    <w:lvl w:ilvl="1" w:tplc="49D4A3AC">
      <w:numFmt w:val="bullet"/>
      <w:lvlText w:val="-"/>
      <w:lvlJc w:val="left"/>
      <w:pPr>
        <w:ind w:left="1080" w:hanging="360"/>
      </w:pPr>
      <w:rPr>
        <w:rFonts w:ascii="Calibri" w:eastAsia="Verdan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9951F1"/>
    <w:multiLevelType w:val="hybridMultilevel"/>
    <w:tmpl w:val="B7163E64"/>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 w15:restartNumberingAfterBreak="0">
    <w:nsid w:val="2B8AA3CE"/>
    <w:multiLevelType w:val="singleLevel"/>
    <w:tmpl w:val="2B8AA3CE"/>
    <w:lvl w:ilvl="0">
      <w:start w:val="1"/>
      <w:numFmt w:val="lowerRoman"/>
      <w:suff w:val="space"/>
      <w:lvlText w:val="%1)"/>
      <w:lvlJc w:val="left"/>
    </w:lvl>
  </w:abstractNum>
  <w:abstractNum w:abstractNumId="15" w15:restartNumberingAfterBreak="0">
    <w:nsid w:val="324D6CEE"/>
    <w:multiLevelType w:val="multilevel"/>
    <w:tmpl w:val="6CCC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93FDE"/>
    <w:multiLevelType w:val="hybridMultilevel"/>
    <w:tmpl w:val="D6A63B5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3C6E7E63"/>
    <w:multiLevelType w:val="hybridMultilevel"/>
    <w:tmpl w:val="382C3A60"/>
    <w:lvl w:ilvl="0" w:tplc="1DA47F0A">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F3D72"/>
    <w:multiLevelType w:val="hybridMultilevel"/>
    <w:tmpl w:val="FC84E27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9" w15:restartNumberingAfterBreak="0">
    <w:nsid w:val="3FD87D9B"/>
    <w:multiLevelType w:val="multilevel"/>
    <w:tmpl w:val="3FD87D9B"/>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4D9762F7"/>
    <w:multiLevelType w:val="hybridMultilevel"/>
    <w:tmpl w:val="5FF22E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4F91211F"/>
    <w:multiLevelType w:val="hybridMultilevel"/>
    <w:tmpl w:val="AD28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E759F"/>
    <w:multiLevelType w:val="hybridMultilevel"/>
    <w:tmpl w:val="68BEBC1A"/>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3" w15:restartNumberingAfterBreak="0">
    <w:nsid w:val="53CC0EB9"/>
    <w:multiLevelType w:val="hybridMultilevel"/>
    <w:tmpl w:val="263C5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354361"/>
    <w:multiLevelType w:val="hybridMultilevel"/>
    <w:tmpl w:val="3432C90C"/>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5" w15:restartNumberingAfterBreak="0">
    <w:nsid w:val="680601A7"/>
    <w:multiLevelType w:val="hybridMultilevel"/>
    <w:tmpl w:val="9072DEB2"/>
    <w:lvl w:ilvl="0" w:tplc="DCC05278">
      <w:start w:val="1"/>
      <w:numFmt w:val="bullet"/>
      <w:lvlText w:val=""/>
      <w:lvlJc w:val="left"/>
      <w:pPr>
        <w:ind w:left="360" w:hanging="360"/>
      </w:pPr>
      <w:rPr>
        <w:rFonts w:ascii="Symbol" w:hAnsi="Symbol" w:hint="default"/>
        <w:color w:val="auto"/>
        <w:sz w:val="24"/>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6" w15:restartNumberingAfterBreak="0">
    <w:nsid w:val="6F153DB6"/>
    <w:multiLevelType w:val="hybridMultilevel"/>
    <w:tmpl w:val="4B707A5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716626A6"/>
    <w:multiLevelType w:val="hybridMultilevel"/>
    <w:tmpl w:val="1FF8C8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7244790E"/>
    <w:multiLevelType w:val="hybridMultilevel"/>
    <w:tmpl w:val="A136FD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97269A"/>
    <w:multiLevelType w:val="hybridMultilevel"/>
    <w:tmpl w:val="0E508326"/>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0" w15:restartNumberingAfterBreak="0">
    <w:nsid w:val="76987FA2"/>
    <w:multiLevelType w:val="hybridMultilevel"/>
    <w:tmpl w:val="2716D1E6"/>
    <w:lvl w:ilvl="0" w:tplc="04090001">
      <w:start w:val="1"/>
      <w:numFmt w:val="bullet"/>
      <w:lvlText w:val=""/>
      <w:lvlJc w:val="left"/>
      <w:pPr>
        <w:ind w:left="360" w:hanging="360"/>
      </w:pPr>
      <w:rPr>
        <w:rFonts w:ascii="Symbol" w:hAnsi="Symbol" w:hint="default"/>
      </w:rPr>
    </w:lvl>
    <w:lvl w:ilvl="1" w:tplc="1ACC8C02">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9340822"/>
    <w:multiLevelType w:val="hybridMultilevel"/>
    <w:tmpl w:val="5980F66A"/>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2" w15:restartNumberingAfterBreak="0">
    <w:nsid w:val="79B85A09"/>
    <w:multiLevelType w:val="multilevel"/>
    <w:tmpl w:val="79B85A0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14"/>
  </w:num>
  <w:num w:numId="3">
    <w:abstractNumId w:val="32"/>
  </w:num>
  <w:num w:numId="4">
    <w:abstractNumId w:val="28"/>
  </w:num>
  <w:num w:numId="5">
    <w:abstractNumId w:val="9"/>
  </w:num>
  <w:num w:numId="6">
    <w:abstractNumId w:val="30"/>
  </w:num>
  <w:num w:numId="7">
    <w:abstractNumId w:val="12"/>
  </w:num>
  <w:num w:numId="8">
    <w:abstractNumId w:val="21"/>
  </w:num>
  <w:num w:numId="9">
    <w:abstractNumId w:val="27"/>
  </w:num>
  <w:num w:numId="10">
    <w:abstractNumId w:val="1"/>
  </w:num>
  <w:num w:numId="11">
    <w:abstractNumId w:val="2"/>
  </w:num>
  <w:num w:numId="12">
    <w:abstractNumId w:val="20"/>
  </w:num>
  <w:num w:numId="13">
    <w:abstractNumId w:val="22"/>
  </w:num>
  <w:num w:numId="14">
    <w:abstractNumId w:val="25"/>
  </w:num>
  <w:num w:numId="15">
    <w:abstractNumId w:val="13"/>
  </w:num>
  <w:num w:numId="16">
    <w:abstractNumId w:val="6"/>
  </w:num>
  <w:num w:numId="17">
    <w:abstractNumId w:val="16"/>
  </w:num>
  <w:num w:numId="18">
    <w:abstractNumId w:val="18"/>
  </w:num>
  <w:num w:numId="19">
    <w:abstractNumId w:val="29"/>
  </w:num>
  <w:num w:numId="20">
    <w:abstractNumId w:val="31"/>
  </w:num>
  <w:num w:numId="21">
    <w:abstractNumId w:val="11"/>
  </w:num>
  <w:num w:numId="22">
    <w:abstractNumId w:val="3"/>
  </w:num>
  <w:num w:numId="23">
    <w:abstractNumId w:val="26"/>
  </w:num>
  <w:num w:numId="24">
    <w:abstractNumId w:val="7"/>
  </w:num>
  <w:num w:numId="25">
    <w:abstractNumId w:val="10"/>
  </w:num>
  <w:num w:numId="26">
    <w:abstractNumId w:val="8"/>
  </w:num>
  <w:num w:numId="27">
    <w:abstractNumId w:val="4"/>
  </w:num>
  <w:num w:numId="28">
    <w:abstractNumId w:val="24"/>
  </w:num>
  <w:num w:numId="29">
    <w:abstractNumId w:val="5"/>
  </w:num>
  <w:num w:numId="30">
    <w:abstractNumId w:val="0"/>
  </w:num>
  <w:num w:numId="31">
    <w:abstractNumId w:val="15"/>
  </w:num>
  <w:num w:numId="32">
    <w:abstractNumId w:val="1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MY"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stroke="f">
      <v:fill on="f"/>
      <v:stroke on="f"/>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182"/>
    <w:rsid w:val="00004DBE"/>
    <w:rsid w:val="00006D5B"/>
    <w:rsid w:val="000117E9"/>
    <w:rsid w:val="00015024"/>
    <w:rsid w:val="00016E37"/>
    <w:rsid w:val="00024703"/>
    <w:rsid w:val="00025B76"/>
    <w:rsid w:val="00041F23"/>
    <w:rsid w:val="00042E97"/>
    <w:rsid w:val="00044202"/>
    <w:rsid w:val="00044AB8"/>
    <w:rsid w:val="00046B0E"/>
    <w:rsid w:val="00046F50"/>
    <w:rsid w:val="0005490D"/>
    <w:rsid w:val="00063319"/>
    <w:rsid w:val="000645E6"/>
    <w:rsid w:val="0006610B"/>
    <w:rsid w:val="00075582"/>
    <w:rsid w:val="00080E32"/>
    <w:rsid w:val="00085887"/>
    <w:rsid w:val="00086D02"/>
    <w:rsid w:val="0009215D"/>
    <w:rsid w:val="000948BF"/>
    <w:rsid w:val="000A1B01"/>
    <w:rsid w:val="000A2509"/>
    <w:rsid w:val="000A36AD"/>
    <w:rsid w:val="000A498E"/>
    <w:rsid w:val="000B1587"/>
    <w:rsid w:val="000B3140"/>
    <w:rsid w:val="000B3D6D"/>
    <w:rsid w:val="000B4D41"/>
    <w:rsid w:val="000B6976"/>
    <w:rsid w:val="000C3728"/>
    <w:rsid w:val="000C4A95"/>
    <w:rsid w:val="000D03CE"/>
    <w:rsid w:val="000D0639"/>
    <w:rsid w:val="000D277E"/>
    <w:rsid w:val="000D4F8F"/>
    <w:rsid w:val="000D5196"/>
    <w:rsid w:val="000E06E7"/>
    <w:rsid w:val="000E0B4D"/>
    <w:rsid w:val="000E12D3"/>
    <w:rsid w:val="000E2EE3"/>
    <w:rsid w:val="000E4FBF"/>
    <w:rsid w:val="000E54E4"/>
    <w:rsid w:val="000E7FF1"/>
    <w:rsid w:val="000F3707"/>
    <w:rsid w:val="00107708"/>
    <w:rsid w:val="00110364"/>
    <w:rsid w:val="00111E62"/>
    <w:rsid w:val="00113B94"/>
    <w:rsid w:val="00115E69"/>
    <w:rsid w:val="001177E8"/>
    <w:rsid w:val="00121CD7"/>
    <w:rsid w:val="0012530F"/>
    <w:rsid w:val="00126267"/>
    <w:rsid w:val="00126B3B"/>
    <w:rsid w:val="00127818"/>
    <w:rsid w:val="00134327"/>
    <w:rsid w:val="001355CA"/>
    <w:rsid w:val="001434E5"/>
    <w:rsid w:val="00144D24"/>
    <w:rsid w:val="00144DA1"/>
    <w:rsid w:val="00145D8A"/>
    <w:rsid w:val="00146C57"/>
    <w:rsid w:val="00151957"/>
    <w:rsid w:val="001658D8"/>
    <w:rsid w:val="001663CA"/>
    <w:rsid w:val="001718F0"/>
    <w:rsid w:val="0017218B"/>
    <w:rsid w:val="00173078"/>
    <w:rsid w:val="001812F1"/>
    <w:rsid w:val="00190376"/>
    <w:rsid w:val="001916F4"/>
    <w:rsid w:val="00192278"/>
    <w:rsid w:val="001942A9"/>
    <w:rsid w:val="0019435E"/>
    <w:rsid w:val="0019490A"/>
    <w:rsid w:val="00194B79"/>
    <w:rsid w:val="001A24D0"/>
    <w:rsid w:val="001A25C3"/>
    <w:rsid w:val="001A2A21"/>
    <w:rsid w:val="001A6193"/>
    <w:rsid w:val="001B61E9"/>
    <w:rsid w:val="001B66D8"/>
    <w:rsid w:val="001B7C59"/>
    <w:rsid w:val="001C1494"/>
    <w:rsid w:val="001C1A1E"/>
    <w:rsid w:val="001C1A3B"/>
    <w:rsid w:val="001C3DB8"/>
    <w:rsid w:val="001C5EEA"/>
    <w:rsid w:val="001C64E6"/>
    <w:rsid w:val="001C7D56"/>
    <w:rsid w:val="001D2FDD"/>
    <w:rsid w:val="001E0ED2"/>
    <w:rsid w:val="001E386F"/>
    <w:rsid w:val="001E6115"/>
    <w:rsid w:val="001F2006"/>
    <w:rsid w:val="001F3CEC"/>
    <w:rsid w:val="001F5221"/>
    <w:rsid w:val="00201BB7"/>
    <w:rsid w:val="0020513E"/>
    <w:rsid w:val="0020697A"/>
    <w:rsid w:val="0021163B"/>
    <w:rsid w:val="00213B4C"/>
    <w:rsid w:val="0021574A"/>
    <w:rsid w:val="002174C2"/>
    <w:rsid w:val="00217893"/>
    <w:rsid w:val="00223458"/>
    <w:rsid w:val="002238D9"/>
    <w:rsid w:val="00233F24"/>
    <w:rsid w:val="00234DEC"/>
    <w:rsid w:val="00243B72"/>
    <w:rsid w:val="00244FA9"/>
    <w:rsid w:val="00245371"/>
    <w:rsid w:val="00246198"/>
    <w:rsid w:val="002505EB"/>
    <w:rsid w:val="00255B95"/>
    <w:rsid w:val="002614E9"/>
    <w:rsid w:val="002641E5"/>
    <w:rsid w:val="00265C31"/>
    <w:rsid w:val="002664AE"/>
    <w:rsid w:val="002705B8"/>
    <w:rsid w:val="00273295"/>
    <w:rsid w:val="00286C11"/>
    <w:rsid w:val="002878EF"/>
    <w:rsid w:val="002913BC"/>
    <w:rsid w:val="00291B17"/>
    <w:rsid w:val="00292DC3"/>
    <w:rsid w:val="00293C7D"/>
    <w:rsid w:val="002A3C5D"/>
    <w:rsid w:val="002A3FB3"/>
    <w:rsid w:val="002B11DC"/>
    <w:rsid w:val="002B45FB"/>
    <w:rsid w:val="002B478D"/>
    <w:rsid w:val="002B4FF7"/>
    <w:rsid w:val="002B7CBE"/>
    <w:rsid w:val="002C1BC5"/>
    <w:rsid w:val="002C30B9"/>
    <w:rsid w:val="002C6E45"/>
    <w:rsid w:val="002D0A0D"/>
    <w:rsid w:val="002D55B5"/>
    <w:rsid w:val="002E49D4"/>
    <w:rsid w:val="002E6F7F"/>
    <w:rsid w:val="002F43EC"/>
    <w:rsid w:val="002F5AB3"/>
    <w:rsid w:val="002F6ACB"/>
    <w:rsid w:val="003014F3"/>
    <w:rsid w:val="00303276"/>
    <w:rsid w:val="003032DF"/>
    <w:rsid w:val="00305281"/>
    <w:rsid w:val="00307759"/>
    <w:rsid w:val="00313460"/>
    <w:rsid w:val="003173F9"/>
    <w:rsid w:val="00322314"/>
    <w:rsid w:val="00322CF1"/>
    <w:rsid w:val="003274CA"/>
    <w:rsid w:val="00327A37"/>
    <w:rsid w:val="003302DF"/>
    <w:rsid w:val="003313B1"/>
    <w:rsid w:val="00331526"/>
    <w:rsid w:val="0033593F"/>
    <w:rsid w:val="00336651"/>
    <w:rsid w:val="00341048"/>
    <w:rsid w:val="003413C9"/>
    <w:rsid w:val="00345588"/>
    <w:rsid w:val="00353BC5"/>
    <w:rsid w:val="003564B8"/>
    <w:rsid w:val="00366CA4"/>
    <w:rsid w:val="00367532"/>
    <w:rsid w:val="00367D20"/>
    <w:rsid w:val="00371E9A"/>
    <w:rsid w:val="003720F0"/>
    <w:rsid w:val="00373E40"/>
    <w:rsid w:val="00375401"/>
    <w:rsid w:val="00376A06"/>
    <w:rsid w:val="00376C48"/>
    <w:rsid w:val="00380AD2"/>
    <w:rsid w:val="00383282"/>
    <w:rsid w:val="003856D4"/>
    <w:rsid w:val="00387AF9"/>
    <w:rsid w:val="0039000F"/>
    <w:rsid w:val="00394A0B"/>
    <w:rsid w:val="0039501D"/>
    <w:rsid w:val="00396B63"/>
    <w:rsid w:val="003A1D43"/>
    <w:rsid w:val="003A2095"/>
    <w:rsid w:val="003A2121"/>
    <w:rsid w:val="003A5728"/>
    <w:rsid w:val="003A5AA0"/>
    <w:rsid w:val="003B047C"/>
    <w:rsid w:val="003C145D"/>
    <w:rsid w:val="003C273F"/>
    <w:rsid w:val="003C6C36"/>
    <w:rsid w:val="003C6E64"/>
    <w:rsid w:val="003D0F5A"/>
    <w:rsid w:val="003D30E3"/>
    <w:rsid w:val="003D40A9"/>
    <w:rsid w:val="003D42CB"/>
    <w:rsid w:val="003D55E0"/>
    <w:rsid w:val="003D6AAD"/>
    <w:rsid w:val="003E0559"/>
    <w:rsid w:val="003E20CD"/>
    <w:rsid w:val="003E2A62"/>
    <w:rsid w:val="003E30B6"/>
    <w:rsid w:val="003E39DB"/>
    <w:rsid w:val="003E4BA3"/>
    <w:rsid w:val="003E7403"/>
    <w:rsid w:val="003F1090"/>
    <w:rsid w:val="003F3894"/>
    <w:rsid w:val="003F64E6"/>
    <w:rsid w:val="003F684B"/>
    <w:rsid w:val="00401ACE"/>
    <w:rsid w:val="00411279"/>
    <w:rsid w:val="0042567C"/>
    <w:rsid w:val="0042619F"/>
    <w:rsid w:val="00433390"/>
    <w:rsid w:val="004341CE"/>
    <w:rsid w:val="0043762E"/>
    <w:rsid w:val="00437CED"/>
    <w:rsid w:val="0044241C"/>
    <w:rsid w:val="00442C11"/>
    <w:rsid w:val="00442E95"/>
    <w:rsid w:val="004476A2"/>
    <w:rsid w:val="0045599A"/>
    <w:rsid w:val="004570CC"/>
    <w:rsid w:val="004638D1"/>
    <w:rsid w:val="00463FB1"/>
    <w:rsid w:val="004641EE"/>
    <w:rsid w:val="00473364"/>
    <w:rsid w:val="00476044"/>
    <w:rsid w:val="0047626F"/>
    <w:rsid w:val="004773FC"/>
    <w:rsid w:val="0049152F"/>
    <w:rsid w:val="00493CCD"/>
    <w:rsid w:val="00495AFD"/>
    <w:rsid w:val="004A15F5"/>
    <w:rsid w:val="004B450D"/>
    <w:rsid w:val="004B7EF3"/>
    <w:rsid w:val="004C584D"/>
    <w:rsid w:val="004C5CDE"/>
    <w:rsid w:val="004C72D4"/>
    <w:rsid w:val="004C7EE6"/>
    <w:rsid w:val="004D037B"/>
    <w:rsid w:val="004D0F54"/>
    <w:rsid w:val="004D0F70"/>
    <w:rsid w:val="004D3BD9"/>
    <w:rsid w:val="004D4D0E"/>
    <w:rsid w:val="004E5C6E"/>
    <w:rsid w:val="004E6093"/>
    <w:rsid w:val="004F030B"/>
    <w:rsid w:val="00500622"/>
    <w:rsid w:val="005072CA"/>
    <w:rsid w:val="00510D76"/>
    <w:rsid w:val="00516961"/>
    <w:rsid w:val="00521854"/>
    <w:rsid w:val="00524698"/>
    <w:rsid w:val="00526201"/>
    <w:rsid w:val="00534D2A"/>
    <w:rsid w:val="00536D66"/>
    <w:rsid w:val="00546594"/>
    <w:rsid w:val="005539E8"/>
    <w:rsid w:val="0055677B"/>
    <w:rsid w:val="0056174C"/>
    <w:rsid w:val="00563BA9"/>
    <w:rsid w:val="005709E9"/>
    <w:rsid w:val="00571AD7"/>
    <w:rsid w:val="00572D84"/>
    <w:rsid w:val="00585777"/>
    <w:rsid w:val="00586285"/>
    <w:rsid w:val="00595A53"/>
    <w:rsid w:val="005A37B3"/>
    <w:rsid w:val="005B0214"/>
    <w:rsid w:val="005B1B39"/>
    <w:rsid w:val="005B3080"/>
    <w:rsid w:val="005B3B85"/>
    <w:rsid w:val="005B5A15"/>
    <w:rsid w:val="005B7B4D"/>
    <w:rsid w:val="005E61AF"/>
    <w:rsid w:val="005F02B6"/>
    <w:rsid w:val="0060681E"/>
    <w:rsid w:val="00612E2A"/>
    <w:rsid w:val="006130EB"/>
    <w:rsid w:val="006202CD"/>
    <w:rsid w:val="006231C4"/>
    <w:rsid w:val="00623FFE"/>
    <w:rsid w:val="00626B04"/>
    <w:rsid w:val="00631A35"/>
    <w:rsid w:val="0063298D"/>
    <w:rsid w:val="006329A7"/>
    <w:rsid w:val="00633C91"/>
    <w:rsid w:val="00634CA2"/>
    <w:rsid w:val="00642191"/>
    <w:rsid w:val="00647B58"/>
    <w:rsid w:val="006528D8"/>
    <w:rsid w:val="006559B1"/>
    <w:rsid w:val="00655F30"/>
    <w:rsid w:val="00656211"/>
    <w:rsid w:val="0065709C"/>
    <w:rsid w:val="00661980"/>
    <w:rsid w:val="006667E6"/>
    <w:rsid w:val="00667003"/>
    <w:rsid w:val="00674C82"/>
    <w:rsid w:val="00676AB2"/>
    <w:rsid w:val="00682BA3"/>
    <w:rsid w:val="00683507"/>
    <w:rsid w:val="00684AF9"/>
    <w:rsid w:val="0069073B"/>
    <w:rsid w:val="00693E50"/>
    <w:rsid w:val="006A56A9"/>
    <w:rsid w:val="006A65F6"/>
    <w:rsid w:val="006B5478"/>
    <w:rsid w:val="006B7527"/>
    <w:rsid w:val="006C094D"/>
    <w:rsid w:val="006C1778"/>
    <w:rsid w:val="006C4D73"/>
    <w:rsid w:val="006C5B81"/>
    <w:rsid w:val="006C7055"/>
    <w:rsid w:val="006D3613"/>
    <w:rsid w:val="006E25A2"/>
    <w:rsid w:val="006E536F"/>
    <w:rsid w:val="006E6A42"/>
    <w:rsid w:val="006F4848"/>
    <w:rsid w:val="007056FE"/>
    <w:rsid w:val="0070648B"/>
    <w:rsid w:val="0071048F"/>
    <w:rsid w:val="00712850"/>
    <w:rsid w:val="00714433"/>
    <w:rsid w:val="007171D5"/>
    <w:rsid w:val="007211D5"/>
    <w:rsid w:val="007233C5"/>
    <w:rsid w:val="00725835"/>
    <w:rsid w:val="00734CC3"/>
    <w:rsid w:val="007359C9"/>
    <w:rsid w:val="00737E52"/>
    <w:rsid w:val="0074045D"/>
    <w:rsid w:val="00740881"/>
    <w:rsid w:val="00740D10"/>
    <w:rsid w:val="007417D7"/>
    <w:rsid w:val="00742B16"/>
    <w:rsid w:val="00743B83"/>
    <w:rsid w:val="00743FC2"/>
    <w:rsid w:val="00745837"/>
    <w:rsid w:val="007519CC"/>
    <w:rsid w:val="00752061"/>
    <w:rsid w:val="00765EC2"/>
    <w:rsid w:val="00765FAB"/>
    <w:rsid w:val="007661F8"/>
    <w:rsid w:val="00772F4D"/>
    <w:rsid w:val="00776B39"/>
    <w:rsid w:val="00777A42"/>
    <w:rsid w:val="00780C39"/>
    <w:rsid w:val="007819D8"/>
    <w:rsid w:val="0078335D"/>
    <w:rsid w:val="0078510E"/>
    <w:rsid w:val="00791D7A"/>
    <w:rsid w:val="00792999"/>
    <w:rsid w:val="007A0C56"/>
    <w:rsid w:val="007A26FF"/>
    <w:rsid w:val="007A3193"/>
    <w:rsid w:val="007A593E"/>
    <w:rsid w:val="007B05C7"/>
    <w:rsid w:val="007C08DD"/>
    <w:rsid w:val="007C3C5A"/>
    <w:rsid w:val="007C624E"/>
    <w:rsid w:val="007D67DB"/>
    <w:rsid w:val="007D75D9"/>
    <w:rsid w:val="007E1F52"/>
    <w:rsid w:val="007E322D"/>
    <w:rsid w:val="007F1590"/>
    <w:rsid w:val="007F616F"/>
    <w:rsid w:val="007F7048"/>
    <w:rsid w:val="00800C36"/>
    <w:rsid w:val="00815FB0"/>
    <w:rsid w:val="008161A7"/>
    <w:rsid w:val="00817682"/>
    <w:rsid w:val="00820AC6"/>
    <w:rsid w:val="008234E4"/>
    <w:rsid w:val="00826C34"/>
    <w:rsid w:val="0082712D"/>
    <w:rsid w:val="0082753E"/>
    <w:rsid w:val="008330D1"/>
    <w:rsid w:val="008410D8"/>
    <w:rsid w:val="00842CCC"/>
    <w:rsid w:val="00844190"/>
    <w:rsid w:val="00844567"/>
    <w:rsid w:val="00844FB6"/>
    <w:rsid w:val="0084551B"/>
    <w:rsid w:val="00845E56"/>
    <w:rsid w:val="008461A6"/>
    <w:rsid w:val="00847485"/>
    <w:rsid w:val="00862D63"/>
    <w:rsid w:val="00864D82"/>
    <w:rsid w:val="00865067"/>
    <w:rsid w:val="0086751F"/>
    <w:rsid w:val="00872520"/>
    <w:rsid w:val="0087358A"/>
    <w:rsid w:val="00882489"/>
    <w:rsid w:val="00891888"/>
    <w:rsid w:val="00897DD7"/>
    <w:rsid w:val="00897F20"/>
    <w:rsid w:val="008A1D8C"/>
    <w:rsid w:val="008A27BD"/>
    <w:rsid w:val="008B515D"/>
    <w:rsid w:val="008B5AF1"/>
    <w:rsid w:val="008C7777"/>
    <w:rsid w:val="008D0311"/>
    <w:rsid w:val="008D399B"/>
    <w:rsid w:val="008D5EB0"/>
    <w:rsid w:val="008D6975"/>
    <w:rsid w:val="008D6C44"/>
    <w:rsid w:val="008E0B6C"/>
    <w:rsid w:val="008E55B5"/>
    <w:rsid w:val="008E6DEA"/>
    <w:rsid w:val="008E7182"/>
    <w:rsid w:val="008F3597"/>
    <w:rsid w:val="008F445F"/>
    <w:rsid w:val="00903C87"/>
    <w:rsid w:val="00903FA0"/>
    <w:rsid w:val="0090430E"/>
    <w:rsid w:val="00905D28"/>
    <w:rsid w:val="009060EB"/>
    <w:rsid w:val="00906483"/>
    <w:rsid w:val="00907803"/>
    <w:rsid w:val="0091164C"/>
    <w:rsid w:val="009177F6"/>
    <w:rsid w:val="00924A4B"/>
    <w:rsid w:val="00926365"/>
    <w:rsid w:val="00941A25"/>
    <w:rsid w:val="00942493"/>
    <w:rsid w:val="0094364E"/>
    <w:rsid w:val="0094384E"/>
    <w:rsid w:val="0095238D"/>
    <w:rsid w:val="00960719"/>
    <w:rsid w:val="00961F20"/>
    <w:rsid w:val="00962C6B"/>
    <w:rsid w:val="009631C3"/>
    <w:rsid w:val="00971472"/>
    <w:rsid w:val="00973D53"/>
    <w:rsid w:val="00976321"/>
    <w:rsid w:val="00976F64"/>
    <w:rsid w:val="00986674"/>
    <w:rsid w:val="009874A3"/>
    <w:rsid w:val="009A2C33"/>
    <w:rsid w:val="009A2D32"/>
    <w:rsid w:val="009A351B"/>
    <w:rsid w:val="009B0100"/>
    <w:rsid w:val="009C4CB7"/>
    <w:rsid w:val="009C5354"/>
    <w:rsid w:val="009C6400"/>
    <w:rsid w:val="009C6621"/>
    <w:rsid w:val="009D013E"/>
    <w:rsid w:val="009D09C5"/>
    <w:rsid w:val="009D2394"/>
    <w:rsid w:val="009D292C"/>
    <w:rsid w:val="009D3939"/>
    <w:rsid w:val="009D3EF1"/>
    <w:rsid w:val="009E2B56"/>
    <w:rsid w:val="009E4FCF"/>
    <w:rsid w:val="009E72AC"/>
    <w:rsid w:val="009F012C"/>
    <w:rsid w:val="009F3441"/>
    <w:rsid w:val="00A01CD7"/>
    <w:rsid w:val="00A03BA1"/>
    <w:rsid w:val="00A13287"/>
    <w:rsid w:val="00A31702"/>
    <w:rsid w:val="00A34696"/>
    <w:rsid w:val="00A41614"/>
    <w:rsid w:val="00A41B3A"/>
    <w:rsid w:val="00A42044"/>
    <w:rsid w:val="00A429EF"/>
    <w:rsid w:val="00A547FC"/>
    <w:rsid w:val="00A55381"/>
    <w:rsid w:val="00A64700"/>
    <w:rsid w:val="00A6574C"/>
    <w:rsid w:val="00A6678D"/>
    <w:rsid w:val="00A67B21"/>
    <w:rsid w:val="00A718B3"/>
    <w:rsid w:val="00A71BE1"/>
    <w:rsid w:val="00A726BB"/>
    <w:rsid w:val="00A7284A"/>
    <w:rsid w:val="00A75491"/>
    <w:rsid w:val="00A7556F"/>
    <w:rsid w:val="00A8232C"/>
    <w:rsid w:val="00A91C0D"/>
    <w:rsid w:val="00A94B02"/>
    <w:rsid w:val="00A94CC2"/>
    <w:rsid w:val="00A96475"/>
    <w:rsid w:val="00A97BEF"/>
    <w:rsid w:val="00AA2822"/>
    <w:rsid w:val="00AA4F0C"/>
    <w:rsid w:val="00AB4E30"/>
    <w:rsid w:val="00AB6CA8"/>
    <w:rsid w:val="00AC1FDB"/>
    <w:rsid w:val="00AC3C00"/>
    <w:rsid w:val="00AC406C"/>
    <w:rsid w:val="00AC5BBB"/>
    <w:rsid w:val="00AD26E0"/>
    <w:rsid w:val="00AE2459"/>
    <w:rsid w:val="00AF0F83"/>
    <w:rsid w:val="00AF50F9"/>
    <w:rsid w:val="00B01060"/>
    <w:rsid w:val="00B0608A"/>
    <w:rsid w:val="00B0675C"/>
    <w:rsid w:val="00B13117"/>
    <w:rsid w:val="00B1510A"/>
    <w:rsid w:val="00B20D39"/>
    <w:rsid w:val="00B2190E"/>
    <w:rsid w:val="00B2283F"/>
    <w:rsid w:val="00B23DDC"/>
    <w:rsid w:val="00B2482A"/>
    <w:rsid w:val="00B37629"/>
    <w:rsid w:val="00B41E8E"/>
    <w:rsid w:val="00B56431"/>
    <w:rsid w:val="00B61C98"/>
    <w:rsid w:val="00B62A12"/>
    <w:rsid w:val="00B66ACB"/>
    <w:rsid w:val="00B66DC0"/>
    <w:rsid w:val="00B73F1D"/>
    <w:rsid w:val="00B76856"/>
    <w:rsid w:val="00B83F3F"/>
    <w:rsid w:val="00B8582A"/>
    <w:rsid w:val="00B90CDF"/>
    <w:rsid w:val="00B91B17"/>
    <w:rsid w:val="00B92D8E"/>
    <w:rsid w:val="00B9442C"/>
    <w:rsid w:val="00B958BB"/>
    <w:rsid w:val="00BB30A2"/>
    <w:rsid w:val="00BB3766"/>
    <w:rsid w:val="00BB5D9D"/>
    <w:rsid w:val="00BC0381"/>
    <w:rsid w:val="00BC30C5"/>
    <w:rsid w:val="00BC5C5A"/>
    <w:rsid w:val="00BD00BE"/>
    <w:rsid w:val="00BD17AD"/>
    <w:rsid w:val="00BD1B72"/>
    <w:rsid w:val="00BD2EF4"/>
    <w:rsid w:val="00BD43C7"/>
    <w:rsid w:val="00BD5CC3"/>
    <w:rsid w:val="00BD7078"/>
    <w:rsid w:val="00BE0F1D"/>
    <w:rsid w:val="00BE14AD"/>
    <w:rsid w:val="00BE1504"/>
    <w:rsid w:val="00BE7CE8"/>
    <w:rsid w:val="00BF04E6"/>
    <w:rsid w:val="00BF7707"/>
    <w:rsid w:val="00C044BA"/>
    <w:rsid w:val="00C178B9"/>
    <w:rsid w:val="00C24578"/>
    <w:rsid w:val="00C27283"/>
    <w:rsid w:val="00C27A92"/>
    <w:rsid w:val="00C30100"/>
    <w:rsid w:val="00C327DA"/>
    <w:rsid w:val="00C353FD"/>
    <w:rsid w:val="00C35C5A"/>
    <w:rsid w:val="00C406F5"/>
    <w:rsid w:val="00C42D4E"/>
    <w:rsid w:val="00C42E0F"/>
    <w:rsid w:val="00C45BCD"/>
    <w:rsid w:val="00C46CBF"/>
    <w:rsid w:val="00C51640"/>
    <w:rsid w:val="00C52026"/>
    <w:rsid w:val="00C5326E"/>
    <w:rsid w:val="00C65DCD"/>
    <w:rsid w:val="00C6620D"/>
    <w:rsid w:val="00C67A08"/>
    <w:rsid w:val="00C75FA5"/>
    <w:rsid w:val="00C768D1"/>
    <w:rsid w:val="00C803D2"/>
    <w:rsid w:val="00C86D05"/>
    <w:rsid w:val="00C90C25"/>
    <w:rsid w:val="00CA36F8"/>
    <w:rsid w:val="00CA561F"/>
    <w:rsid w:val="00CA6C9D"/>
    <w:rsid w:val="00CB0D83"/>
    <w:rsid w:val="00CB6AE4"/>
    <w:rsid w:val="00CC2264"/>
    <w:rsid w:val="00CC7AB4"/>
    <w:rsid w:val="00CD3584"/>
    <w:rsid w:val="00CD3B8D"/>
    <w:rsid w:val="00CD42E8"/>
    <w:rsid w:val="00CD591A"/>
    <w:rsid w:val="00CE1C6F"/>
    <w:rsid w:val="00CE3399"/>
    <w:rsid w:val="00CE6593"/>
    <w:rsid w:val="00CF22C7"/>
    <w:rsid w:val="00CF3A2F"/>
    <w:rsid w:val="00CF6221"/>
    <w:rsid w:val="00D00FC5"/>
    <w:rsid w:val="00D01A90"/>
    <w:rsid w:val="00D047B6"/>
    <w:rsid w:val="00D04CCF"/>
    <w:rsid w:val="00D070D0"/>
    <w:rsid w:val="00D13D36"/>
    <w:rsid w:val="00D14ED4"/>
    <w:rsid w:val="00D15DB5"/>
    <w:rsid w:val="00D1626A"/>
    <w:rsid w:val="00D16CAF"/>
    <w:rsid w:val="00D17F2F"/>
    <w:rsid w:val="00D2410C"/>
    <w:rsid w:val="00D25E20"/>
    <w:rsid w:val="00D310A0"/>
    <w:rsid w:val="00D35568"/>
    <w:rsid w:val="00D45FDA"/>
    <w:rsid w:val="00D536AB"/>
    <w:rsid w:val="00D53B4A"/>
    <w:rsid w:val="00D5757E"/>
    <w:rsid w:val="00D64281"/>
    <w:rsid w:val="00D66F29"/>
    <w:rsid w:val="00D754C4"/>
    <w:rsid w:val="00D843F4"/>
    <w:rsid w:val="00D942E2"/>
    <w:rsid w:val="00DA0293"/>
    <w:rsid w:val="00DA0E2C"/>
    <w:rsid w:val="00DA5B80"/>
    <w:rsid w:val="00DA7029"/>
    <w:rsid w:val="00DB59B7"/>
    <w:rsid w:val="00DB59C3"/>
    <w:rsid w:val="00DC119F"/>
    <w:rsid w:val="00DC2896"/>
    <w:rsid w:val="00DC2E08"/>
    <w:rsid w:val="00DD18C3"/>
    <w:rsid w:val="00DD3DA0"/>
    <w:rsid w:val="00DD449E"/>
    <w:rsid w:val="00DD51C8"/>
    <w:rsid w:val="00DE1DE8"/>
    <w:rsid w:val="00DE2F39"/>
    <w:rsid w:val="00DF206B"/>
    <w:rsid w:val="00DF2CD2"/>
    <w:rsid w:val="00DF59D4"/>
    <w:rsid w:val="00DF6095"/>
    <w:rsid w:val="00DF6F89"/>
    <w:rsid w:val="00E060D6"/>
    <w:rsid w:val="00E105A2"/>
    <w:rsid w:val="00E1561E"/>
    <w:rsid w:val="00E167BC"/>
    <w:rsid w:val="00E17A57"/>
    <w:rsid w:val="00E20CDE"/>
    <w:rsid w:val="00E23931"/>
    <w:rsid w:val="00E41A67"/>
    <w:rsid w:val="00E4409E"/>
    <w:rsid w:val="00E46304"/>
    <w:rsid w:val="00E509D3"/>
    <w:rsid w:val="00E60C69"/>
    <w:rsid w:val="00E61A66"/>
    <w:rsid w:val="00E62F11"/>
    <w:rsid w:val="00E635AF"/>
    <w:rsid w:val="00E64B84"/>
    <w:rsid w:val="00E72148"/>
    <w:rsid w:val="00E760C5"/>
    <w:rsid w:val="00E8736D"/>
    <w:rsid w:val="00E9307F"/>
    <w:rsid w:val="00E9458B"/>
    <w:rsid w:val="00E945E3"/>
    <w:rsid w:val="00E958BD"/>
    <w:rsid w:val="00E96E84"/>
    <w:rsid w:val="00EA3031"/>
    <w:rsid w:val="00EA6887"/>
    <w:rsid w:val="00EB15D8"/>
    <w:rsid w:val="00EB6345"/>
    <w:rsid w:val="00EB6B82"/>
    <w:rsid w:val="00EC3B81"/>
    <w:rsid w:val="00EC44EB"/>
    <w:rsid w:val="00EC79E3"/>
    <w:rsid w:val="00ED3683"/>
    <w:rsid w:val="00ED74BC"/>
    <w:rsid w:val="00EE1C67"/>
    <w:rsid w:val="00EE51DD"/>
    <w:rsid w:val="00EF2103"/>
    <w:rsid w:val="00EF3D01"/>
    <w:rsid w:val="00EF719F"/>
    <w:rsid w:val="00F01B27"/>
    <w:rsid w:val="00F05EDC"/>
    <w:rsid w:val="00F11A23"/>
    <w:rsid w:val="00F150C6"/>
    <w:rsid w:val="00F1746D"/>
    <w:rsid w:val="00F1751B"/>
    <w:rsid w:val="00F24D42"/>
    <w:rsid w:val="00F27C5B"/>
    <w:rsid w:val="00F3552C"/>
    <w:rsid w:val="00F35DA3"/>
    <w:rsid w:val="00F360D5"/>
    <w:rsid w:val="00F36E7B"/>
    <w:rsid w:val="00F429C7"/>
    <w:rsid w:val="00F455EF"/>
    <w:rsid w:val="00F5055B"/>
    <w:rsid w:val="00F513B7"/>
    <w:rsid w:val="00F537B5"/>
    <w:rsid w:val="00F5697A"/>
    <w:rsid w:val="00F56A5D"/>
    <w:rsid w:val="00F56C52"/>
    <w:rsid w:val="00F578CD"/>
    <w:rsid w:val="00F64EA3"/>
    <w:rsid w:val="00F6678C"/>
    <w:rsid w:val="00F71660"/>
    <w:rsid w:val="00F73059"/>
    <w:rsid w:val="00F76D42"/>
    <w:rsid w:val="00F80EDB"/>
    <w:rsid w:val="00F80FCE"/>
    <w:rsid w:val="00F82AF2"/>
    <w:rsid w:val="00F836CB"/>
    <w:rsid w:val="00F86B03"/>
    <w:rsid w:val="00F90A48"/>
    <w:rsid w:val="00F90D93"/>
    <w:rsid w:val="00F9606B"/>
    <w:rsid w:val="00FA0812"/>
    <w:rsid w:val="00FA6A16"/>
    <w:rsid w:val="00FA7665"/>
    <w:rsid w:val="00FB0FD7"/>
    <w:rsid w:val="00FB1E70"/>
    <w:rsid w:val="00FB2099"/>
    <w:rsid w:val="00FB3ED3"/>
    <w:rsid w:val="00FB5012"/>
    <w:rsid w:val="00FB57D5"/>
    <w:rsid w:val="00FB6024"/>
    <w:rsid w:val="00FB7EE9"/>
    <w:rsid w:val="00FC07E4"/>
    <w:rsid w:val="00FC5AE8"/>
    <w:rsid w:val="00FC75C5"/>
    <w:rsid w:val="00FD053E"/>
    <w:rsid w:val="00FE15A5"/>
    <w:rsid w:val="00FF1AD0"/>
    <w:rsid w:val="00FF5DC6"/>
    <w:rsid w:val="01284365"/>
    <w:rsid w:val="01577A71"/>
    <w:rsid w:val="01A16E2F"/>
    <w:rsid w:val="0310425C"/>
    <w:rsid w:val="03277271"/>
    <w:rsid w:val="03673A8A"/>
    <w:rsid w:val="03862B01"/>
    <w:rsid w:val="044C7BB5"/>
    <w:rsid w:val="051D2168"/>
    <w:rsid w:val="05467668"/>
    <w:rsid w:val="055B5296"/>
    <w:rsid w:val="067D5F19"/>
    <w:rsid w:val="0753200A"/>
    <w:rsid w:val="07D71E09"/>
    <w:rsid w:val="08F81A70"/>
    <w:rsid w:val="09251A7C"/>
    <w:rsid w:val="09290309"/>
    <w:rsid w:val="092E1F6F"/>
    <w:rsid w:val="09727996"/>
    <w:rsid w:val="0973038F"/>
    <w:rsid w:val="09DB5350"/>
    <w:rsid w:val="0A370985"/>
    <w:rsid w:val="0A754007"/>
    <w:rsid w:val="0AAA343B"/>
    <w:rsid w:val="0ADE49B6"/>
    <w:rsid w:val="0AFD05C5"/>
    <w:rsid w:val="0B0633EE"/>
    <w:rsid w:val="0B227362"/>
    <w:rsid w:val="0B4D500D"/>
    <w:rsid w:val="0BE915A3"/>
    <w:rsid w:val="0BE9361A"/>
    <w:rsid w:val="0CE7214B"/>
    <w:rsid w:val="0D256642"/>
    <w:rsid w:val="0D5705D1"/>
    <w:rsid w:val="0E6C55C5"/>
    <w:rsid w:val="0E7433BA"/>
    <w:rsid w:val="0E8165DB"/>
    <w:rsid w:val="0F35457A"/>
    <w:rsid w:val="0FEA7758"/>
    <w:rsid w:val="10C75825"/>
    <w:rsid w:val="11642138"/>
    <w:rsid w:val="11955F48"/>
    <w:rsid w:val="11E43EEF"/>
    <w:rsid w:val="12AE0930"/>
    <w:rsid w:val="13171E9F"/>
    <w:rsid w:val="137A3784"/>
    <w:rsid w:val="13A35DD3"/>
    <w:rsid w:val="13D03AC4"/>
    <w:rsid w:val="14072382"/>
    <w:rsid w:val="141427F7"/>
    <w:rsid w:val="14C055D3"/>
    <w:rsid w:val="14EB65E6"/>
    <w:rsid w:val="152E3065"/>
    <w:rsid w:val="157F2C8E"/>
    <w:rsid w:val="15D828F5"/>
    <w:rsid w:val="16494752"/>
    <w:rsid w:val="16550B49"/>
    <w:rsid w:val="16624AC7"/>
    <w:rsid w:val="16C128C0"/>
    <w:rsid w:val="17215C08"/>
    <w:rsid w:val="178E4528"/>
    <w:rsid w:val="181C6A30"/>
    <w:rsid w:val="18D70A15"/>
    <w:rsid w:val="18E11528"/>
    <w:rsid w:val="198F5C7E"/>
    <w:rsid w:val="19A66A9E"/>
    <w:rsid w:val="19CE0F48"/>
    <w:rsid w:val="1A7F46BA"/>
    <w:rsid w:val="1A807642"/>
    <w:rsid w:val="1A8528AA"/>
    <w:rsid w:val="1AA229C7"/>
    <w:rsid w:val="1B2545CD"/>
    <w:rsid w:val="1B614652"/>
    <w:rsid w:val="1BC223E1"/>
    <w:rsid w:val="1C2F0629"/>
    <w:rsid w:val="1C8F1577"/>
    <w:rsid w:val="1CDC295A"/>
    <w:rsid w:val="1D3745ED"/>
    <w:rsid w:val="1E395CA8"/>
    <w:rsid w:val="1E744453"/>
    <w:rsid w:val="1F1B770B"/>
    <w:rsid w:val="1F965123"/>
    <w:rsid w:val="20120A32"/>
    <w:rsid w:val="21192ADC"/>
    <w:rsid w:val="21527D10"/>
    <w:rsid w:val="2237779C"/>
    <w:rsid w:val="22A86D2A"/>
    <w:rsid w:val="22AA3D8A"/>
    <w:rsid w:val="22C40658"/>
    <w:rsid w:val="22DD7FB3"/>
    <w:rsid w:val="23F14704"/>
    <w:rsid w:val="24FA5F2E"/>
    <w:rsid w:val="2517406E"/>
    <w:rsid w:val="25234DEE"/>
    <w:rsid w:val="25936A92"/>
    <w:rsid w:val="25C62FB1"/>
    <w:rsid w:val="26377352"/>
    <w:rsid w:val="265663CD"/>
    <w:rsid w:val="268D0F80"/>
    <w:rsid w:val="26CD5A0B"/>
    <w:rsid w:val="26CF4AC6"/>
    <w:rsid w:val="26ED25DA"/>
    <w:rsid w:val="26FA5CD2"/>
    <w:rsid w:val="270A367F"/>
    <w:rsid w:val="271423D0"/>
    <w:rsid w:val="27262D3B"/>
    <w:rsid w:val="28D964B0"/>
    <w:rsid w:val="29073C0E"/>
    <w:rsid w:val="29470B61"/>
    <w:rsid w:val="29AC78F5"/>
    <w:rsid w:val="29D01E2F"/>
    <w:rsid w:val="29EA684D"/>
    <w:rsid w:val="2A0454A1"/>
    <w:rsid w:val="2A9D510F"/>
    <w:rsid w:val="2B171758"/>
    <w:rsid w:val="2B337554"/>
    <w:rsid w:val="2B602B37"/>
    <w:rsid w:val="2B831D80"/>
    <w:rsid w:val="2C646B95"/>
    <w:rsid w:val="2C661889"/>
    <w:rsid w:val="2CA73F49"/>
    <w:rsid w:val="2D565D5F"/>
    <w:rsid w:val="2E037DFA"/>
    <w:rsid w:val="2E725F72"/>
    <w:rsid w:val="2EA1350C"/>
    <w:rsid w:val="2FB325EA"/>
    <w:rsid w:val="2FB67745"/>
    <w:rsid w:val="2FF43C5A"/>
    <w:rsid w:val="30292522"/>
    <w:rsid w:val="30431B7C"/>
    <w:rsid w:val="30CA5E66"/>
    <w:rsid w:val="319E69E0"/>
    <w:rsid w:val="328C5ED5"/>
    <w:rsid w:val="32B607BD"/>
    <w:rsid w:val="32CD340F"/>
    <w:rsid w:val="33A0326B"/>
    <w:rsid w:val="33AB6768"/>
    <w:rsid w:val="33E33288"/>
    <w:rsid w:val="33F862E6"/>
    <w:rsid w:val="348D1CA6"/>
    <w:rsid w:val="355B1590"/>
    <w:rsid w:val="35A838D1"/>
    <w:rsid w:val="37B565D9"/>
    <w:rsid w:val="37C6770B"/>
    <w:rsid w:val="3864535B"/>
    <w:rsid w:val="38B51813"/>
    <w:rsid w:val="38D03E71"/>
    <w:rsid w:val="3A726302"/>
    <w:rsid w:val="3C4D6E68"/>
    <w:rsid w:val="3C64555D"/>
    <w:rsid w:val="3C69613A"/>
    <w:rsid w:val="3C6B554A"/>
    <w:rsid w:val="3D10411E"/>
    <w:rsid w:val="3D734206"/>
    <w:rsid w:val="3D946F67"/>
    <w:rsid w:val="3E345F0F"/>
    <w:rsid w:val="3F436A30"/>
    <w:rsid w:val="3F546AF5"/>
    <w:rsid w:val="41084F67"/>
    <w:rsid w:val="410F260F"/>
    <w:rsid w:val="41173123"/>
    <w:rsid w:val="41906E57"/>
    <w:rsid w:val="41A71B28"/>
    <w:rsid w:val="41D75657"/>
    <w:rsid w:val="41F319D9"/>
    <w:rsid w:val="42180BFC"/>
    <w:rsid w:val="422C5159"/>
    <w:rsid w:val="42E260F5"/>
    <w:rsid w:val="42EF1D68"/>
    <w:rsid w:val="430C6645"/>
    <w:rsid w:val="43297625"/>
    <w:rsid w:val="433F3598"/>
    <w:rsid w:val="43A454C2"/>
    <w:rsid w:val="44657A89"/>
    <w:rsid w:val="446F7F53"/>
    <w:rsid w:val="44C3346C"/>
    <w:rsid w:val="45E44F25"/>
    <w:rsid w:val="4646683B"/>
    <w:rsid w:val="475D43B2"/>
    <w:rsid w:val="47BB6BB4"/>
    <w:rsid w:val="48730084"/>
    <w:rsid w:val="497D6F77"/>
    <w:rsid w:val="49806BAC"/>
    <w:rsid w:val="49BA16F3"/>
    <w:rsid w:val="4A5C7479"/>
    <w:rsid w:val="4ABB1BE5"/>
    <w:rsid w:val="4ACF2B90"/>
    <w:rsid w:val="4B224BA4"/>
    <w:rsid w:val="4B251F32"/>
    <w:rsid w:val="4B8134BE"/>
    <w:rsid w:val="4BC4102A"/>
    <w:rsid w:val="4CF766FC"/>
    <w:rsid w:val="4D260C67"/>
    <w:rsid w:val="4DFA6139"/>
    <w:rsid w:val="4EB248DB"/>
    <w:rsid w:val="4ED41559"/>
    <w:rsid w:val="4ED91BA3"/>
    <w:rsid w:val="4EE94040"/>
    <w:rsid w:val="4F147820"/>
    <w:rsid w:val="4FBD4385"/>
    <w:rsid w:val="4FC37887"/>
    <w:rsid w:val="500201F3"/>
    <w:rsid w:val="508856D0"/>
    <w:rsid w:val="517B307B"/>
    <w:rsid w:val="51AB7B02"/>
    <w:rsid w:val="52056B27"/>
    <w:rsid w:val="52176CFC"/>
    <w:rsid w:val="52362560"/>
    <w:rsid w:val="52540AA7"/>
    <w:rsid w:val="529D54B4"/>
    <w:rsid w:val="52BD69D9"/>
    <w:rsid w:val="52D906E1"/>
    <w:rsid w:val="536D142F"/>
    <w:rsid w:val="55C44FB6"/>
    <w:rsid w:val="55F37D75"/>
    <w:rsid w:val="56B06BEE"/>
    <w:rsid w:val="573C2EC1"/>
    <w:rsid w:val="590276E2"/>
    <w:rsid w:val="5961284F"/>
    <w:rsid w:val="596F73A7"/>
    <w:rsid w:val="597B64B7"/>
    <w:rsid w:val="5A784CCD"/>
    <w:rsid w:val="5AAB332A"/>
    <w:rsid w:val="5AB33994"/>
    <w:rsid w:val="5B1D696D"/>
    <w:rsid w:val="5B2E7274"/>
    <w:rsid w:val="5B436CE2"/>
    <w:rsid w:val="5B5105C5"/>
    <w:rsid w:val="5B976366"/>
    <w:rsid w:val="5BD80C47"/>
    <w:rsid w:val="5C497E40"/>
    <w:rsid w:val="5CCA24ED"/>
    <w:rsid w:val="5CF61D21"/>
    <w:rsid w:val="5CFA226B"/>
    <w:rsid w:val="5DF752E8"/>
    <w:rsid w:val="5E200776"/>
    <w:rsid w:val="5E4A5C3C"/>
    <w:rsid w:val="5E4B5AA5"/>
    <w:rsid w:val="5E7E4DC5"/>
    <w:rsid w:val="5F6D3317"/>
    <w:rsid w:val="603C0B29"/>
    <w:rsid w:val="60D61F76"/>
    <w:rsid w:val="61055A02"/>
    <w:rsid w:val="610C53AA"/>
    <w:rsid w:val="617C5353"/>
    <w:rsid w:val="61D10133"/>
    <w:rsid w:val="61D611E2"/>
    <w:rsid w:val="61D64F04"/>
    <w:rsid w:val="62153BFD"/>
    <w:rsid w:val="621E7E4E"/>
    <w:rsid w:val="6298367A"/>
    <w:rsid w:val="62C177EB"/>
    <w:rsid w:val="62D31673"/>
    <w:rsid w:val="636444A4"/>
    <w:rsid w:val="636A749C"/>
    <w:rsid w:val="637212DA"/>
    <w:rsid w:val="653460CC"/>
    <w:rsid w:val="6549158E"/>
    <w:rsid w:val="65AB0721"/>
    <w:rsid w:val="65BE6B3C"/>
    <w:rsid w:val="65FE537C"/>
    <w:rsid w:val="66183744"/>
    <w:rsid w:val="665F0B8F"/>
    <w:rsid w:val="66656AED"/>
    <w:rsid w:val="675326B0"/>
    <w:rsid w:val="67AD15DB"/>
    <w:rsid w:val="6880003B"/>
    <w:rsid w:val="695272E6"/>
    <w:rsid w:val="69D40455"/>
    <w:rsid w:val="6A24363A"/>
    <w:rsid w:val="6A6A3DB9"/>
    <w:rsid w:val="6A9F3B30"/>
    <w:rsid w:val="6AD21D22"/>
    <w:rsid w:val="6AFF01F9"/>
    <w:rsid w:val="6B6A3356"/>
    <w:rsid w:val="6B737347"/>
    <w:rsid w:val="6C2701FD"/>
    <w:rsid w:val="6CD04EED"/>
    <w:rsid w:val="6CDE1339"/>
    <w:rsid w:val="6DB62B8B"/>
    <w:rsid w:val="6DF92BB8"/>
    <w:rsid w:val="6DF973E2"/>
    <w:rsid w:val="6E0A4730"/>
    <w:rsid w:val="6E241FD2"/>
    <w:rsid w:val="6E45140B"/>
    <w:rsid w:val="6E9B7DC1"/>
    <w:rsid w:val="6ECD4AA3"/>
    <w:rsid w:val="6EF03BEB"/>
    <w:rsid w:val="6F8C36CF"/>
    <w:rsid w:val="6FE244DA"/>
    <w:rsid w:val="708F6762"/>
    <w:rsid w:val="714448EC"/>
    <w:rsid w:val="720A67D1"/>
    <w:rsid w:val="73212F7F"/>
    <w:rsid w:val="748E5238"/>
    <w:rsid w:val="753C7ECE"/>
    <w:rsid w:val="755B62E4"/>
    <w:rsid w:val="7647160E"/>
    <w:rsid w:val="764E1839"/>
    <w:rsid w:val="76EE2B39"/>
    <w:rsid w:val="77546D0D"/>
    <w:rsid w:val="775F0377"/>
    <w:rsid w:val="775F522D"/>
    <w:rsid w:val="7855412C"/>
    <w:rsid w:val="78744C90"/>
    <w:rsid w:val="78BF0E94"/>
    <w:rsid w:val="7912493F"/>
    <w:rsid w:val="793E76CD"/>
    <w:rsid w:val="79423813"/>
    <w:rsid w:val="79C84615"/>
    <w:rsid w:val="7A161E68"/>
    <w:rsid w:val="7A1D2043"/>
    <w:rsid w:val="7A667219"/>
    <w:rsid w:val="7AA26DEB"/>
    <w:rsid w:val="7B62650D"/>
    <w:rsid w:val="7B806658"/>
    <w:rsid w:val="7BD000E4"/>
    <w:rsid w:val="7BF20AA9"/>
    <w:rsid w:val="7BF33E7D"/>
    <w:rsid w:val="7C1A47D3"/>
    <w:rsid w:val="7CBB215B"/>
    <w:rsid w:val="7CD047BD"/>
    <w:rsid w:val="7D235DEE"/>
    <w:rsid w:val="7D283924"/>
    <w:rsid w:val="7D507304"/>
    <w:rsid w:val="7EC63800"/>
    <w:rsid w:val="7F7D23F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stroke="f">
      <v:fill on="f"/>
      <v:stroke on="f"/>
    </o:shapedefaults>
    <o:shapelayout v:ext="edit">
      <o:idmap v:ext="edit" data="1"/>
    </o:shapelayout>
  </w:shapeDefaults>
  <w:decimalSymbol w:val="."/>
  <w:listSeparator w:val=","/>
  <w14:docId w14:val="6018D1C5"/>
  <w15:docId w15:val="{F93235B8-00F8-42E2-834B-4783F6E3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semiHidden="1" w:uiPriority="11" w:unhideWhenUsed="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qFormat="1"/>
    <w:lsdException w:name="Strong" w:uiPriority="20"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7"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Pr>
      <w:rFonts w:ascii="Calibri" w:eastAsia="Calibri" w:hAnsi="Calibri"/>
      <w:sz w:val="22"/>
      <w:szCs w:val="22"/>
      <w:lang w:val="en-GB" w:eastAsia="en-GB"/>
    </w:rPr>
  </w:style>
  <w:style w:type="paragraph" w:styleId="Heading1">
    <w:name w:val="heading 1"/>
    <w:basedOn w:val="Normal"/>
    <w:next w:val="Normal"/>
    <w:uiPriority w:val="7"/>
    <w:qFormat/>
    <w:pPr>
      <w:keepNext/>
      <w:keepLines/>
      <w:numPr>
        <w:numId w:val="1"/>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pPr>
      <w:keepNext/>
      <w:keepLines/>
      <w:numPr>
        <w:ilvl w:val="1"/>
        <w:numId w:val="1"/>
      </w:numPr>
      <w:jc w:val="both"/>
      <w:outlineLvl w:val="1"/>
    </w:pPr>
    <w:rPr>
      <w:rFonts w:ascii="Cambria" w:eastAsia="SimSun" w:hAnsi="Cambria"/>
      <w:color w:val="365F91"/>
      <w:sz w:val="26"/>
      <w:szCs w:val="26"/>
    </w:rPr>
  </w:style>
  <w:style w:type="paragraph" w:styleId="Heading3">
    <w:name w:val="heading 3"/>
    <w:basedOn w:val="Normal"/>
    <w:next w:val="Normal"/>
    <w:uiPriority w:val="9"/>
    <w:qFormat/>
    <w:pPr>
      <w:keepNext/>
      <w:numPr>
        <w:ilvl w:val="2"/>
        <w:numId w:val="1"/>
      </w:numPr>
      <w:outlineLvl w:val="2"/>
    </w:pPr>
    <w:rPr>
      <w:rFonts w:ascii="Cambria" w:eastAsia="Cambria" w:hAnsi="Cambria"/>
      <w:sz w:val="26"/>
      <w:szCs w:val="26"/>
    </w:rPr>
  </w:style>
  <w:style w:type="paragraph" w:styleId="Heading4">
    <w:name w:val="heading 4"/>
    <w:basedOn w:val="Normal"/>
    <w:next w:val="Normal"/>
    <w:uiPriority w:val="10"/>
    <w:qFormat/>
    <w:pPr>
      <w:keepNext/>
      <w:numPr>
        <w:ilvl w:val="3"/>
        <w:numId w:val="1"/>
      </w:numPr>
      <w:outlineLvl w:val="3"/>
    </w:pPr>
    <w:rPr>
      <w:b/>
      <w:sz w:val="28"/>
      <w:szCs w:val="28"/>
    </w:rPr>
  </w:style>
  <w:style w:type="paragraph" w:styleId="Heading5">
    <w:name w:val="heading 5"/>
    <w:basedOn w:val="Normal"/>
    <w:next w:val="Normal"/>
    <w:uiPriority w:val="11"/>
    <w:qFormat/>
    <w:pPr>
      <w:numPr>
        <w:ilvl w:val="4"/>
        <w:numId w:val="1"/>
      </w:numPr>
      <w:outlineLvl w:val="4"/>
    </w:pPr>
    <w:rPr>
      <w:b/>
      <w:i/>
      <w:sz w:val="26"/>
      <w:szCs w:val="26"/>
    </w:rPr>
  </w:style>
  <w:style w:type="paragraph" w:styleId="Heading6">
    <w:name w:val="heading 6"/>
    <w:basedOn w:val="Normal"/>
    <w:next w:val="Normal"/>
    <w:uiPriority w:val="12"/>
    <w:qFormat/>
    <w:pPr>
      <w:numPr>
        <w:ilvl w:val="5"/>
        <w:numId w:val="1"/>
      </w:numPr>
      <w:outlineLvl w:val="5"/>
    </w:pPr>
    <w:rPr>
      <w:b/>
      <w:sz w:val="20"/>
      <w:szCs w:val="20"/>
    </w:rPr>
  </w:style>
  <w:style w:type="paragraph" w:styleId="Heading7">
    <w:name w:val="heading 7"/>
    <w:basedOn w:val="Normal"/>
    <w:next w:val="Normal"/>
    <w:uiPriority w:val="13"/>
    <w:qFormat/>
    <w:pPr>
      <w:numPr>
        <w:ilvl w:val="6"/>
        <w:numId w:val="1"/>
      </w:numPr>
      <w:outlineLvl w:val="6"/>
    </w:pPr>
    <w:rPr>
      <w:sz w:val="24"/>
      <w:szCs w:val="24"/>
    </w:rPr>
  </w:style>
  <w:style w:type="paragraph" w:styleId="Heading8">
    <w:name w:val="heading 8"/>
    <w:basedOn w:val="Normal"/>
    <w:next w:val="Normal"/>
    <w:uiPriority w:val="14"/>
    <w:qFormat/>
    <w:pPr>
      <w:numPr>
        <w:ilvl w:val="7"/>
        <w:numId w:val="1"/>
      </w:numPr>
      <w:outlineLvl w:val="7"/>
    </w:pPr>
    <w:rPr>
      <w:i/>
      <w:sz w:val="24"/>
      <w:szCs w:val="24"/>
    </w:rPr>
  </w:style>
  <w:style w:type="paragraph" w:styleId="Heading9">
    <w:name w:val="heading 9"/>
    <w:basedOn w:val="Normal"/>
    <w:next w:val="Normal"/>
    <w:uiPriority w:val="15"/>
    <w:qFormat/>
    <w:pPr>
      <w:numPr>
        <w:ilvl w:val="8"/>
        <w:numId w:val="1"/>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acts-14-27">
    <w:name w:val="text acts-14-27"/>
    <w:basedOn w:val="DefaultParagraphFont"/>
    <w:qFormat/>
  </w:style>
  <w:style w:type="character" w:customStyle="1" w:styleId="text1cor-15-16-1cor-15-20">
    <w:name w:val="text 1cor-15-16-1cor-15-20"/>
    <w:basedOn w:val="DefaultParagraphFont"/>
    <w:qFormat/>
  </w:style>
  <w:style w:type="character" w:customStyle="1" w:styleId="textgal-5-18">
    <w:name w:val="text gal-5-18"/>
    <w:basedOn w:val="DefaultParagraphFont"/>
  </w:style>
  <w:style w:type="character" w:customStyle="1" w:styleId="textheb-13-7">
    <w:name w:val="text heb-13-7"/>
    <w:basedOn w:val="DefaultParagraphFont"/>
  </w:style>
  <w:style w:type="character" w:styleId="IntenseReference">
    <w:name w:val="Intense Reference"/>
    <w:uiPriority w:val="24"/>
    <w:qFormat/>
    <w:rPr>
      <w:b/>
      <w:smallCaps/>
      <w:color w:val="4F81BD"/>
      <w:spacing w:val="5"/>
      <w:w w:val="100"/>
      <w:sz w:val="20"/>
      <w:szCs w:val="20"/>
      <w:shd w:val="clear" w:color="auto" w:fill="auto"/>
    </w:rPr>
  </w:style>
  <w:style w:type="character" w:customStyle="1" w:styleId="Heading4Char">
    <w:name w:val="Heading 4 Char"/>
    <w:qFormat/>
    <w:rPr>
      <w:rFonts w:ascii="Calibri" w:eastAsia="Calibri" w:hAnsi="Calibri"/>
      <w:b/>
      <w:w w:val="100"/>
      <w:sz w:val="28"/>
      <w:szCs w:val="28"/>
      <w:shd w:val="clear" w:color="auto" w:fill="auto"/>
    </w:rPr>
  </w:style>
  <w:style w:type="character" w:customStyle="1" w:styleId="textluke-1-26">
    <w:name w:val="text luke-1-26"/>
    <w:basedOn w:val="DefaultParagraphFont"/>
    <w:qFormat/>
  </w:style>
  <w:style w:type="character" w:customStyle="1" w:styleId="PlaceholderText1">
    <w:name w:val="Placeholder Text1"/>
    <w:qFormat/>
    <w:rPr>
      <w:color w:val="808080"/>
      <w:w w:val="100"/>
      <w:sz w:val="20"/>
      <w:szCs w:val="20"/>
      <w:shd w:val="clear" w:color="auto" w:fill="auto"/>
    </w:rPr>
  </w:style>
  <w:style w:type="character" w:customStyle="1" w:styleId="textjas-1-2">
    <w:name w:val="text jas-1-2"/>
    <w:basedOn w:val="DefaultParagraphFont"/>
    <w:qFormat/>
  </w:style>
  <w:style w:type="character" w:customStyle="1" w:styleId="text1cor-9-27">
    <w:name w:val="text 1cor-9-27"/>
    <w:basedOn w:val="DefaultParagraphFont"/>
  </w:style>
  <w:style w:type="character" w:customStyle="1" w:styleId="passage-display-version">
    <w:name w:val="passage-display-version"/>
    <w:basedOn w:val="DefaultParagraphFont"/>
  </w:style>
  <w:style w:type="character" w:customStyle="1" w:styleId="ListLabel1">
    <w:name w:val="ListLabel 1"/>
    <w:qFormat/>
    <w:rPr>
      <w:i/>
      <w:w w:val="100"/>
      <w:sz w:val="20"/>
      <w:szCs w:val="20"/>
      <w:shd w:val="clear" w:color="auto" w:fill="auto"/>
    </w:rPr>
  </w:style>
  <w:style w:type="character" w:customStyle="1" w:styleId="textluke-1-30">
    <w:name w:val="text luke-1-30"/>
    <w:basedOn w:val="DefaultParagraphFont"/>
  </w:style>
  <w:style w:type="character" w:customStyle="1" w:styleId="text1cor-4-15">
    <w:name w:val="text 1cor-4-15"/>
    <w:basedOn w:val="DefaultParagraphFont"/>
    <w:qFormat/>
  </w:style>
  <w:style w:type="character" w:customStyle="1" w:styleId="Bullets">
    <w:name w:val="Bullets"/>
    <w:qFormat/>
    <w:rPr>
      <w:rFonts w:ascii="OpenSymbol" w:eastAsia="OpenSymbol" w:hAnsi="OpenSymbol"/>
      <w:w w:val="100"/>
      <w:sz w:val="20"/>
      <w:szCs w:val="20"/>
      <w:shd w:val="clear" w:color="auto" w:fill="auto"/>
    </w:rPr>
  </w:style>
  <w:style w:type="character" w:customStyle="1" w:styleId="textgal-5-23">
    <w:name w:val="text gal-5-23"/>
    <w:basedOn w:val="DefaultParagraphFont"/>
  </w:style>
  <w:style w:type="character" w:customStyle="1" w:styleId="textjohn-20-28">
    <w:name w:val="text john-20-28"/>
    <w:basedOn w:val="DefaultParagraphFont"/>
    <w:qFormat/>
  </w:style>
  <w:style w:type="character" w:customStyle="1" w:styleId="apple-converted-space">
    <w:name w:val="apple-converted-space"/>
    <w:basedOn w:val="DefaultParagraphFont"/>
    <w:qFormat/>
  </w:style>
  <w:style w:type="character" w:customStyle="1" w:styleId="textluke-1-36">
    <w:name w:val="text luke-1-36"/>
    <w:basedOn w:val="DefaultParagraphFont"/>
    <w:qFormat/>
  </w:style>
  <w:style w:type="character" w:customStyle="1" w:styleId="FootnoteReference1">
    <w:name w:val="Footnote Reference1"/>
    <w:qFormat/>
    <w:rPr>
      <w:w w:val="100"/>
      <w:sz w:val="20"/>
      <w:szCs w:val="20"/>
      <w:shd w:val="clear" w:color="auto" w:fill="auto"/>
      <w:vertAlign w:val="superscript"/>
    </w:rPr>
  </w:style>
  <w:style w:type="character" w:customStyle="1" w:styleId="textps-18-6">
    <w:name w:val="text ps-18-6"/>
    <w:basedOn w:val="DefaultParagraphFont"/>
  </w:style>
  <w:style w:type="character" w:customStyle="1" w:styleId="text2tim-2-2">
    <w:name w:val="text 2tim-2-2"/>
    <w:basedOn w:val="DefaultParagraphFont"/>
    <w:qFormat/>
  </w:style>
  <w:style w:type="character" w:customStyle="1" w:styleId="textps-107-21">
    <w:name w:val="text ps-107-21"/>
    <w:basedOn w:val="DefaultParagraphFont"/>
    <w:qFormat/>
  </w:style>
  <w:style w:type="character" w:customStyle="1" w:styleId="NumberingSymbols">
    <w:name w:val="Numbering Symbols"/>
    <w:qFormat/>
  </w:style>
  <w:style w:type="character" w:customStyle="1" w:styleId="textheb-13-24">
    <w:name w:val="text heb-13-24"/>
    <w:basedOn w:val="DefaultParagraphFont"/>
  </w:style>
  <w:style w:type="character" w:customStyle="1" w:styleId="textrom-8-26">
    <w:name w:val="text rom-8-26"/>
    <w:basedOn w:val="DefaultParagraphFont"/>
  </w:style>
  <w:style w:type="character" w:customStyle="1" w:styleId="btext1">
    <w:name w:val="btext1"/>
    <w:basedOn w:val="DefaultParagraphFont"/>
    <w:qFormat/>
  </w:style>
  <w:style w:type="character" w:customStyle="1" w:styleId="oneclick-linkoneclick-available">
    <w:name w:val="oneclick-link oneclick-available"/>
    <w:basedOn w:val="DefaultParagraphFont"/>
    <w:qFormat/>
  </w:style>
  <w:style w:type="character" w:customStyle="1" w:styleId="indent-2-breaks">
    <w:name w:val="indent-2-breaks"/>
    <w:basedOn w:val="DefaultParagraphFont"/>
  </w:style>
  <w:style w:type="character" w:customStyle="1" w:styleId="textjohn-14-5">
    <w:name w:val="text john-14-5"/>
    <w:basedOn w:val="DefaultParagraphFont"/>
    <w:qFormat/>
  </w:style>
  <w:style w:type="character" w:customStyle="1" w:styleId="CharAttribute94">
    <w:name w:val="CharAttribute94"/>
    <w:qFormat/>
    <w:rPr>
      <w:rFonts w:ascii="Verdana" w:eastAsia="Verdana" w:hAnsi="Verdana"/>
      <w:b/>
      <w:color w:val="993366"/>
      <w:w w:val="100"/>
      <w:sz w:val="24"/>
      <w:szCs w:val="24"/>
      <w:shd w:val="clear" w:color="auto" w:fill="auto"/>
    </w:rPr>
  </w:style>
  <w:style w:type="character" w:customStyle="1" w:styleId="Text">
    <w:name w:val="Text"/>
    <w:basedOn w:val="DefaultParagraphFont"/>
    <w:uiPriority w:val="99"/>
    <w:qFormat/>
  </w:style>
  <w:style w:type="character" w:customStyle="1" w:styleId="textmark-1-13">
    <w:name w:val="text mark-1-13"/>
    <w:basedOn w:val="DefaultParagraphFont"/>
  </w:style>
  <w:style w:type="character" w:customStyle="1" w:styleId="textmark-10-16">
    <w:name w:val="text mark-10-16"/>
    <w:basedOn w:val="DefaultParagraphFont"/>
  </w:style>
  <w:style w:type="character" w:customStyle="1" w:styleId="FootnoteTextChar">
    <w:name w:val="Footnote Text Char"/>
    <w:qFormat/>
    <w:rPr>
      <w:rFonts w:ascii="Calibri" w:eastAsia="Times New Roman" w:hAnsi="Calibri"/>
      <w:w w:val="100"/>
      <w:sz w:val="24"/>
      <w:szCs w:val="24"/>
      <w:shd w:val="clear" w:color="auto" w:fill="auto"/>
    </w:rPr>
  </w:style>
  <w:style w:type="character" w:customStyle="1" w:styleId="textps-107-22">
    <w:name w:val="text ps-107-22"/>
    <w:basedOn w:val="DefaultParagraphFont"/>
  </w:style>
  <w:style w:type="character" w:customStyle="1" w:styleId="textmark-1-12">
    <w:name w:val="text mark-1-12"/>
    <w:basedOn w:val="DefaultParagraphFont"/>
  </w:style>
  <w:style w:type="character" w:customStyle="1" w:styleId="CharAttribute16">
    <w:name w:val="CharAttribute16"/>
    <w:qFormat/>
    <w:rPr>
      <w:rFonts w:ascii="Cambria" w:eastAsia="SimSun" w:hAnsi="Cambria"/>
      <w:b/>
      <w:color w:val="365F91"/>
      <w:w w:val="100"/>
      <w:sz w:val="32"/>
      <w:szCs w:val="32"/>
      <w:shd w:val="clear" w:color="auto" w:fill="auto"/>
    </w:rPr>
  </w:style>
  <w:style w:type="character" w:customStyle="1" w:styleId="textmatt-28-18">
    <w:name w:val="text matt-28-18"/>
    <w:basedOn w:val="DefaultParagraphFont"/>
    <w:qFormat/>
  </w:style>
  <w:style w:type="character" w:customStyle="1" w:styleId="Heading2Char">
    <w:name w:val="Heading 2 Char"/>
    <w:qFormat/>
    <w:rPr>
      <w:rFonts w:ascii="Cambria" w:eastAsia="SimSun" w:hAnsi="Cambria"/>
      <w:color w:val="365F91"/>
      <w:w w:val="100"/>
      <w:sz w:val="26"/>
      <w:szCs w:val="26"/>
      <w:shd w:val="clear" w:color="auto" w:fill="auto"/>
    </w:rPr>
  </w:style>
  <w:style w:type="character" w:customStyle="1" w:styleId="text1thess-1-7">
    <w:name w:val="text 1thess-1-7"/>
    <w:basedOn w:val="DefaultParagraphFont"/>
    <w:qFormat/>
  </w:style>
  <w:style w:type="character" w:customStyle="1" w:styleId="CommentSubjectChar">
    <w:name w:val="Comment Subject Char"/>
    <w:link w:val="CommentSubject"/>
    <w:rPr>
      <w:rFonts w:ascii="Calibri" w:eastAsia="Calibri" w:hAnsi="Calibri"/>
      <w:b/>
      <w:w w:val="100"/>
      <w:sz w:val="20"/>
      <w:szCs w:val="20"/>
      <w:shd w:val="clear" w:color="auto" w:fill="auto"/>
    </w:rPr>
  </w:style>
  <w:style w:type="character" w:customStyle="1" w:styleId="text1thess-1-5">
    <w:name w:val="text 1thess-1-5"/>
    <w:basedOn w:val="DefaultParagraphFont"/>
    <w:qFormat/>
  </w:style>
  <w:style w:type="character" w:customStyle="1" w:styleId="Heading9Char">
    <w:name w:val="Heading 9 Char"/>
    <w:qFormat/>
    <w:rPr>
      <w:rFonts w:ascii="Cambria" w:eastAsia="Cambria" w:hAnsi="Cambria"/>
      <w:w w:val="100"/>
      <w:sz w:val="20"/>
      <w:szCs w:val="20"/>
      <w:shd w:val="clear" w:color="auto" w:fill="auto"/>
    </w:rPr>
  </w:style>
  <w:style w:type="character" w:customStyle="1" w:styleId="text1thess-5-13">
    <w:name w:val="text 1thess-5-13"/>
    <w:basedOn w:val="DefaultParagraphFont"/>
  </w:style>
  <w:style w:type="character" w:customStyle="1" w:styleId="st">
    <w:name w:val="st"/>
    <w:basedOn w:val="DefaultParagraphFont"/>
  </w:style>
  <w:style w:type="character" w:styleId="Hyperlink">
    <w:name w:val="Hyperlink"/>
    <w:qFormat/>
    <w:rPr>
      <w:color w:val="0000FF"/>
      <w:w w:val="100"/>
      <w:sz w:val="20"/>
      <w:szCs w:val="20"/>
      <w:u w:val="single"/>
      <w:shd w:val="clear" w:color="auto" w:fill="auto"/>
    </w:rPr>
  </w:style>
  <w:style w:type="character" w:customStyle="1" w:styleId="CharAttribute3">
    <w:name w:val="CharAttribute3"/>
    <w:qFormat/>
    <w:rPr>
      <w:rFonts w:ascii="Calibri" w:eastAsia="Calibri" w:hAnsi="Calibri"/>
      <w:i/>
      <w:w w:val="100"/>
      <w:sz w:val="18"/>
      <w:szCs w:val="18"/>
      <w:shd w:val="clear" w:color="auto" w:fill="auto"/>
    </w:rPr>
  </w:style>
  <w:style w:type="character" w:customStyle="1" w:styleId="bqquotelink">
    <w:name w:val="bqquotelink"/>
    <w:basedOn w:val="DefaultParagraphFont"/>
    <w:qFormat/>
  </w:style>
  <w:style w:type="character" w:customStyle="1" w:styleId="textmark-10-14">
    <w:name w:val="text mark-10-14"/>
    <w:basedOn w:val="DefaultParagraphFont"/>
  </w:style>
  <w:style w:type="character" w:customStyle="1" w:styleId="textluke-1-31">
    <w:name w:val="text luke-1-31"/>
    <w:basedOn w:val="DefaultParagraphFont"/>
    <w:qFormat/>
  </w:style>
  <w:style w:type="character" w:customStyle="1" w:styleId="textprov-17-22">
    <w:name w:val="text prov-17-22"/>
    <w:basedOn w:val="DefaultParagraphFont"/>
  </w:style>
  <w:style w:type="character" w:customStyle="1" w:styleId="textluke-1-28">
    <w:name w:val="text luke-1-28"/>
    <w:basedOn w:val="DefaultParagraphFont"/>
    <w:qFormat/>
  </w:style>
  <w:style w:type="character" w:customStyle="1" w:styleId="yiv3388207318textyiv3388207318prov-21-15">
    <w:name w:val="yiv3388207318text yiv3388207318prov-21-15"/>
    <w:basedOn w:val="DefaultParagraphFont"/>
  </w:style>
  <w:style w:type="character" w:customStyle="1" w:styleId="textjohn-11-16">
    <w:name w:val="text john-11-16"/>
    <w:basedOn w:val="DefaultParagraphFont"/>
    <w:qFormat/>
  </w:style>
  <w:style w:type="character" w:customStyle="1" w:styleId="textps-139-14">
    <w:name w:val="text ps-139-14"/>
    <w:basedOn w:val="DefaultParagraphFont"/>
    <w:qFormat/>
  </w:style>
  <w:style w:type="character" w:styleId="Strong">
    <w:name w:val="Strong"/>
    <w:uiPriority w:val="20"/>
    <w:qFormat/>
    <w:rPr>
      <w:b/>
      <w:w w:val="100"/>
      <w:sz w:val="20"/>
      <w:szCs w:val="20"/>
      <w:shd w:val="clear" w:color="auto" w:fill="auto"/>
    </w:rPr>
  </w:style>
  <w:style w:type="character" w:customStyle="1" w:styleId="FooterChar">
    <w:name w:val="Footer Char"/>
    <w:basedOn w:val="DefaultParagraphFont"/>
    <w:qFormat/>
  </w:style>
  <w:style w:type="character" w:customStyle="1" w:styleId="yiv3388207318textyiv33882073182pet-2-9">
    <w:name w:val="yiv3388207318text yiv33882073182pet-2-9"/>
    <w:basedOn w:val="DefaultParagraphFont"/>
    <w:qFormat/>
  </w:style>
  <w:style w:type="character" w:styleId="Emphasis">
    <w:name w:val="Emphasis"/>
    <w:uiPriority w:val="18"/>
    <w:qFormat/>
    <w:rPr>
      <w:i/>
      <w:w w:val="100"/>
      <w:sz w:val="20"/>
      <w:szCs w:val="20"/>
      <w:shd w:val="clear" w:color="auto" w:fill="auto"/>
    </w:rPr>
  </w:style>
  <w:style w:type="character" w:customStyle="1" w:styleId="textluke-1-37">
    <w:name w:val="text luke-1-37"/>
    <w:basedOn w:val="DefaultParagraphFont"/>
    <w:qFormat/>
  </w:style>
  <w:style w:type="character" w:customStyle="1" w:styleId="greek">
    <w:name w:val="greek"/>
    <w:basedOn w:val="DefaultParagraphFont"/>
  </w:style>
  <w:style w:type="character" w:customStyle="1" w:styleId="ListLabel3">
    <w:name w:val="ListLabel 3"/>
    <w:qFormat/>
    <w:rPr>
      <w:rFonts w:ascii="NanumGothic" w:eastAsia="Courier New" w:hAnsi="NanumGothic"/>
      <w:w w:val="100"/>
      <w:sz w:val="20"/>
      <w:szCs w:val="20"/>
      <w:shd w:val="clear" w:color="auto" w:fill="auto"/>
    </w:rPr>
  </w:style>
  <w:style w:type="character" w:customStyle="1" w:styleId="small-caps">
    <w:name w:val="small-caps"/>
    <w:basedOn w:val="DefaultParagraphFont"/>
    <w:qFormat/>
  </w:style>
  <w:style w:type="character" w:customStyle="1" w:styleId="Heading6Char">
    <w:name w:val="Heading 6 Char"/>
    <w:rPr>
      <w:rFonts w:ascii="Calibri" w:eastAsia="Calibri" w:hAnsi="Calibri"/>
      <w:b/>
      <w:w w:val="100"/>
      <w:sz w:val="20"/>
      <w:szCs w:val="20"/>
      <w:shd w:val="clear" w:color="auto" w:fill="auto"/>
    </w:rPr>
  </w:style>
  <w:style w:type="character" w:customStyle="1" w:styleId="text1thess-1-8">
    <w:name w:val="text 1thess-1-8"/>
    <w:basedOn w:val="DefaultParagraphFont"/>
    <w:qFormat/>
  </w:style>
  <w:style w:type="character" w:customStyle="1" w:styleId="textps-30-2">
    <w:name w:val="text ps-30-2"/>
    <w:basedOn w:val="DefaultParagraphFont"/>
  </w:style>
  <w:style w:type="character" w:customStyle="1" w:styleId="textjohn-20-29">
    <w:name w:val="text john-20-29"/>
    <w:basedOn w:val="DefaultParagraphFont"/>
    <w:qFormat/>
  </w:style>
  <w:style w:type="character" w:customStyle="1" w:styleId="textprov-22-7">
    <w:name w:val="text prov-22-7"/>
    <w:basedOn w:val="DefaultParagraphFont"/>
  </w:style>
  <w:style w:type="character" w:customStyle="1" w:styleId="textgal-5-19">
    <w:name w:val="text gal-5-19"/>
    <w:basedOn w:val="DefaultParagraphFont"/>
  </w:style>
  <w:style w:type="character" w:styleId="CommentReference">
    <w:name w:val="annotation reference"/>
    <w:rPr>
      <w:w w:val="100"/>
      <w:sz w:val="16"/>
      <w:szCs w:val="16"/>
      <w:shd w:val="clear" w:color="auto" w:fill="auto"/>
    </w:rPr>
  </w:style>
  <w:style w:type="character" w:customStyle="1" w:styleId="HeaderChar">
    <w:name w:val="Header Char"/>
    <w:basedOn w:val="DefaultParagraphFont"/>
    <w:qFormat/>
  </w:style>
  <w:style w:type="character" w:customStyle="1" w:styleId="CharAttribute19">
    <w:name w:val="CharAttribute19"/>
    <w:qFormat/>
    <w:rPr>
      <w:rFonts w:ascii="Cambria" w:eastAsia="SimSun" w:hAnsi="Cambria"/>
      <w:b/>
      <w:color w:val="365F91"/>
      <w:w w:val="100"/>
      <w:sz w:val="24"/>
      <w:szCs w:val="24"/>
      <w:shd w:val="clear" w:color="auto" w:fill="auto"/>
    </w:rPr>
  </w:style>
  <w:style w:type="character" w:customStyle="1" w:styleId="textgal-5-25">
    <w:name w:val="text gal-5-25"/>
    <w:basedOn w:val="DefaultParagraphFont"/>
  </w:style>
  <w:style w:type="character" w:customStyle="1" w:styleId="text1thess-1-4">
    <w:name w:val="text 1thess-1-4"/>
    <w:basedOn w:val="DefaultParagraphFont"/>
    <w:qFormat/>
  </w:style>
  <w:style w:type="character" w:customStyle="1" w:styleId="textluke-1-29">
    <w:name w:val="text luke-1-29"/>
    <w:basedOn w:val="DefaultParagraphFont"/>
    <w:qFormat/>
  </w:style>
  <w:style w:type="character" w:customStyle="1" w:styleId="textmark-10-13">
    <w:name w:val="text mark-10-13"/>
    <w:basedOn w:val="DefaultParagraphFont"/>
  </w:style>
  <w:style w:type="character" w:customStyle="1" w:styleId="Heading1Char">
    <w:name w:val="Heading 1 Char"/>
    <w:qFormat/>
    <w:rPr>
      <w:rFonts w:ascii="Cambria" w:eastAsia="Cambria" w:hAnsi="Cambria"/>
      <w:color w:val="365F91"/>
      <w:w w:val="100"/>
      <w:sz w:val="32"/>
      <w:szCs w:val="32"/>
      <w:shd w:val="clear" w:color="auto" w:fill="auto"/>
    </w:rPr>
  </w:style>
  <w:style w:type="character" w:customStyle="1" w:styleId="textgal-5-17">
    <w:name w:val="text gal-5-17"/>
    <w:basedOn w:val="DefaultParagraphFont"/>
  </w:style>
  <w:style w:type="character" w:customStyle="1" w:styleId="texteph-4-32">
    <w:name w:val="text eph-4-32"/>
    <w:basedOn w:val="DefaultParagraphFont"/>
  </w:style>
  <w:style w:type="character" w:customStyle="1" w:styleId="text1cor-4-16">
    <w:name w:val="text 1cor-4-16"/>
    <w:basedOn w:val="DefaultParagraphFont"/>
    <w:qFormat/>
  </w:style>
  <w:style w:type="character" w:customStyle="1" w:styleId="textmark-1-11">
    <w:name w:val="text mark-1-11"/>
    <w:basedOn w:val="DefaultParagraphFont"/>
  </w:style>
  <w:style w:type="character" w:customStyle="1" w:styleId="textgal-5-20">
    <w:name w:val="text gal-5-20"/>
    <w:basedOn w:val="DefaultParagraphFont"/>
  </w:style>
  <w:style w:type="character" w:customStyle="1" w:styleId="indent-1-breaks">
    <w:name w:val="indent-1-breaks"/>
    <w:basedOn w:val="DefaultParagraphFont"/>
    <w:qFormat/>
  </w:style>
  <w:style w:type="character" w:customStyle="1" w:styleId="textps-127-1">
    <w:name w:val="text ps-127-1"/>
    <w:basedOn w:val="DefaultParagraphFont"/>
  </w:style>
  <w:style w:type="character" w:customStyle="1" w:styleId="textzech-8-17">
    <w:name w:val="text zech-8-17"/>
    <w:basedOn w:val="DefaultParagraphFont"/>
  </w:style>
  <w:style w:type="character" w:styleId="FollowedHyperlink">
    <w:name w:val="FollowedHyperlink"/>
    <w:uiPriority w:val="99"/>
    <w:unhideWhenUsed/>
    <w:qFormat/>
    <w:rPr>
      <w:color w:val="800080"/>
      <w:u w:val="single"/>
    </w:rPr>
  </w:style>
  <w:style w:type="character" w:customStyle="1" w:styleId="CharAttribute6">
    <w:name w:val="CharAttribute6"/>
    <w:qFormat/>
    <w:rPr>
      <w:rFonts w:ascii="Calibri" w:eastAsia="Calibri" w:hAnsi="Calibri"/>
      <w:color w:val="0000FF"/>
      <w:w w:val="100"/>
      <w:sz w:val="18"/>
      <w:szCs w:val="18"/>
      <w:u w:val="single"/>
      <w:shd w:val="clear" w:color="auto" w:fill="auto"/>
    </w:rPr>
  </w:style>
  <w:style w:type="character" w:customStyle="1" w:styleId="BalloonTextChar">
    <w:name w:val="Balloon Text Char"/>
    <w:qFormat/>
    <w:rPr>
      <w:rFonts w:ascii="Tahoma" w:eastAsia="Tahoma" w:hAnsi="Tahoma"/>
      <w:w w:val="100"/>
      <w:sz w:val="16"/>
      <w:szCs w:val="16"/>
      <w:shd w:val="clear" w:color="auto" w:fill="auto"/>
    </w:rPr>
  </w:style>
  <w:style w:type="character" w:customStyle="1" w:styleId="text0">
    <w:name w:val="text"/>
    <w:basedOn w:val="DefaultParagraphFont"/>
    <w:qFormat/>
  </w:style>
  <w:style w:type="character" w:customStyle="1" w:styleId="textjohn-11-14">
    <w:name w:val="text john-11-14"/>
    <w:basedOn w:val="DefaultParagraphFont"/>
    <w:qFormat/>
  </w:style>
  <w:style w:type="character" w:customStyle="1" w:styleId="textgal-5-21">
    <w:name w:val="text gal-5-21"/>
    <w:basedOn w:val="DefaultParagraphFont"/>
  </w:style>
  <w:style w:type="character" w:customStyle="1" w:styleId="textgal-5-26">
    <w:name w:val="text gal-5-26"/>
    <w:basedOn w:val="DefaultParagraphFont"/>
  </w:style>
  <w:style w:type="character" w:customStyle="1" w:styleId="textluke-1-35">
    <w:name w:val="text luke-1-35"/>
    <w:basedOn w:val="DefaultParagraphFont"/>
    <w:qFormat/>
  </w:style>
  <w:style w:type="character" w:customStyle="1" w:styleId="CommentTextChar">
    <w:name w:val="Comment Text Char"/>
    <w:link w:val="CommentText"/>
    <w:rPr>
      <w:rFonts w:ascii="Calibri" w:eastAsia="Calibri" w:hAnsi="Calibri"/>
      <w:w w:val="100"/>
      <w:sz w:val="20"/>
      <w:szCs w:val="20"/>
      <w:shd w:val="clear" w:color="auto" w:fill="auto"/>
    </w:rPr>
  </w:style>
  <w:style w:type="character" w:customStyle="1" w:styleId="textluke-1-38">
    <w:name w:val="text luke-1-38"/>
    <w:basedOn w:val="DefaultParagraphFont"/>
  </w:style>
  <w:style w:type="character" w:customStyle="1" w:styleId="textgal-5-16">
    <w:name w:val="text gal-5-16"/>
    <w:basedOn w:val="DefaultParagraphFont"/>
  </w:style>
  <w:style w:type="character" w:customStyle="1" w:styleId="Heading7Char">
    <w:name w:val="Heading 7 Char"/>
    <w:qFormat/>
    <w:rPr>
      <w:rFonts w:ascii="Calibri" w:eastAsia="Calibri" w:hAnsi="Calibri"/>
      <w:w w:val="100"/>
      <w:sz w:val="24"/>
      <w:szCs w:val="24"/>
      <w:shd w:val="clear" w:color="auto" w:fill="auto"/>
    </w:rPr>
  </w:style>
  <w:style w:type="character" w:customStyle="1" w:styleId="oblique">
    <w:name w:val="oblique"/>
    <w:basedOn w:val="DefaultParagraphFont"/>
  </w:style>
  <w:style w:type="character" w:customStyle="1" w:styleId="verse-1">
    <w:name w:val="verse-1"/>
    <w:basedOn w:val="DefaultParagraphFont"/>
  </w:style>
  <w:style w:type="character" w:customStyle="1" w:styleId="textjudg-2-7">
    <w:name w:val="text judg-2-7"/>
    <w:basedOn w:val="DefaultParagraphFont"/>
    <w:qFormat/>
  </w:style>
  <w:style w:type="character" w:customStyle="1" w:styleId="text1cor-7-35">
    <w:name w:val="text 1cor-7-35"/>
    <w:basedOn w:val="DefaultParagraphFont"/>
  </w:style>
  <w:style w:type="character" w:customStyle="1" w:styleId="Heading8Char">
    <w:name w:val="Heading 8 Char"/>
    <w:qFormat/>
    <w:rPr>
      <w:rFonts w:ascii="Calibri" w:eastAsia="Calibri" w:hAnsi="Calibri"/>
      <w:i/>
      <w:w w:val="100"/>
      <w:sz w:val="24"/>
      <w:szCs w:val="24"/>
      <w:shd w:val="clear" w:color="auto" w:fill="auto"/>
    </w:rPr>
  </w:style>
  <w:style w:type="character" w:customStyle="1" w:styleId="textluke-1-27">
    <w:name w:val="text luke-1-27"/>
    <w:basedOn w:val="DefaultParagraphFont"/>
  </w:style>
  <w:style w:type="character" w:customStyle="1" w:styleId="Style1">
    <w:name w:val="Style1"/>
    <w:basedOn w:val="DefaultParagraphFont"/>
    <w:qFormat/>
  </w:style>
  <w:style w:type="character" w:customStyle="1" w:styleId="text1thess-1-6">
    <w:name w:val="text 1thess-1-6"/>
    <w:basedOn w:val="DefaultParagraphFont"/>
    <w:qFormat/>
  </w:style>
  <w:style w:type="character" w:customStyle="1" w:styleId="passage-display-bcv">
    <w:name w:val="passage-display-bcv"/>
    <w:basedOn w:val="DefaultParagraphFont"/>
  </w:style>
  <w:style w:type="character" w:customStyle="1" w:styleId="BodyTextChar">
    <w:name w:val="Body Text Char"/>
    <w:link w:val="BodyText"/>
    <w:rPr>
      <w:rFonts w:ascii="Calibri" w:eastAsia="Calibri" w:hAnsi="Calibri"/>
      <w:sz w:val="22"/>
      <w:szCs w:val="22"/>
    </w:rPr>
  </w:style>
  <w:style w:type="character" w:customStyle="1" w:styleId="yiv3388207318passage-display-bcv">
    <w:name w:val="yiv3388207318passage-display-bcv"/>
    <w:basedOn w:val="DefaultParagraphFont"/>
    <w:qFormat/>
  </w:style>
  <w:style w:type="character" w:customStyle="1" w:styleId="Heading5Char">
    <w:name w:val="Heading 5 Char"/>
    <w:qFormat/>
    <w:rPr>
      <w:rFonts w:ascii="Calibri" w:eastAsia="Calibri" w:hAnsi="Calibri"/>
      <w:b/>
      <w:i/>
      <w:w w:val="100"/>
      <w:sz w:val="26"/>
      <w:szCs w:val="26"/>
      <w:shd w:val="clear" w:color="auto" w:fill="auto"/>
    </w:rPr>
  </w:style>
  <w:style w:type="character" w:customStyle="1" w:styleId="ListLabel2">
    <w:name w:val="ListLabel 2"/>
    <w:qFormat/>
    <w:rPr>
      <w:w w:val="100"/>
      <w:sz w:val="20"/>
      <w:szCs w:val="20"/>
      <w:shd w:val="clear" w:color="auto" w:fill="auto"/>
    </w:rPr>
  </w:style>
  <w:style w:type="character" w:customStyle="1" w:styleId="textluke-1-32">
    <w:name w:val="text luke-1-32"/>
    <w:basedOn w:val="DefaultParagraphFont"/>
    <w:qFormat/>
  </w:style>
  <w:style w:type="character" w:customStyle="1" w:styleId="text1pet-3-17">
    <w:name w:val="text 1pet-3-17"/>
    <w:basedOn w:val="DefaultParagraphFont"/>
    <w:qFormat/>
  </w:style>
  <w:style w:type="character" w:customStyle="1" w:styleId="CharAttribute93">
    <w:name w:val="CharAttribute93"/>
    <w:qFormat/>
    <w:rPr>
      <w:rFonts w:ascii="Verdana" w:eastAsia="Verdana" w:hAnsi="Verdana"/>
      <w:b/>
      <w:color w:val="800080"/>
      <w:w w:val="100"/>
      <w:sz w:val="36"/>
      <w:szCs w:val="36"/>
      <w:shd w:val="clear" w:color="auto" w:fill="auto"/>
    </w:rPr>
  </w:style>
  <w:style w:type="character" w:customStyle="1" w:styleId="textzech-8-16">
    <w:name w:val="text zech-8-16"/>
    <w:basedOn w:val="DefaultParagraphFont"/>
    <w:qFormat/>
  </w:style>
  <w:style w:type="character" w:customStyle="1" w:styleId="textrom-3-23">
    <w:name w:val="text rom-3-23"/>
    <w:basedOn w:val="DefaultParagraphFont"/>
  </w:style>
  <w:style w:type="character" w:customStyle="1" w:styleId="textluke-1-34">
    <w:name w:val="text luke-1-34"/>
    <w:basedOn w:val="DefaultParagraphFont"/>
    <w:qFormat/>
  </w:style>
  <w:style w:type="character" w:customStyle="1" w:styleId="textmatt-18-3">
    <w:name w:val="text matt-18-3"/>
    <w:basedOn w:val="DefaultParagraphFont"/>
  </w:style>
  <w:style w:type="character" w:customStyle="1" w:styleId="yiv3388207318indent-1-breaks">
    <w:name w:val="yiv3388207318indent-1-breaks"/>
    <w:basedOn w:val="DefaultParagraphFont"/>
    <w:qFormat/>
  </w:style>
  <w:style w:type="character" w:customStyle="1" w:styleId="QuoteChar">
    <w:name w:val="Quote Char"/>
    <w:qFormat/>
    <w:rPr>
      <w:rFonts w:ascii="NanumGothic" w:eastAsia="Calibri" w:hAnsi="NanumGothic"/>
      <w:i/>
      <w:color w:val="404040"/>
      <w:w w:val="100"/>
      <w:sz w:val="20"/>
      <w:szCs w:val="20"/>
      <w:shd w:val="clear" w:color="auto" w:fill="auto"/>
    </w:rPr>
  </w:style>
  <w:style w:type="character" w:customStyle="1" w:styleId="text1pet-4-13">
    <w:name w:val="text 1pet-4-13"/>
    <w:basedOn w:val="DefaultParagraphFont"/>
  </w:style>
  <w:style w:type="character" w:customStyle="1" w:styleId="woj">
    <w:name w:val="woj"/>
    <w:basedOn w:val="DefaultParagraphFont"/>
    <w:qFormat/>
  </w:style>
  <w:style w:type="character" w:customStyle="1" w:styleId="textrom-8-27">
    <w:name w:val="text rom-8-27"/>
    <w:basedOn w:val="DefaultParagraphFont"/>
  </w:style>
  <w:style w:type="character" w:customStyle="1" w:styleId="Heading3Char">
    <w:name w:val="Heading 3 Char"/>
    <w:qFormat/>
    <w:rPr>
      <w:rFonts w:ascii="Cambria" w:eastAsia="Cambria" w:hAnsi="Cambria"/>
      <w:b/>
      <w:w w:val="100"/>
      <w:sz w:val="26"/>
      <w:szCs w:val="26"/>
      <w:shd w:val="clear" w:color="auto" w:fill="auto"/>
    </w:rPr>
  </w:style>
  <w:style w:type="character" w:customStyle="1" w:styleId="text1cor-4-17">
    <w:name w:val="text 1cor-4-17"/>
    <w:basedOn w:val="DefaultParagraphFont"/>
    <w:qFormat/>
  </w:style>
  <w:style w:type="character" w:customStyle="1" w:styleId="textheb-1-14">
    <w:name w:val="text heb-1-14"/>
    <w:basedOn w:val="DefaultParagraphFont"/>
  </w:style>
  <w:style w:type="character" w:customStyle="1" w:styleId="text1tim-5-17">
    <w:name w:val="text 1tim-5-17"/>
    <w:basedOn w:val="DefaultParagraphFont"/>
  </w:style>
  <w:style w:type="character" w:customStyle="1" w:styleId="textps-127-2">
    <w:name w:val="text ps-127-2"/>
    <w:basedOn w:val="DefaultParagraphFont"/>
  </w:style>
  <w:style w:type="character" w:customStyle="1" w:styleId="ScriptureChar">
    <w:name w:val="Scripture Char"/>
    <w:rPr>
      <w:rFonts w:ascii="NanumGothic" w:eastAsia="Times New Roman" w:hAnsi="NanumGothic"/>
      <w:color w:val="1926CF"/>
      <w:w w:val="100"/>
      <w:sz w:val="24"/>
      <w:szCs w:val="24"/>
      <w:shd w:val="clear" w:color="auto" w:fill="auto"/>
    </w:rPr>
  </w:style>
  <w:style w:type="character" w:customStyle="1" w:styleId="CharAttribute9">
    <w:name w:val="CharAttribute9"/>
    <w:qFormat/>
    <w:rPr>
      <w:rFonts w:ascii="Calibri" w:eastAsia="Calibri" w:hAnsi="Calibri"/>
      <w:i/>
      <w:w w:val="100"/>
      <w:sz w:val="20"/>
      <w:szCs w:val="20"/>
      <w:shd w:val="clear" w:color="auto" w:fill="auto"/>
    </w:rPr>
  </w:style>
  <w:style w:type="character" w:customStyle="1" w:styleId="chapternum">
    <w:name w:val="chapternum"/>
    <w:basedOn w:val="DefaultParagraphFont"/>
    <w:qFormat/>
  </w:style>
  <w:style w:type="character" w:styleId="IntenseEmphasis">
    <w:name w:val="Intense Emphasis"/>
    <w:uiPriority w:val="21"/>
    <w:qFormat/>
    <w:rPr>
      <w:b/>
      <w:bCs/>
      <w:i/>
      <w:iCs/>
      <w:color w:val="4F81BD"/>
    </w:rPr>
  </w:style>
  <w:style w:type="character" w:customStyle="1" w:styleId="text1thess-2-2">
    <w:name w:val="text 1thess-2-2"/>
    <w:basedOn w:val="DefaultParagraphFont"/>
    <w:qFormat/>
  </w:style>
  <w:style w:type="character" w:customStyle="1" w:styleId="textgal-5-24">
    <w:name w:val="text gal-5-24"/>
    <w:basedOn w:val="DefaultParagraphFont"/>
  </w:style>
  <w:style w:type="character" w:customStyle="1" w:styleId="textmatt-18-1">
    <w:name w:val="text matt-18-1"/>
    <w:basedOn w:val="DefaultParagraphFont"/>
  </w:style>
  <w:style w:type="character" w:customStyle="1" w:styleId="text1pet-1-3-1pet-1-5">
    <w:name w:val="text 1pet-1-3-1pet-1-5"/>
    <w:basedOn w:val="DefaultParagraphFont"/>
    <w:qFormat/>
  </w:style>
  <w:style w:type="character" w:customStyle="1" w:styleId="textrom-3-10">
    <w:name w:val="text rom-3-10"/>
    <w:basedOn w:val="DefaultParagraphFont"/>
    <w:qFormat/>
  </w:style>
  <w:style w:type="character" w:customStyle="1" w:styleId="oneclick-link">
    <w:name w:val="oneclick-link"/>
    <w:basedOn w:val="DefaultParagraphFont"/>
    <w:qFormat/>
  </w:style>
  <w:style w:type="character" w:customStyle="1" w:styleId="textluke-1-33">
    <w:name w:val="text luke-1-33"/>
    <w:basedOn w:val="DefaultParagraphFont"/>
    <w:qFormat/>
  </w:style>
  <w:style w:type="character" w:customStyle="1" w:styleId="textacts-14-26">
    <w:name w:val="text acts-14-26"/>
    <w:basedOn w:val="DefaultParagraphFont"/>
    <w:qFormat/>
  </w:style>
  <w:style w:type="character" w:customStyle="1" w:styleId="textgal-5-22">
    <w:name w:val="text gal-5-22"/>
    <w:basedOn w:val="DefaultParagraphFont"/>
  </w:style>
  <w:style w:type="character" w:customStyle="1" w:styleId="CharAttribute95">
    <w:name w:val="CharAttribute95"/>
    <w:rPr>
      <w:rFonts w:ascii="Arial" w:eastAsia="Arial" w:hAnsi="Arial"/>
      <w:color w:val="000080"/>
      <w:w w:val="100"/>
      <w:sz w:val="24"/>
      <w:szCs w:val="24"/>
      <w:shd w:val="clear" w:color="auto" w:fill="auto"/>
    </w:rPr>
  </w:style>
  <w:style w:type="character" w:customStyle="1" w:styleId="textmatt-18-2">
    <w:name w:val="text matt-18-2"/>
    <w:basedOn w:val="DefaultParagraphFont"/>
  </w:style>
  <w:style w:type="paragraph" w:customStyle="1" w:styleId="first-line-none">
    <w:name w:val="first-line-none"/>
    <w:basedOn w:val="Normal"/>
    <w:qFormat/>
    <w:rPr>
      <w:rFonts w:ascii="Times New Roman" w:eastAsia="Times New Roman" w:hAnsi="Times New Roman"/>
      <w:sz w:val="24"/>
      <w:szCs w:val="24"/>
    </w:rPr>
  </w:style>
  <w:style w:type="paragraph" w:customStyle="1" w:styleId="ParaAttribute30">
    <w:name w:val="ParaAttribute30"/>
    <w:uiPriority w:val="99"/>
    <w:qFormat/>
    <w:rPr>
      <w:rFonts w:ascii="NanumGothic" w:eastAsia="Batang" w:hAnsi="NanumGothic"/>
      <w:lang w:val="en-GB" w:eastAsia="en-GB"/>
    </w:rPr>
  </w:style>
  <w:style w:type="paragraph" w:customStyle="1" w:styleId="ParaAttribute3">
    <w:name w:val="ParaAttribute3"/>
    <w:qFormat/>
    <w:pPr>
      <w:tabs>
        <w:tab w:val="center" w:pos="4680"/>
        <w:tab w:val="right" w:pos="9360"/>
      </w:tabs>
    </w:pPr>
    <w:rPr>
      <w:rFonts w:ascii="??" w:eastAsia="Calibri" w:hAnsi="??"/>
      <w:lang w:val="en-GB" w:eastAsia="en-GB"/>
    </w:rPr>
  </w:style>
  <w:style w:type="paragraph" w:customStyle="1" w:styleId="NoSpacing2">
    <w:name w:val="No Spacing2"/>
    <w:uiPriority w:val="5"/>
    <w:qFormat/>
    <w:rPr>
      <w:rFonts w:ascii="Calibri" w:eastAsia="Calibri" w:hAnsi="Calibri"/>
      <w:sz w:val="22"/>
      <w:szCs w:val="22"/>
      <w:lang w:val="en-GB" w:eastAsia="en-GB"/>
    </w:rPr>
  </w:style>
  <w:style w:type="paragraph" w:styleId="Caption">
    <w:name w:val="caption"/>
    <w:basedOn w:val="Normal"/>
    <w:next w:val="Normal"/>
    <w:qFormat/>
    <w:rPr>
      <w:rFonts w:ascii="NanumGothic" w:eastAsia="Lucida Sans" w:hAnsi="NanumGothic"/>
      <w:i/>
      <w:sz w:val="24"/>
      <w:szCs w:val="24"/>
    </w:rPr>
  </w:style>
  <w:style w:type="paragraph" w:customStyle="1" w:styleId="top-05">
    <w:name w:val="top-05"/>
    <w:basedOn w:val="Normal"/>
    <w:rPr>
      <w:rFonts w:ascii="Times New Roman" w:eastAsia="Times New Roman" w:hAnsi="Times New Roman"/>
      <w:sz w:val="24"/>
      <w:szCs w:val="24"/>
    </w:rPr>
  </w:style>
  <w:style w:type="paragraph" w:customStyle="1" w:styleId="ParaAttribute2">
    <w:name w:val="ParaAttribute2"/>
    <w:qFormat/>
    <w:pPr>
      <w:jc w:val="center"/>
    </w:pPr>
    <w:rPr>
      <w:rFonts w:ascii="??" w:eastAsia="Calibri" w:hAnsi="??"/>
      <w:lang w:val="en-GB" w:eastAsia="en-GB"/>
    </w:rPr>
  </w:style>
  <w:style w:type="paragraph" w:customStyle="1" w:styleId="ParaAttribute32">
    <w:name w:val="ParaAttribute32"/>
    <w:qFormat/>
    <w:pPr>
      <w:jc w:val="both"/>
    </w:pPr>
    <w:rPr>
      <w:rFonts w:ascii="NanumGothic" w:eastAsia="Batang" w:hAnsi="NanumGothic"/>
      <w:lang w:val="en-GB" w:eastAsia="en-GB"/>
    </w:rPr>
  </w:style>
  <w:style w:type="paragraph" w:styleId="BalloonText">
    <w:name w:val="Balloon Text"/>
    <w:basedOn w:val="Normal"/>
    <w:qFormat/>
    <w:rPr>
      <w:rFonts w:ascii="Tahoma" w:eastAsia="Tahoma" w:hAnsi="Tahoma"/>
      <w:sz w:val="16"/>
      <w:szCs w:val="16"/>
    </w:rPr>
  </w:style>
  <w:style w:type="paragraph" w:styleId="CommentSubject">
    <w:name w:val="annotation subject"/>
    <w:basedOn w:val="CommentText"/>
    <w:next w:val="CommentText"/>
    <w:link w:val="CommentSubjectChar"/>
    <w:qFormat/>
    <w:rPr>
      <w:b/>
    </w:rPr>
  </w:style>
  <w:style w:type="paragraph" w:customStyle="1" w:styleId="line">
    <w:name w:val="line"/>
    <w:basedOn w:val="Normal"/>
    <w:rPr>
      <w:rFonts w:ascii="Times New Roman" w:eastAsia="Times New Roman" w:hAnsi="Times New Roman"/>
      <w:sz w:val="24"/>
      <w:szCs w:val="24"/>
    </w:rPr>
  </w:style>
  <w:style w:type="paragraph" w:customStyle="1" w:styleId="NoSpacing1">
    <w:name w:val="No Spacing1"/>
    <w:rPr>
      <w:rFonts w:ascii="Calibri" w:eastAsia="Calibri" w:hAnsi="Calibri" w:cs="Calibri"/>
      <w:sz w:val="22"/>
      <w:szCs w:val="22"/>
      <w:lang w:val="en-GB" w:eastAsia="ar-SA"/>
    </w:rPr>
  </w:style>
  <w:style w:type="paragraph" w:customStyle="1" w:styleId="top-1">
    <w:name w:val="top-1"/>
    <w:basedOn w:val="Normal"/>
    <w:rPr>
      <w:rFonts w:ascii="Times New Roman" w:eastAsia="Times New Roman" w:hAnsi="Times New Roman"/>
      <w:sz w:val="24"/>
      <w:szCs w:val="24"/>
    </w:rPr>
  </w:style>
  <w:style w:type="paragraph" w:customStyle="1" w:styleId="ParaAttribute40">
    <w:name w:val="ParaAttribute40"/>
    <w:qFormat/>
    <w:pPr>
      <w:tabs>
        <w:tab w:val="left" w:pos="720"/>
      </w:tabs>
      <w:jc w:val="both"/>
    </w:pPr>
    <w:rPr>
      <w:rFonts w:ascii="NanumGothic" w:eastAsia="Batang" w:hAnsi="NanumGothic"/>
      <w:lang w:val="en-GB" w:eastAsia="en-GB"/>
    </w:rPr>
  </w:style>
  <w:style w:type="paragraph" w:styleId="Header">
    <w:name w:val="header"/>
    <w:basedOn w:val="Normal"/>
    <w:qFormat/>
    <w:pPr>
      <w:tabs>
        <w:tab w:val="center" w:pos="4513"/>
        <w:tab w:val="right" w:pos="9026"/>
      </w:tabs>
    </w:pPr>
  </w:style>
  <w:style w:type="paragraph" w:customStyle="1" w:styleId="ParaAttribute0">
    <w:name w:val="ParaAttribute0"/>
    <w:qFormat/>
    <w:pPr>
      <w:tabs>
        <w:tab w:val="center" w:pos="4680"/>
        <w:tab w:val="right" w:pos="9360"/>
      </w:tabs>
      <w:jc w:val="right"/>
    </w:pPr>
    <w:rPr>
      <w:rFonts w:ascii="??" w:eastAsia="Calibri" w:hAnsi="??"/>
      <w:lang w:val="en-GB" w:eastAsia="en-GB"/>
    </w:rPr>
  </w:style>
  <w:style w:type="paragraph" w:customStyle="1" w:styleId="Framecontents">
    <w:name w:val="Frame contents"/>
    <w:basedOn w:val="BodyText"/>
  </w:style>
  <w:style w:type="paragraph" w:customStyle="1" w:styleId="yiv3433697642msonormal">
    <w:name w:val="yiv3433697642msonormal"/>
    <w:basedOn w:val="Normal"/>
    <w:qFormat/>
    <w:rPr>
      <w:rFonts w:ascii="Times New Roman" w:eastAsia="Times New Roman" w:hAnsi="Times New Roman"/>
      <w:sz w:val="24"/>
      <w:szCs w:val="24"/>
    </w:rPr>
  </w:style>
  <w:style w:type="paragraph" w:styleId="BodyText">
    <w:name w:val="Body Text"/>
    <w:basedOn w:val="Normal"/>
    <w:link w:val="BodyTextChar"/>
    <w:qFormat/>
  </w:style>
  <w:style w:type="paragraph" w:customStyle="1" w:styleId="Index">
    <w:name w:val="Index"/>
    <w:basedOn w:val="Normal"/>
    <w:qFormat/>
    <w:rPr>
      <w:rFonts w:ascii="NanumGothic" w:eastAsia="Lucida Sans" w:hAnsi="NanumGothic"/>
      <w:sz w:val="20"/>
      <w:szCs w:val="20"/>
    </w:rPr>
  </w:style>
  <w:style w:type="paragraph" w:customStyle="1" w:styleId="ParaAttribute7">
    <w:name w:val="ParaAttribute7"/>
    <w:qFormat/>
    <w:pPr>
      <w:keepNext/>
      <w:keepLines/>
    </w:pPr>
    <w:rPr>
      <w:rFonts w:ascii="??" w:eastAsia="Calibri" w:hAnsi="??"/>
      <w:lang w:val="en-GB" w:eastAsia="en-GB"/>
    </w:rPr>
  </w:style>
  <w:style w:type="paragraph" w:customStyle="1" w:styleId="Scripture">
    <w:name w:val="Scripture"/>
    <w:basedOn w:val="Normal"/>
    <w:next w:val="Normal"/>
    <w:qFormat/>
    <w:pPr>
      <w:jc w:val="both"/>
    </w:pPr>
    <w:rPr>
      <w:rFonts w:eastAsia="SimSun" w:cs="??"/>
      <w:color w:val="1926CF"/>
      <w:kern w:val="1"/>
      <w:lang w:eastAsia="ar-SA"/>
    </w:rPr>
  </w:style>
  <w:style w:type="paragraph" w:customStyle="1" w:styleId="Quote1">
    <w:name w:val="Quote1"/>
    <w:basedOn w:val="Normal"/>
    <w:uiPriority w:val="21"/>
    <w:qFormat/>
    <w:pPr>
      <w:ind w:left="864" w:right="864"/>
      <w:jc w:val="center"/>
    </w:pPr>
    <w:rPr>
      <w:color w:val="404040"/>
      <w:sz w:val="20"/>
      <w:szCs w:val="20"/>
    </w:rPr>
  </w:style>
  <w:style w:type="paragraph" w:styleId="List">
    <w:name w:val="List"/>
    <w:basedOn w:val="BodyText"/>
    <w:rPr>
      <w:rFonts w:ascii="NanumGothic" w:eastAsia="Lucida Sans" w:hAnsi="NanumGothic"/>
      <w:sz w:val="20"/>
      <w:szCs w:val="20"/>
    </w:rPr>
  </w:style>
  <w:style w:type="paragraph" w:styleId="Footer">
    <w:name w:val="footer"/>
    <w:basedOn w:val="Normal"/>
    <w:qFormat/>
    <w:pPr>
      <w:tabs>
        <w:tab w:val="center" w:pos="4513"/>
        <w:tab w:val="right" w:pos="9026"/>
      </w:tabs>
    </w:pPr>
  </w:style>
  <w:style w:type="paragraph" w:customStyle="1" w:styleId="cnnstorypgraphtxt">
    <w:name w:val="cnn_storypgraphtxt"/>
    <w:basedOn w:val="Normal"/>
    <w:qFormat/>
    <w:rPr>
      <w:rFonts w:ascii="Times New Roman" w:eastAsia="Times New Roman" w:hAnsi="Times New Roman"/>
      <w:sz w:val="24"/>
      <w:szCs w:val="24"/>
    </w:rPr>
  </w:style>
  <w:style w:type="paragraph" w:styleId="CommentText">
    <w:name w:val="annotation text"/>
    <w:basedOn w:val="Normal"/>
    <w:link w:val="CommentTextChar"/>
    <w:rPr>
      <w:sz w:val="20"/>
      <w:szCs w:val="20"/>
    </w:rPr>
  </w:style>
  <w:style w:type="paragraph" w:customStyle="1" w:styleId="chapter-1">
    <w:name w:val="chapter-1"/>
    <w:basedOn w:val="Normal"/>
    <w:qFormat/>
    <w:rPr>
      <w:rFonts w:ascii="Times New Roman" w:eastAsia="Times New Roman" w:hAnsi="Times New Roman"/>
      <w:sz w:val="24"/>
      <w:szCs w:val="24"/>
    </w:rPr>
  </w:style>
  <w:style w:type="paragraph" w:customStyle="1" w:styleId="font8">
    <w:name w:val="font_8"/>
    <w:basedOn w:val="Normal"/>
    <w:rPr>
      <w:rFonts w:ascii="Times New Roman" w:eastAsia="Times New Roman" w:hAnsi="Times New Roman"/>
      <w:sz w:val="24"/>
      <w:szCs w:val="24"/>
    </w:rPr>
  </w:style>
  <w:style w:type="paragraph" w:styleId="NormalWeb">
    <w:name w:val="Normal (Web)"/>
    <w:basedOn w:val="Normal"/>
    <w:uiPriority w:val="99"/>
    <w:qFormat/>
    <w:rPr>
      <w:rFonts w:ascii="Times New Roman" w:eastAsia="Times New Roman" w:hAnsi="Times New Roman"/>
      <w:sz w:val="24"/>
      <w:szCs w:val="24"/>
    </w:rPr>
  </w:style>
  <w:style w:type="paragraph" w:customStyle="1" w:styleId="ListParagraph1">
    <w:name w:val="List Paragraph1"/>
    <w:basedOn w:val="Normal"/>
    <w:pPr>
      <w:spacing w:after="120" w:line="276" w:lineRule="auto"/>
      <w:ind w:left="720"/>
    </w:pPr>
    <w:rPr>
      <w:rFonts w:cs="Calibri"/>
      <w:kern w:val="2"/>
      <w:lang w:eastAsia="ar-SA"/>
    </w:rPr>
  </w:style>
  <w:style w:type="paragraph" w:customStyle="1" w:styleId="ParaAttribute35">
    <w:name w:val="ParaAttribute35"/>
    <w:qFormat/>
    <w:pPr>
      <w:tabs>
        <w:tab w:val="left" w:pos="720"/>
      </w:tabs>
      <w:ind w:left="360"/>
      <w:jc w:val="both"/>
    </w:pPr>
    <w:rPr>
      <w:rFonts w:ascii="NanumGothic" w:eastAsia="Batang" w:hAnsi="NanumGothic"/>
      <w:lang w:val="en-GB" w:eastAsia="en-GB"/>
    </w:rPr>
  </w:style>
  <w:style w:type="paragraph" w:customStyle="1" w:styleId="FootnoteText1">
    <w:name w:val="Footnote Text1"/>
    <w:basedOn w:val="Normal"/>
    <w:qFormat/>
    <w:rPr>
      <w:sz w:val="24"/>
      <w:szCs w:val="24"/>
    </w:rPr>
  </w:style>
  <w:style w:type="paragraph" w:customStyle="1" w:styleId="chapter-2">
    <w:name w:val="chapter-2"/>
    <w:basedOn w:val="Normal"/>
    <w:rPr>
      <w:rFonts w:ascii="Times New Roman" w:eastAsia="Times New Roman" w:hAnsi="Times New Roman"/>
      <w:sz w:val="24"/>
      <w:szCs w:val="24"/>
    </w:rPr>
  </w:style>
  <w:style w:type="paragraph" w:customStyle="1" w:styleId="ListParagraph2">
    <w:name w:val="List Paragraph2"/>
    <w:basedOn w:val="Normal"/>
    <w:uiPriority w:val="99"/>
    <w:qFormat/>
    <w:pPr>
      <w:ind w:left="720"/>
    </w:pPr>
  </w:style>
  <w:style w:type="paragraph" w:customStyle="1" w:styleId="ParaAttribute33">
    <w:name w:val="ParaAttribute33"/>
    <w:qFormat/>
    <w:pPr>
      <w:tabs>
        <w:tab w:val="left" w:pos="720"/>
      </w:tabs>
      <w:jc w:val="both"/>
    </w:pPr>
    <w:rPr>
      <w:rFonts w:ascii="NanumGothic" w:eastAsia="Batang" w:hAnsi="NanumGothic"/>
      <w:lang w:val="en-GB" w:eastAsia="en-GB"/>
    </w:rPr>
  </w:style>
  <w:style w:type="paragraph" w:customStyle="1" w:styleId="Heading">
    <w:name w:val="Heading"/>
    <w:basedOn w:val="Normal"/>
    <w:qFormat/>
    <w:pPr>
      <w:keepNext/>
    </w:pPr>
    <w:rPr>
      <w:rFonts w:ascii="Arial" w:eastAsia="SimSun" w:hAnsi="Arial"/>
      <w:sz w:val="28"/>
      <w:szCs w:val="28"/>
    </w:rPr>
  </w:style>
  <w:style w:type="paragraph" w:customStyle="1" w:styleId="Heading10">
    <w:name w:val="Heading 10"/>
    <w:basedOn w:val="Heading"/>
    <w:qFormat/>
    <w:pPr>
      <w:ind w:left="1584" w:hanging="1584"/>
    </w:pPr>
    <w:rPr>
      <w:b/>
      <w:sz w:val="21"/>
      <w:szCs w:val="21"/>
    </w:rPr>
  </w:style>
  <w:style w:type="table" w:styleId="TableGrid">
    <w:name w:val="Table Grid"/>
    <w:basedOn w:val="TableNormal"/>
    <w:uiPriority w:val="3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000000" w:fill="4BACC6"/>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left w:val="nil"/>
          <w:bottom w:val="nil"/>
          <w:right w:val="nil"/>
          <w:insideH w:val="nil"/>
          <w:insideV w:val="nil"/>
          <w:tl2br w:val="nil"/>
          <w:tr2bl w:val="nil"/>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cPr>
    </w:tblStylePr>
    <w:tblStylePr w:type="band1Horz">
      <w:tblPr>
        <w:tblCellMar>
          <w:top w:w="0" w:type="dxa"/>
          <w:left w:w="0" w:type="dxa"/>
          <w:bottom w:w="0" w:type="dxa"/>
          <w:right w:w="0" w:type="dxa"/>
        </w:tblCellMar>
      </w:tblPr>
      <w:tcPr>
        <w:shd w:val="clear" w:color="000000" w:fill="DAEEF3"/>
      </w:tcPr>
    </w:tblStylePr>
  </w:style>
  <w:style w:type="paragraph" w:styleId="ListParagraph">
    <w:name w:val="List Paragraph"/>
    <w:basedOn w:val="Normal"/>
    <w:uiPriority w:val="99"/>
    <w:qFormat/>
    <w:rsid w:val="000C3728"/>
    <w:pPr>
      <w:ind w:left="720"/>
      <w:contextualSpacing/>
    </w:pPr>
  </w:style>
  <w:style w:type="paragraph" w:customStyle="1" w:styleId="b-qt">
    <w:name w:val="b-qt"/>
    <w:basedOn w:val="Normal"/>
    <w:rsid w:val="007A593E"/>
    <w:pPr>
      <w:spacing w:before="100" w:beforeAutospacing="1" w:after="100" w:afterAutospacing="1"/>
    </w:pPr>
    <w:rPr>
      <w:rFonts w:ascii="Times New Roman" w:eastAsia="SimSun" w:hAnsi="Times New Roman"/>
      <w:sz w:val="20"/>
      <w:szCs w:val="20"/>
      <w:lang w:val="en-US" w:eastAsia="en-US"/>
    </w:rPr>
  </w:style>
  <w:style w:type="paragraph" w:customStyle="1" w:styleId="bqfqa">
    <w:name w:val="bq_fq_a"/>
    <w:basedOn w:val="Normal"/>
    <w:rsid w:val="007A593E"/>
    <w:pPr>
      <w:spacing w:before="100" w:beforeAutospacing="1" w:after="100" w:afterAutospacing="1"/>
    </w:pPr>
    <w:rPr>
      <w:rFonts w:ascii="Times New Roman" w:eastAsia="SimSun" w:hAnsi="Times New Roman"/>
      <w:sz w:val="20"/>
      <w:szCs w:val="20"/>
      <w:lang w:val="en-US" w:eastAsia="en-US"/>
    </w:rPr>
  </w:style>
  <w:style w:type="character" w:customStyle="1" w:styleId="authorortitle">
    <w:name w:val="authorortitle"/>
    <w:basedOn w:val="DefaultParagraphFont"/>
    <w:rsid w:val="00864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62935">
      <w:bodyDiv w:val="1"/>
      <w:marLeft w:val="0"/>
      <w:marRight w:val="0"/>
      <w:marTop w:val="0"/>
      <w:marBottom w:val="0"/>
      <w:divBdr>
        <w:top w:val="none" w:sz="0" w:space="0" w:color="auto"/>
        <w:left w:val="none" w:sz="0" w:space="0" w:color="auto"/>
        <w:bottom w:val="none" w:sz="0" w:space="0" w:color="auto"/>
        <w:right w:val="none" w:sz="0" w:space="0" w:color="auto"/>
      </w:divBdr>
    </w:div>
    <w:div w:id="111831284">
      <w:bodyDiv w:val="1"/>
      <w:marLeft w:val="0"/>
      <w:marRight w:val="0"/>
      <w:marTop w:val="0"/>
      <w:marBottom w:val="0"/>
      <w:divBdr>
        <w:top w:val="none" w:sz="0" w:space="0" w:color="auto"/>
        <w:left w:val="none" w:sz="0" w:space="0" w:color="auto"/>
        <w:bottom w:val="none" w:sz="0" w:space="0" w:color="auto"/>
        <w:right w:val="none" w:sz="0" w:space="0" w:color="auto"/>
      </w:divBdr>
    </w:div>
    <w:div w:id="128518971">
      <w:bodyDiv w:val="1"/>
      <w:marLeft w:val="0"/>
      <w:marRight w:val="0"/>
      <w:marTop w:val="0"/>
      <w:marBottom w:val="0"/>
      <w:divBdr>
        <w:top w:val="none" w:sz="0" w:space="0" w:color="auto"/>
        <w:left w:val="none" w:sz="0" w:space="0" w:color="auto"/>
        <w:bottom w:val="none" w:sz="0" w:space="0" w:color="auto"/>
        <w:right w:val="none" w:sz="0" w:space="0" w:color="auto"/>
      </w:divBdr>
      <w:divsChild>
        <w:div w:id="464855363">
          <w:marLeft w:val="240"/>
          <w:marRight w:val="0"/>
          <w:marTop w:val="240"/>
          <w:marBottom w:val="240"/>
          <w:divBdr>
            <w:top w:val="none" w:sz="0" w:space="0" w:color="auto"/>
            <w:left w:val="none" w:sz="0" w:space="0" w:color="auto"/>
            <w:bottom w:val="none" w:sz="0" w:space="0" w:color="auto"/>
            <w:right w:val="none" w:sz="0" w:space="0" w:color="auto"/>
          </w:divBdr>
        </w:div>
      </w:divsChild>
    </w:div>
    <w:div w:id="144206619">
      <w:bodyDiv w:val="1"/>
      <w:marLeft w:val="0"/>
      <w:marRight w:val="0"/>
      <w:marTop w:val="0"/>
      <w:marBottom w:val="0"/>
      <w:divBdr>
        <w:top w:val="none" w:sz="0" w:space="0" w:color="auto"/>
        <w:left w:val="none" w:sz="0" w:space="0" w:color="auto"/>
        <w:bottom w:val="none" w:sz="0" w:space="0" w:color="auto"/>
        <w:right w:val="none" w:sz="0" w:space="0" w:color="auto"/>
      </w:divBdr>
    </w:div>
    <w:div w:id="291718199">
      <w:bodyDiv w:val="1"/>
      <w:marLeft w:val="0"/>
      <w:marRight w:val="0"/>
      <w:marTop w:val="0"/>
      <w:marBottom w:val="0"/>
      <w:divBdr>
        <w:top w:val="none" w:sz="0" w:space="0" w:color="auto"/>
        <w:left w:val="none" w:sz="0" w:space="0" w:color="auto"/>
        <w:bottom w:val="none" w:sz="0" w:space="0" w:color="auto"/>
        <w:right w:val="none" w:sz="0" w:space="0" w:color="auto"/>
      </w:divBdr>
    </w:div>
    <w:div w:id="321742092">
      <w:bodyDiv w:val="1"/>
      <w:marLeft w:val="0"/>
      <w:marRight w:val="0"/>
      <w:marTop w:val="0"/>
      <w:marBottom w:val="0"/>
      <w:divBdr>
        <w:top w:val="none" w:sz="0" w:space="0" w:color="auto"/>
        <w:left w:val="none" w:sz="0" w:space="0" w:color="auto"/>
        <w:bottom w:val="none" w:sz="0" w:space="0" w:color="auto"/>
        <w:right w:val="none" w:sz="0" w:space="0" w:color="auto"/>
      </w:divBdr>
      <w:divsChild>
        <w:div w:id="644890162">
          <w:marLeft w:val="240"/>
          <w:marRight w:val="0"/>
          <w:marTop w:val="240"/>
          <w:marBottom w:val="240"/>
          <w:divBdr>
            <w:top w:val="none" w:sz="0" w:space="0" w:color="auto"/>
            <w:left w:val="none" w:sz="0" w:space="0" w:color="auto"/>
            <w:bottom w:val="none" w:sz="0" w:space="0" w:color="auto"/>
            <w:right w:val="none" w:sz="0" w:space="0" w:color="auto"/>
          </w:divBdr>
        </w:div>
      </w:divsChild>
    </w:div>
    <w:div w:id="619534391">
      <w:bodyDiv w:val="1"/>
      <w:marLeft w:val="0"/>
      <w:marRight w:val="0"/>
      <w:marTop w:val="0"/>
      <w:marBottom w:val="0"/>
      <w:divBdr>
        <w:top w:val="none" w:sz="0" w:space="0" w:color="auto"/>
        <w:left w:val="none" w:sz="0" w:space="0" w:color="auto"/>
        <w:bottom w:val="none" w:sz="0" w:space="0" w:color="auto"/>
        <w:right w:val="none" w:sz="0" w:space="0" w:color="auto"/>
      </w:divBdr>
    </w:div>
    <w:div w:id="675772324">
      <w:bodyDiv w:val="1"/>
      <w:marLeft w:val="0"/>
      <w:marRight w:val="0"/>
      <w:marTop w:val="0"/>
      <w:marBottom w:val="0"/>
      <w:divBdr>
        <w:top w:val="none" w:sz="0" w:space="0" w:color="auto"/>
        <w:left w:val="none" w:sz="0" w:space="0" w:color="auto"/>
        <w:bottom w:val="none" w:sz="0" w:space="0" w:color="auto"/>
        <w:right w:val="none" w:sz="0" w:space="0" w:color="auto"/>
      </w:divBdr>
    </w:div>
    <w:div w:id="705716725">
      <w:bodyDiv w:val="1"/>
      <w:marLeft w:val="0"/>
      <w:marRight w:val="0"/>
      <w:marTop w:val="0"/>
      <w:marBottom w:val="0"/>
      <w:divBdr>
        <w:top w:val="none" w:sz="0" w:space="0" w:color="auto"/>
        <w:left w:val="none" w:sz="0" w:space="0" w:color="auto"/>
        <w:bottom w:val="none" w:sz="0" w:space="0" w:color="auto"/>
        <w:right w:val="none" w:sz="0" w:space="0" w:color="auto"/>
      </w:divBdr>
    </w:div>
    <w:div w:id="718555685">
      <w:bodyDiv w:val="1"/>
      <w:marLeft w:val="0"/>
      <w:marRight w:val="0"/>
      <w:marTop w:val="0"/>
      <w:marBottom w:val="0"/>
      <w:divBdr>
        <w:top w:val="none" w:sz="0" w:space="0" w:color="auto"/>
        <w:left w:val="none" w:sz="0" w:space="0" w:color="auto"/>
        <w:bottom w:val="none" w:sz="0" w:space="0" w:color="auto"/>
        <w:right w:val="none" w:sz="0" w:space="0" w:color="auto"/>
      </w:divBdr>
    </w:div>
    <w:div w:id="948125765">
      <w:bodyDiv w:val="1"/>
      <w:marLeft w:val="0"/>
      <w:marRight w:val="0"/>
      <w:marTop w:val="0"/>
      <w:marBottom w:val="0"/>
      <w:divBdr>
        <w:top w:val="none" w:sz="0" w:space="0" w:color="auto"/>
        <w:left w:val="none" w:sz="0" w:space="0" w:color="auto"/>
        <w:bottom w:val="none" w:sz="0" w:space="0" w:color="auto"/>
        <w:right w:val="none" w:sz="0" w:space="0" w:color="auto"/>
      </w:divBdr>
    </w:div>
    <w:div w:id="1190602808">
      <w:bodyDiv w:val="1"/>
      <w:marLeft w:val="0"/>
      <w:marRight w:val="0"/>
      <w:marTop w:val="0"/>
      <w:marBottom w:val="0"/>
      <w:divBdr>
        <w:top w:val="none" w:sz="0" w:space="0" w:color="auto"/>
        <w:left w:val="none" w:sz="0" w:space="0" w:color="auto"/>
        <w:bottom w:val="none" w:sz="0" w:space="0" w:color="auto"/>
        <w:right w:val="none" w:sz="0" w:space="0" w:color="auto"/>
      </w:divBdr>
    </w:div>
    <w:div w:id="1216889823">
      <w:bodyDiv w:val="1"/>
      <w:marLeft w:val="0"/>
      <w:marRight w:val="0"/>
      <w:marTop w:val="0"/>
      <w:marBottom w:val="0"/>
      <w:divBdr>
        <w:top w:val="none" w:sz="0" w:space="0" w:color="auto"/>
        <w:left w:val="none" w:sz="0" w:space="0" w:color="auto"/>
        <w:bottom w:val="none" w:sz="0" w:space="0" w:color="auto"/>
        <w:right w:val="none" w:sz="0" w:space="0" w:color="auto"/>
      </w:divBdr>
    </w:div>
    <w:div w:id="1336567007">
      <w:bodyDiv w:val="1"/>
      <w:marLeft w:val="0"/>
      <w:marRight w:val="0"/>
      <w:marTop w:val="0"/>
      <w:marBottom w:val="0"/>
      <w:divBdr>
        <w:top w:val="none" w:sz="0" w:space="0" w:color="auto"/>
        <w:left w:val="none" w:sz="0" w:space="0" w:color="auto"/>
        <w:bottom w:val="none" w:sz="0" w:space="0" w:color="auto"/>
        <w:right w:val="none" w:sz="0" w:space="0" w:color="auto"/>
      </w:divBdr>
    </w:div>
    <w:div w:id="1345205737">
      <w:bodyDiv w:val="1"/>
      <w:marLeft w:val="0"/>
      <w:marRight w:val="0"/>
      <w:marTop w:val="0"/>
      <w:marBottom w:val="0"/>
      <w:divBdr>
        <w:top w:val="none" w:sz="0" w:space="0" w:color="auto"/>
        <w:left w:val="none" w:sz="0" w:space="0" w:color="auto"/>
        <w:bottom w:val="none" w:sz="0" w:space="0" w:color="auto"/>
        <w:right w:val="none" w:sz="0" w:space="0" w:color="auto"/>
      </w:divBdr>
    </w:div>
    <w:div w:id="1372806765">
      <w:bodyDiv w:val="1"/>
      <w:marLeft w:val="0"/>
      <w:marRight w:val="0"/>
      <w:marTop w:val="0"/>
      <w:marBottom w:val="0"/>
      <w:divBdr>
        <w:top w:val="none" w:sz="0" w:space="0" w:color="auto"/>
        <w:left w:val="none" w:sz="0" w:space="0" w:color="auto"/>
        <w:bottom w:val="none" w:sz="0" w:space="0" w:color="auto"/>
        <w:right w:val="none" w:sz="0" w:space="0" w:color="auto"/>
      </w:divBdr>
    </w:div>
    <w:div w:id="1381859051">
      <w:bodyDiv w:val="1"/>
      <w:marLeft w:val="0"/>
      <w:marRight w:val="0"/>
      <w:marTop w:val="0"/>
      <w:marBottom w:val="0"/>
      <w:divBdr>
        <w:top w:val="none" w:sz="0" w:space="0" w:color="auto"/>
        <w:left w:val="none" w:sz="0" w:space="0" w:color="auto"/>
        <w:bottom w:val="none" w:sz="0" w:space="0" w:color="auto"/>
        <w:right w:val="none" w:sz="0" w:space="0" w:color="auto"/>
      </w:divBdr>
    </w:div>
    <w:div w:id="1432700066">
      <w:bodyDiv w:val="1"/>
      <w:marLeft w:val="0"/>
      <w:marRight w:val="0"/>
      <w:marTop w:val="0"/>
      <w:marBottom w:val="0"/>
      <w:divBdr>
        <w:top w:val="none" w:sz="0" w:space="0" w:color="auto"/>
        <w:left w:val="none" w:sz="0" w:space="0" w:color="auto"/>
        <w:bottom w:val="none" w:sz="0" w:space="0" w:color="auto"/>
        <w:right w:val="none" w:sz="0" w:space="0" w:color="auto"/>
      </w:divBdr>
    </w:div>
    <w:div w:id="1722513507">
      <w:bodyDiv w:val="1"/>
      <w:marLeft w:val="0"/>
      <w:marRight w:val="0"/>
      <w:marTop w:val="0"/>
      <w:marBottom w:val="0"/>
      <w:divBdr>
        <w:top w:val="none" w:sz="0" w:space="0" w:color="auto"/>
        <w:left w:val="none" w:sz="0" w:space="0" w:color="auto"/>
        <w:bottom w:val="none" w:sz="0" w:space="0" w:color="auto"/>
        <w:right w:val="none" w:sz="0" w:space="0" w:color="auto"/>
      </w:divBdr>
    </w:div>
    <w:div w:id="1841191985">
      <w:bodyDiv w:val="1"/>
      <w:marLeft w:val="0"/>
      <w:marRight w:val="0"/>
      <w:marTop w:val="0"/>
      <w:marBottom w:val="0"/>
      <w:divBdr>
        <w:top w:val="none" w:sz="0" w:space="0" w:color="auto"/>
        <w:left w:val="none" w:sz="0" w:space="0" w:color="auto"/>
        <w:bottom w:val="none" w:sz="0" w:space="0" w:color="auto"/>
        <w:right w:val="none" w:sz="0" w:space="0" w:color="auto"/>
      </w:divBdr>
    </w:div>
    <w:div w:id="1853031175">
      <w:bodyDiv w:val="1"/>
      <w:marLeft w:val="0"/>
      <w:marRight w:val="0"/>
      <w:marTop w:val="0"/>
      <w:marBottom w:val="0"/>
      <w:divBdr>
        <w:top w:val="none" w:sz="0" w:space="0" w:color="auto"/>
        <w:left w:val="none" w:sz="0" w:space="0" w:color="auto"/>
        <w:bottom w:val="none" w:sz="0" w:space="0" w:color="auto"/>
        <w:right w:val="none" w:sz="0" w:space="0" w:color="auto"/>
      </w:divBdr>
      <w:divsChild>
        <w:div w:id="1751079305">
          <w:marLeft w:val="0"/>
          <w:marRight w:val="0"/>
          <w:marTop w:val="525"/>
          <w:marBottom w:val="0"/>
          <w:divBdr>
            <w:top w:val="none" w:sz="0" w:space="0" w:color="auto"/>
            <w:left w:val="none" w:sz="0" w:space="0" w:color="auto"/>
            <w:bottom w:val="none" w:sz="0" w:space="0" w:color="auto"/>
            <w:right w:val="none" w:sz="0" w:space="0" w:color="auto"/>
          </w:divBdr>
        </w:div>
      </w:divsChild>
    </w:div>
    <w:div w:id="2050252597">
      <w:bodyDiv w:val="1"/>
      <w:marLeft w:val="0"/>
      <w:marRight w:val="0"/>
      <w:marTop w:val="0"/>
      <w:marBottom w:val="0"/>
      <w:divBdr>
        <w:top w:val="none" w:sz="0" w:space="0" w:color="auto"/>
        <w:left w:val="none" w:sz="0" w:space="0" w:color="auto"/>
        <w:bottom w:val="none" w:sz="0" w:space="0" w:color="auto"/>
        <w:right w:val="none" w:sz="0" w:space="0" w:color="auto"/>
      </w:divBdr>
    </w:div>
    <w:div w:id="2091803242">
      <w:bodyDiv w:val="1"/>
      <w:marLeft w:val="0"/>
      <w:marRight w:val="0"/>
      <w:marTop w:val="0"/>
      <w:marBottom w:val="0"/>
      <w:divBdr>
        <w:top w:val="none" w:sz="0" w:space="0" w:color="auto"/>
        <w:left w:val="none" w:sz="0" w:space="0" w:color="auto"/>
        <w:bottom w:val="none" w:sz="0" w:space="0" w:color="auto"/>
        <w:right w:val="none" w:sz="0" w:space="0" w:color="auto"/>
      </w:divBdr>
    </w:div>
    <w:div w:id="209932500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8" Type="http://schemas.openxmlformats.org/officeDocument/2006/relationships/hyperlink" Target="mailto:dumcwritingteam-subscribe@yahoogroups.com" TargetMode="External"/><Relationship Id="rId13" Type="http://schemas.openxmlformats.org/officeDocument/2006/relationships/hyperlink" Target="mailto:DUMCWritingTeam@yahoo.com" TargetMode="External"/><Relationship Id="rId3" Type="http://schemas.openxmlformats.org/officeDocument/2006/relationships/hyperlink" Target="https://tinyletter.com/DUMCWritingTeam" TargetMode="External"/><Relationship Id="rId7" Type="http://schemas.openxmlformats.org/officeDocument/2006/relationships/hyperlink" Target="mailto:DUMCWritingTeam@yahoo.com" TargetMode="External"/><Relationship Id="rId12" Type="http://schemas.openxmlformats.org/officeDocument/2006/relationships/hyperlink" Target="mailto:dumcwritingteam-subscribe@yahoogroups.com" TargetMode="External"/><Relationship Id="rId2" Type="http://schemas.openxmlformats.org/officeDocument/2006/relationships/hyperlink" Target="http://dumc.my/resources/sermons/" TargetMode="External"/><Relationship Id="rId1" Type="http://schemas.openxmlformats.org/officeDocument/2006/relationships/hyperlink" Target="https://goo.gl/8AMWJ9" TargetMode="External"/><Relationship Id="rId6" Type="http://schemas.openxmlformats.org/officeDocument/2006/relationships/hyperlink" Target="https://tinyletter.com/DUMCWritingTeam" TargetMode="External"/><Relationship Id="rId11" Type="http://schemas.openxmlformats.org/officeDocument/2006/relationships/hyperlink" Target="mailto:DUMCWritingTeam@yahoo.com" TargetMode="External"/><Relationship Id="rId5" Type="http://schemas.openxmlformats.org/officeDocument/2006/relationships/hyperlink" Target="http://dumc.my/resources/sermons/" TargetMode="External"/><Relationship Id="rId10" Type="http://schemas.openxmlformats.org/officeDocument/2006/relationships/hyperlink" Target="mailto:dumcwritingteam-subscribe@yahoogroups.com" TargetMode="External"/><Relationship Id="rId4" Type="http://schemas.openxmlformats.org/officeDocument/2006/relationships/hyperlink" Target="https://goo.gl/8AMWJ9" TargetMode="External"/><Relationship Id="rId9" Type="http://schemas.openxmlformats.org/officeDocument/2006/relationships/hyperlink" Target="mailto:DUMCWritingTeam@yahoo.com" TargetMode="External"/><Relationship Id="rId14" Type="http://schemas.openxmlformats.org/officeDocument/2006/relationships/hyperlink" Target="mailto:dumcwritingteam-subscribe@yahoogro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TotalTime>
  <Pages>3</Pages>
  <Words>1288</Words>
  <Characters>7346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Bausch + Lomb</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Adeliyn</dc:creator>
  <cp:keywords/>
  <cp:lastModifiedBy>Jesse Ngui</cp:lastModifiedBy>
  <cp:revision>33</cp:revision>
  <cp:lastPrinted>2017-05-28T08:27:00Z</cp:lastPrinted>
  <dcterms:created xsi:type="dcterms:W3CDTF">2020-01-18T23:27:00Z</dcterms:created>
  <dcterms:modified xsi:type="dcterms:W3CDTF">2020-02-23T09:37:00Z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1033-11.2.0.9075</vt:lpwstr>
  </property>
</Properties>
</file>